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B9B3" w14:textId="77777777" w:rsidR="00B86D8D" w:rsidRDefault="00000000">
      <w:pPr>
        <w:keepNext/>
        <w:keepLines/>
      </w:pPr>
      <w:r>
        <w:rPr>
          <w:rFonts w:ascii="Times New Roman"/>
          <w:sz w:val="28"/>
        </w:rPr>
        <w:t>Student name:__________</w:t>
      </w:r>
    </w:p>
    <w:p w14:paraId="0A34CE9D" w14:textId="77777777" w:rsidR="00B86D8D" w:rsidRDefault="00000000">
      <w:pPr>
        <w:keepNext/>
        <w:keepLines/>
        <w:sectPr w:rsidR="00B86D8D" w:rsidSect="005A4EA2">
          <w:headerReference w:type="default" r:id="rId6"/>
          <w:footerReference w:type="default" r:id="rId7"/>
          <w:type w:val="continuous"/>
          <w:pgSz w:w="12240" w:h="15840"/>
          <w:pgMar w:top="1440" w:right="1440" w:bottom="1440" w:left="1440" w:header="720" w:footer="720" w:gutter="0"/>
          <w:cols w:space="720"/>
          <w:docGrid w:linePitch="360"/>
        </w:sectPr>
      </w:pPr>
      <w:r>
        <w:rPr>
          <w:rFonts w:ascii="Times New Roman"/>
          <w:b/>
          <w:sz w:val="24"/>
        </w:rPr>
        <w:t>ESSAY. Write your answer in the space provided or on a separate sheet of paper.</w:t>
      </w:r>
      <w:r>
        <w:rPr>
          <w:rFonts w:ascii="Times New Roman"/>
          <w:b/>
          <w:sz w:val="24"/>
        </w:rPr>
        <w:br/>
        <w:t>1)</w:t>
      </w:r>
      <w:r>
        <w:rPr>
          <w:rFonts w:ascii="Times New Roman"/>
          <w:b/>
          <w:sz w:val="24"/>
        </w:rPr>
        <w:tab/>
      </w:r>
      <w:r>
        <w:rPr>
          <w:rFonts w:ascii="Times New Roman"/>
          <w:color w:val="000000"/>
          <w:sz w:val="24"/>
        </w:rPr>
        <w:t>Dobosh Corporation has provided the following information:</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6181"/>
        <w:gridCol w:w="1580"/>
        <w:gridCol w:w="1839"/>
      </w:tblGrid>
      <w:tr w:rsidR="00B86D8D" w14:paraId="0FA8D11D" w14:textId="77777777">
        <w:tc>
          <w:tcPr>
            <w:tcW w:w="9008" w:type="dxa"/>
            <w:tcMar>
              <w:top w:w="15" w:type="dxa"/>
              <w:left w:w="225" w:type="dxa"/>
              <w:bottom w:w="15" w:type="dxa"/>
              <w:right w:w="15" w:type="dxa"/>
            </w:tcMar>
          </w:tcPr>
          <w:p w14:paraId="26E7148F" w14:textId="77777777" w:rsidR="00B86D8D" w:rsidRDefault="00B86D8D"/>
        </w:tc>
        <w:tc>
          <w:tcPr>
            <w:tcW w:w="2088" w:type="dxa"/>
            <w:tcMar>
              <w:top w:w="15" w:type="dxa"/>
              <w:left w:w="15" w:type="dxa"/>
              <w:bottom w:w="15" w:type="dxa"/>
              <w:right w:w="15" w:type="dxa"/>
            </w:tcMar>
          </w:tcPr>
          <w:p w14:paraId="0A0C7C48" w14:textId="77777777" w:rsidR="00B86D8D" w:rsidRDefault="00000000">
            <w:pPr>
              <w:spacing w:after="0"/>
              <w:jc w:val="center"/>
            </w:pPr>
            <w:r>
              <w:rPr>
                <w:rFonts w:ascii="Courier New" w:hAnsi="Courier New"/>
                <w:b/>
                <w:color w:val="000000"/>
              </w:rPr>
              <w:t>Cost per Unit</w:t>
            </w:r>
          </w:p>
        </w:tc>
        <w:tc>
          <w:tcPr>
            <w:tcW w:w="2304" w:type="dxa"/>
            <w:tcMar>
              <w:top w:w="15" w:type="dxa"/>
              <w:left w:w="15" w:type="dxa"/>
              <w:bottom w:w="15" w:type="dxa"/>
              <w:right w:w="15" w:type="dxa"/>
            </w:tcMar>
          </w:tcPr>
          <w:p w14:paraId="1C0890D4" w14:textId="77777777" w:rsidR="00B86D8D" w:rsidRDefault="00000000">
            <w:pPr>
              <w:spacing w:after="0"/>
              <w:jc w:val="center"/>
            </w:pPr>
            <w:r>
              <w:rPr>
                <w:rFonts w:ascii="Courier New" w:hAnsi="Courier New"/>
                <w:b/>
                <w:color w:val="000000"/>
              </w:rPr>
              <w:t>Cost per Period</w:t>
            </w:r>
          </w:p>
        </w:tc>
      </w:tr>
      <w:tr w:rsidR="00B86D8D" w14:paraId="6ACB6EFF" w14:textId="77777777">
        <w:tc>
          <w:tcPr>
            <w:tcW w:w="9008" w:type="dxa"/>
            <w:tcMar>
              <w:top w:w="15" w:type="dxa"/>
              <w:left w:w="225" w:type="dxa"/>
              <w:bottom w:w="15" w:type="dxa"/>
              <w:right w:w="15" w:type="dxa"/>
            </w:tcMar>
          </w:tcPr>
          <w:p w14:paraId="5A6AEC92" w14:textId="77777777" w:rsidR="00B86D8D" w:rsidRDefault="00000000">
            <w:pPr>
              <w:spacing w:after="0"/>
            </w:pPr>
            <w:r>
              <w:rPr>
                <w:rFonts w:ascii="Courier New" w:hAnsi="Courier New"/>
                <w:b/>
                <w:color w:val="000000"/>
              </w:rPr>
              <w:t>Direct materials</w:t>
            </w:r>
          </w:p>
        </w:tc>
        <w:tc>
          <w:tcPr>
            <w:tcW w:w="2088" w:type="dxa"/>
            <w:tcMar>
              <w:top w:w="15" w:type="dxa"/>
              <w:left w:w="15" w:type="dxa"/>
              <w:bottom w:w="15" w:type="dxa"/>
              <w:right w:w="300" w:type="dxa"/>
            </w:tcMar>
          </w:tcPr>
          <w:p w14:paraId="53028F3B" w14:textId="77777777" w:rsidR="00B86D8D" w:rsidRDefault="00000000">
            <w:pPr>
              <w:spacing w:after="0"/>
              <w:jc w:val="right"/>
            </w:pPr>
            <w:r>
              <w:rPr>
                <w:rFonts w:ascii="Courier New" w:hAnsi="Courier New"/>
                <w:color w:val="000000"/>
              </w:rPr>
              <w:t>$ 7.05</w:t>
            </w:r>
          </w:p>
        </w:tc>
        <w:tc>
          <w:tcPr>
            <w:tcW w:w="2304" w:type="dxa"/>
            <w:tcMar>
              <w:top w:w="15" w:type="dxa"/>
              <w:left w:w="15" w:type="dxa"/>
              <w:bottom w:w="15" w:type="dxa"/>
              <w:right w:w="150" w:type="dxa"/>
            </w:tcMar>
          </w:tcPr>
          <w:p w14:paraId="243D9D62" w14:textId="77777777" w:rsidR="00B86D8D" w:rsidRDefault="00B86D8D"/>
        </w:tc>
      </w:tr>
      <w:tr w:rsidR="00B86D8D" w14:paraId="062AD050" w14:textId="77777777">
        <w:tc>
          <w:tcPr>
            <w:tcW w:w="9008" w:type="dxa"/>
            <w:tcMar>
              <w:top w:w="15" w:type="dxa"/>
              <w:left w:w="225" w:type="dxa"/>
              <w:bottom w:w="15" w:type="dxa"/>
              <w:right w:w="15" w:type="dxa"/>
            </w:tcMar>
          </w:tcPr>
          <w:p w14:paraId="196E27E5" w14:textId="77777777" w:rsidR="00B86D8D" w:rsidRDefault="00000000">
            <w:pPr>
              <w:spacing w:after="0"/>
            </w:pPr>
            <w:r>
              <w:rPr>
                <w:rFonts w:ascii="Courier New" w:hAnsi="Courier New"/>
                <w:b/>
                <w:color w:val="000000"/>
              </w:rPr>
              <w:t>Direct labor</w:t>
            </w:r>
          </w:p>
        </w:tc>
        <w:tc>
          <w:tcPr>
            <w:tcW w:w="2088" w:type="dxa"/>
            <w:tcMar>
              <w:top w:w="15" w:type="dxa"/>
              <w:left w:w="15" w:type="dxa"/>
              <w:bottom w:w="15" w:type="dxa"/>
              <w:right w:w="300" w:type="dxa"/>
            </w:tcMar>
          </w:tcPr>
          <w:p w14:paraId="31FD4E64" w14:textId="77777777" w:rsidR="00B86D8D" w:rsidRDefault="00000000">
            <w:pPr>
              <w:spacing w:after="0"/>
              <w:jc w:val="right"/>
            </w:pPr>
            <w:r>
              <w:rPr>
                <w:rFonts w:ascii="Courier New" w:hAnsi="Courier New"/>
                <w:color w:val="000000"/>
              </w:rPr>
              <w:t>$ 3.65</w:t>
            </w:r>
          </w:p>
        </w:tc>
        <w:tc>
          <w:tcPr>
            <w:tcW w:w="2304" w:type="dxa"/>
            <w:tcMar>
              <w:top w:w="15" w:type="dxa"/>
              <w:left w:w="15" w:type="dxa"/>
              <w:bottom w:w="15" w:type="dxa"/>
              <w:right w:w="150" w:type="dxa"/>
            </w:tcMar>
          </w:tcPr>
          <w:p w14:paraId="5DB50FC5" w14:textId="77777777" w:rsidR="00B86D8D" w:rsidRDefault="00B86D8D"/>
        </w:tc>
      </w:tr>
      <w:tr w:rsidR="00B86D8D" w14:paraId="6B5A5F45" w14:textId="77777777">
        <w:tc>
          <w:tcPr>
            <w:tcW w:w="9008" w:type="dxa"/>
            <w:tcMar>
              <w:top w:w="15" w:type="dxa"/>
              <w:left w:w="225" w:type="dxa"/>
              <w:bottom w:w="15" w:type="dxa"/>
              <w:right w:w="15" w:type="dxa"/>
            </w:tcMar>
          </w:tcPr>
          <w:p w14:paraId="33863513" w14:textId="77777777" w:rsidR="00B86D8D" w:rsidRDefault="00000000">
            <w:pPr>
              <w:spacing w:after="0"/>
            </w:pPr>
            <w:r>
              <w:rPr>
                <w:rFonts w:ascii="Courier New" w:hAnsi="Courier New"/>
                <w:b/>
                <w:color w:val="000000"/>
              </w:rPr>
              <w:t>Variable manufacturing overhead</w:t>
            </w:r>
          </w:p>
        </w:tc>
        <w:tc>
          <w:tcPr>
            <w:tcW w:w="2088" w:type="dxa"/>
            <w:tcMar>
              <w:top w:w="15" w:type="dxa"/>
              <w:left w:w="15" w:type="dxa"/>
              <w:bottom w:w="15" w:type="dxa"/>
              <w:right w:w="300" w:type="dxa"/>
            </w:tcMar>
          </w:tcPr>
          <w:p w14:paraId="3EAEF398" w14:textId="77777777" w:rsidR="00B86D8D" w:rsidRDefault="00000000">
            <w:pPr>
              <w:spacing w:after="0"/>
              <w:jc w:val="right"/>
            </w:pPr>
            <w:r>
              <w:rPr>
                <w:rFonts w:ascii="Courier New" w:hAnsi="Courier New"/>
                <w:color w:val="000000"/>
              </w:rPr>
              <w:t>$ 1.60</w:t>
            </w:r>
          </w:p>
        </w:tc>
        <w:tc>
          <w:tcPr>
            <w:tcW w:w="2304" w:type="dxa"/>
            <w:tcMar>
              <w:top w:w="15" w:type="dxa"/>
              <w:left w:w="15" w:type="dxa"/>
              <w:bottom w:w="15" w:type="dxa"/>
              <w:right w:w="150" w:type="dxa"/>
            </w:tcMar>
          </w:tcPr>
          <w:p w14:paraId="58C3D1F4" w14:textId="77777777" w:rsidR="00B86D8D" w:rsidRDefault="00B86D8D"/>
        </w:tc>
      </w:tr>
      <w:tr w:rsidR="00B86D8D" w14:paraId="610C8945" w14:textId="77777777">
        <w:tc>
          <w:tcPr>
            <w:tcW w:w="9008" w:type="dxa"/>
            <w:tcMar>
              <w:top w:w="15" w:type="dxa"/>
              <w:left w:w="225" w:type="dxa"/>
              <w:bottom w:w="15" w:type="dxa"/>
              <w:right w:w="15" w:type="dxa"/>
            </w:tcMar>
          </w:tcPr>
          <w:p w14:paraId="0505CDE9" w14:textId="77777777" w:rsidR="00B86D8D" w:rsidRDefault="00000000">
            <w:pPr>
              <w:spacing w:after="0"/>
            </w:pPr>
            <w:r>
              <w:rPr>
                <w:rFonts w:ascii="Courier New" w:hAnsi="Courier New"/>
                <w:b/>
                <w:color w:val="000000"/>
              </w:rPr>
              <w:t>Fixed manufacturing overhead</w:t>
            </w:r>
          </w:p>
        </w:tc>
        <w:tc>
          <w:tcPr>
            <w:tcW w:w="2088" w:type="dxa"/>
            <w:tcMar>
              <w:top w:w="15" w:type="dxa"/>
              <w:left w:w="15" w:type="dxa"/>
              <w:bottom w:w="15" w:type="dxa"/>
              <w:right w:w="300" w:type="dxa"/>
            </w:tcMar>
          </w:tcPr>
          <w:p w14:paraId="4AB9103A" w14:textId="77777777" w:rsidR="00B86D8D" w:rsidRDefault="00B86D8D"/>
        </w:tc>
        <w:tc>
          <w:tcPr>
            <w:tcW w:w="2304" w:type="dxa"/>
            <w:tcMar>
              <w:top w:w="15" w:type="dxa"/>
              <w:left w:w="15" w:type="dxa"/>
              <w:bottom w:w="15" w:type="dxa"/>
              <w:right w:w="225" w:type="dxa"/>
            </w:tcMar>
          </w:tcPr>
          <w:p w14:paraId="38B05DD5" w14:textId="77777777" w:rsidR="00B86D8D" w:rsidRDefault="00000000">
            <w:pPr>
              <w:spacing w:after="0"/>
              <w:jc w:val="right"/>
            </w:pPr>
            <w:r>
              <w:rPr>
                <w:rFonts w:ascii="Courier New" w:hAnsi="Courier New"/>
                <w:color w:val="000000"/>
              </w:rPr>
              <w:t>$ 113,400</w:t>
            </w:r>
          </w:p>
        </w:tc>
      </w:tr>
      <w:tr w:rsidR="00B86D8D" w14:paraId="56556C10" w14:textId="77777777">
        <w:tc>
          <w:tcPr>
            <w:tcW w:w="9008" w:type="dxa"/>
            <w:tcMar>
              <w:top w:w="15" w:type="dxa"/>
              <w:left w:w="225" w:type="dxa"/>
              <w:bottom w:w="15" w:type="dxa"/>
              <w:right w:w="15" w:type="dxa"/>
            </w:tcMar>
          </w:tcPr>
          <w:p w14:paraId="38FB148D" w14:textId="77777777" w:rsidR="00B86D8D" w:rsidRDefault="00000000">
            <w:pPr>
              <w:spacing w:after="0"/>
            </w:pPr>
            <w:r>
              <w:rPr>
                <w:rFonts w:ascii="Courier New" w:hAnsi="Courier New"/>
                <w:b/>
                <w:color w:val="000000"/>
              </w:rPr>
              <w:t>Sales commissions</w:t>
            </w:r>
          </w:p>
        </w:tc>
        <w:tc>
          <w:tcPr>
            <w:tcW w:w="2088" w:type="dxa"/>
            <w:tcMar>
              <w:top w:w="15" w:type="dxa"/>
              <w:left w:w="15" w:type="dxa"/>
              <w:bottom w:w="15" w:type="dxa"/>
              <w:right w:w="300" w:type="dxa"/>
            </w:tcMar>
          </w:tcPr>
          <w:p w14:paraId="13504210" w14:textId="77777777" w:rsidR="00B86D8D" w:rsidRDefault="00000000">
            <w:pPr>
              <w:spacing w:after="0"/>
              <w:jc w:val="right"/>
            </w:pPr>
            <w:r>
              <w:rPr>
                <w:rFonts w:ascii="Courier New" w:hAnsi="Courier New"/>
                <w:color w:val="000000"/>
              </w:rPr>
              <w:t>$ 1.50</w:t>
            </w:r>
          </w:p>
        </w:tc>
        <w:tc>
          <w:tcPr>
            <w:tcW w:w="2304" w:type="dxa"/>
            <w:tcMar>
              <w:top w:w="15" w:type="dxa"/>
              <w:left w:w="15" w:type="dxa"/>
              <w:bottom w:w="15" w:type="dxa"/>
              <w:right w:w="150" w:type="dxa"/>
            </w:tcMar>
          </w:tcPr>
          <w:p w14:paraId="09031551" w14:textId="77777777" w:rsidR="00B86D8D" w:rsidRDefault="00B86D8D"/>
        </w:tc>
      </w:tr>
      <w:tr w:rsidR="00B86D8D" w14:paraId="007436FE" w14:textId="77777777">
        <w:tc>
          <w:tcPr>
            <w:tcW w:w="9008" w:type="dxa"/>
            <w:tcMar>
              <w:top w:w="15" w:type="dxa"/>
              <w:left w:w="225" w:type="dxa"/>
              <w:bottom w:w="15" w:type="dxa"/>
              <w:right w:w="15" w:type="dxa"/>
            </w:tcMar>
          </w:tcPr>
          <w:p w14:paraId="261F7F06" w14:textId="77777777" w:rsidR="00B86D8D" w:rsidRDefault="00000000">
            <w:pPr>
              <w:spacing w:after="0"/>
            </w:pPr>
            <w:r>
              <w:rPr>
                <w:rFonts w:ascii="Courier New" w:hAnsi="Courier New"/>
                <w:b/>
                <w:color w:val="000000"/>
              </w:rPr>
              <w:t>Variable administrative expense</w:t>
            </w:r>
          </w:p>
        </w:tc>
        <w:tc>
          <w:tcPr>
            <w:tcW w:w="2088" w:type="dxa"/>
            <w:tcMar>
              <w:top w:w="15" w:type="dxa"/>
              <w:left w:w="15" w:type="dxa"/>
              <w:bottom w:w="15" w:type="dxa"/>
              <w:right w:w="300" w:type="dxa"/>
            </w:tcMar>
          </w:tcPr>
          <w:p w14:paraId="2158E186" w14:textId="77777777" w:rsidR="00B86D8D" w:rsidRDefault="00000000">
            <w:pPr>
              <w:spacing w:after="0"/>
              <w:jc w:val="right"/>
            </w:pPr>
            <w:r>
              <w:rPr>
                <w:rFonts w:ascii="Courier New" w:hAnsi="Courier New"/>
                <w:color w:val="000000"/>
              </w:rPr>
              <w:t>$ 0.55</w:t>
            </w:r>
          </w:p>
        </w:tc>
        <w:tc>
          <w:tcPr>
            <w:tcW w:w="2304" w:type="dxa"/>
            <w:tcMar>
              <w:top w:w="15" w:type="dxa"/>
              <w:left w:w="15" w:type="dxa"/>
              <w:bottom w:w="15" w:type="dxa"/>
              <w:right w:w="150" w:type="dxa"/>
            </w:tcMar>
          </w:tcPr>
          <w:p w14:paraId="69D08B13" w14:textId="77777777" w:rsidR="00B86D8D" w:rsidRDefault="00B86D8D"/>
        </w:tc>
      </w:tr>
      <w:tr w:rsidR="00B86D8D" w14:paraId="77A84ED2" w14:textId="77777777">
        <w:tc>
          <w:tcPr>
            <w:tcW w:w="9008" w:type="dxa"/>
            <w:tcMar>
              <w:top w:w="15" w:type="dxa"/>
              <w:left w:w="225" w:type="dxa"/>
              <w:bottom w:w="15" w:type="dxa"/>
              <w:right w:w="15" w:type="dxa"/>
            </w:tcMar>
          </w:tcPr>
          <w:p w14:paraId="056E4EA5" w14:textId="77777777" w:rsidR="00B86D8D" w:rsidRDefault="00000000">
            <w:pPr>
              <w:spacing w:after="0"/>
            </w:pPr>
            <w:r>
              <w:rPr>
                <w:rFonts w:ascii="Courier New" w:hAnsi="Courier New"/>
                <w:b/>
                <w:color w:val="000000"/>
              </w:rPr>
              <w:t>Fixed selling and administrative expense</w:t>
            </w:r>
          </w:p>
        </w:tc>
        <w:tc>
          <w:tcPr>
            <w:tcW w:w="2088" w:type="dxa"/>
            <w:tcMar>
              <w:top w:w="15" w:type="dxa"/>
              <w:left w:w="15" w:type="dxa"/>
              <w:bottom w:w="15" w:type="dxa"/>
              <w:right w:w="300" w:type="dxa"/>
            </w:tcMar>
          </w:tcPr>
          <w:p w14:paraId="73CBD566" w14:textId="77777777" w:rsidR="00B86D8D" w:rsidRDefault="00B86D8D"/>
        </w:tc>
        <w:tc>
          <w:tcPr>
            <w:tcW w:w="2304" w:type="dxa"/>
            <w:tcMar>
              <w:top w:w="15" w:type="dxa"/>
              <w:left w:w="15" w:type="dxa"/>
              <w:bottom w:w="15" w:type="dxa"/>
              <w:right w:w="225" w:type="dxa"/>
            </w:tcMar>
          </w:tcPr>
          <w:p w14:paraId="6DC69E00" w14:textId="77777777" w:rsidR="00B86D8D" w:rsidRDefault="00000000">
            <w:pPr>
              <w:spacing w:after="0"/>
              <w:jc w:val="right"/>
            </w:pPr>
            <w:r>
              <w:rPr>
                <w:rFonts w:ascii="Courier New" w:hAnsi="Courier New"/>
                <w:color w:val="000000"/>
              </w:rPr>
              <w:t>$ 36,450</w:t>
            </w:r>
          </w:p>
        </w:tc>
      </w:tr>
    </w:tbl>
    <w:p w14:paraId="0EE4D2FE"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For financial reporting purposes, what is the total amount of product costs incurred to make 9,000 units?</w:t>
      </w:r>
      <w:r>
        <w:rPr>
          <w:rFonts w:ascii="Times New Roman"/>
          <w:sz w:val="24"/>
        </w:rPr>
        <w:br/>
      </w:r>
      <w:r>
        <w:rPr>
          <w:rFonts w:ascii="Times New Roman"/>
          <w:color w:val="000000"/>
          <w:sz w:val="24"/>
        </w:rPr>
        <w:t xml:space="preserve">   b. For financial reporting purposes, what is the total amount of period costs incurred to sell 9,000 units?</w:t>
      </w:r>
      <w:r>
        <w:rPr>
          <w:rFonts w:ascii="Times New Roman"/>
          <w:sz w:val="24"/>
        </w:rPr>
        <w:br/>
      </w:r>
      <w:r>
        <w:rPr>
          <w:rFonts w:ascii="Times New Roman"/>
          <w:color w:val="000000"/>
          <w:sz w:val="24"/>
        </w:rPr>
        <w:t xml:space="preserve">   c. If 10,000 units are sold, what is the variable cost per unit sold?</w:t>
      </w:r>
      <w:r>
        <w:rPr>
          <w:rFonts w:ascii="Times New Roman"/>
          <w:sz w:val="24"/>
        </w:rPr>
        <w:br/>
      </w:r>
      <w:r>
        <w:rPr>
          <w:rFonts w:ascii="Times New Roman"/>
          <w:color w:val="000000"/>
          <w:sz w:val="24"/>
        </w:rPr>
        <w:t xml:space="preserve">   d. If 10,000 units are sold, what is the total amount of variable costs related to the units sold?</w:t>
      </w:r>
      <w:r>
        <w:rPr>
          <w:rFonts w:ascii="Times New Roman"/>
          <w:sz w:val="24"/>
        </w:rPr>
        <w:br/>
      </w:r>
      <w:r>
        <w:rPr>
          <w:rFonts w:ascii="Times New Roman"/>
          <w:color w:val="000000"/>
          <w:sz w:val="24"/>
        </w:rPr>
        <w:t xml:space="preserve">   e. If 10,000 units are produced, what is the total amount of manufacturing overhead cost incurred?</w:t>
      </w:r>
      <w:r>
        <w:rPr>
          <w:rFonts w:ascii="Times New Roman"/>
          <w:sz w:val="24"/>
        </w:rPr>
        <w:br/>
      </w:r>
      <w:r>
        <w:rPr>
          <w:rFonts w:ascii="Times New Roman"/>
          <w:color w:val="000000"/>
          <w:sz w:val="24"/>
        </w:rPr>
        <w:t xml:space="preserve">   f. If the selling price is $21.60 per unit, what is the contribution margin per unit sold?</w:t>
      </w:r>
      <w:r>
        <w:rPr>
          <w:rFonts w:ascii="Times New Roman"/>
          <w:sz w:val="24"/>
        </w:rPr>
        <w:br/>
      </w:r>
      <w:r>
        <w:rPr>
          <w:rFonts w:ascii="Times New Roman"/>
          <w:color w:val="000000"/>
          <w:sz w:val="24"/>
        </w:rPr>
        <w:t xml:space="preserve">   g. If 8,000 units are produced, what is the total amount of direct manufacturing cost incurred?</w:t>
      </w:r>
      <w:r>
        <w:rPr>
          <w:rFonts w:ascii="Times New Roman"/>
          <w:sz w:val="24"/>
        </w:rPr>
        <w:br/>
      </w:r>
      <w:r>
        <w:rPr>
          <w:rFonts w:ascii="Times New Roman"/>
          <w:color w:val="000000"/>
          <w:sz w:val="24"/>
        </w:rPr>
        <w:t xml:space="preserve">   h. If 8,000 units are produced, what is the total amount of indirect manufacturing costs incurred?</w:t>
      </w:r>
      <w:r>
        <w:rPr>
          <w:rFonts w:ascii="Times New Roman"/>
          <w:sz w:val="24"/>
        </w:rPr>
        <w:br/>
      </w:r>
      <w:r>
        <w:rPr>
          <w:rFonts w:ascii="Times New Roman"/>
          <w:color w:val="000000"/>
          <w:sz w:val="24"/>
        </w:rPr>
        <w:t xml:space="preserve">   i. What incremental manufacturing cost will the company incur if it increases production from 9,000 to 9,001 units?</w:t>
      </w:r>
      <w:r>
        <w:rPr>
          <w:rFonts w:ascii="Times New Roman"/>
          <w:sz w:val="24"/>
        </w:rPr>
        <w:br/>
      </w:r>
    </w:p>
    <w:p w14:paraId="7B7F01C2"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273651D"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2FFAEA45"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Saxbury Corporation's relevant range of activity is 3,000 units to 7,000 units. When it produces and sells 4,300 units, its average costs per unit are as follows:</w:t>
      </w:r>
      <w:r>
        <w:rPr>
          <w:rFonts w:ascii="Times New Roman"/>
          <w:sz w:val="24"/>
        </w:rPr>
        <w:br/>
      </w:r>
    </w:p>
    <w:tbl>
      <w:tblPr>
        <w:tblW w:w="0" w:type="auto"/>
        <w:tblLook w:val="04A0" w:firstRow="1" w:lastRow="0" w:firstColumn="1" w:lastColumn="0" w:noHBand="0" w:noVBand="1"/>
      </w:tblPr>
      <w:tblGrid>
        <w:gridCol w:w="6629"/>
        <w:gridCol w:w="2761"/>
      </w:tblGrid>
      <w:tr w:rsidR="00B86D8D" w14:paraId="5F437F21" w14:textId="77777777">
        <w:tc>
          <w:tcPr>
            <w:tcW w:w="7255" w:type="dxa"/>
            <w:tcMar>
              <w:top w:w="15" w:type="dxa"/>
              <w:left w:w="15" w:type="dxa"/>
              <w:bottom w:w="15" w:type="dxa"/>
              <w:right w:w="15" w:type="dxa"/>
            </w:tcMar>
          </w:tcPr>
          <w:p w14:paraId="47FA1FA6" w14:textId="77777777" w:rsidR="00B86D8D" w:rsidRDefault="00B86D8D"/>
        </w:tc>
        <w:tc>
          <w:tcPr>
            <w:tcW w:w="2945" w:type="dxa"/>
            <w:tcMar>
              <w:top w:w="15" w:type="dxa"/>
              <w:left w:w="15" w:type="dxa"/>
              <w:bottom w:w="15" w:type="dxa"/>
              <w:right w:w="15" w:type="dxa"/>
            </w:tcMar>
          </w:tcPr>
          <w:p w14:paraId="619D0130" w14:textId="77777777" w:rsidR="00B86D8D" w:rsidRDefault="00000000">
            <w:pPr>
              <w:spacing w:after="0"/>
              <w:jc w:val="center"/>
            </w:pPr>
            <w:r>
              <w:rPr>
                <w:rFonts w:ascii="Courier New" w:hAnsi="Courier New"/>
                <w:b/>
                <w:color w:val="000000"/>
              </w:rPr>
              <w:t>Average Cost per Unit</w:t>
            </w:r>
          </w:p>
        </w:tc>
      </w:tr>
      <w:tr w:rsidR="00B86D8D" w14:paraId="10664AD5" w14:textId="77777777">
        <w:tc>
          <w:tcPr>
            <w:tcW w:w="7255" w:type="dxa"/>
            <w:tcMar>
              <w:top w:w="15" w:type="dxa"/>
              <w:left w:w="225" w:type="dxa"/>
              <w:bottom w:w="15" w:type="dxa"/>
              <w:right w:w="15" w:type="dxa"/>
            </w:tcMar>
          </w:tcPr>
          <w:p w14:paraId="3B70F605" w14:textId="77777777" w:rsidR="00B86D8D" w:rsidRDefault="00000000">
            <w:pPr>
              <w:spacing w:after="0"/>
            </w:pPr>
            <w:r>
              <w:rPr>
                <w:rFonts w:ascii="Courier New" w:hAnsi="Courier New"/>
                <w:b/>
                <w:color w:val="000000"/>
              </w:rPr>
              <w:t>Direct materials</w:t>
            </w:r>
          </w:p>
        </w:tc>
        <w:tc>
          <w:tcPr>
            <w:tcW w:w="2945" w:type="dxa"/>
            <w:tcMar>
              <w:top w:w="15" w:type="dxa"/>
              <w:left w:w="15" w:type="dxa"/>
              <w:bottom w:w="15" w:type="dxa"/>
              <w:right w:w="750" w:type="dxa"/>
            </w:tcMar>
          </w:tcPr>
          <w:p w14:paraId="779B0045" w14:textId="77777777" w:rsidR="00B86D8D" w:rsidRDefault="00000000">
            <w:pPr>
              <w:spacing w:after="0"/>
              <w:jc w:val="right"/>
            </w:pPr>
            <w:r>
              <w:rPr>
                <w:rFonts w:ascii="Courier New" w:hAnsi="Courier New"/>
                <w:color w:val="000000"/>
              </w:rPr>
              <w:t>$6.50</w:t>
            </w:r>
          </w:p>
        </w:tc>
      </w:tr>
      <w:tr w:rsidR="00B86D8D" w14:paraId="1104402F" w14:textId="77777777">
        <w:tc>
          <w:tcPr>
            <w:tcW w:w="7255" w:type="dxa"/>
            <w:tcMar>
              <w:top w:w="15" w:type="dxa"/>
              <w:left w:w="225" w:type="dxa"/>
              <w:bottom w:w="15" w:type="dxa"/>
              <w:right w:w="15" w:type="dxa"/>
            </w:tcMar>
          </w:tcPr>
          <w:p w14:paraId="3F519948" w14:textId="77777777" w:rsidR="00B86D8D" w:rsidRDefault="00000000">
            <w:pPr>
              <w:spacing w:after="0"/>
            </w:pPr>
            <w:r>
              <w:rPr>
                <w:rFonts w:ascii="Courier New" w:hAnsi="Courier New"/>
                <w:b/>
                <w:color w:val="000000"/>
              </w:rPr>
              <w:t>Direct labor</w:t>
            </w:r>
          </w:p>
        </w:tc>
        <w:tc>
          <w:tcPr>
            <w:tcW w:w="2945" w:type="dxa"/>
            <w:tcMar>
              <w:top w:w="15" w:type="dxa"/>
              <w:left w:w="15" w:type="dxa"/>
              <w:bottom w:w="15" w:type="dxa"/>
              <w:right w:w="750" w:type="dxa"/>
            </w:tcMar>
          </w:tcPr>
          <w:p w14:paraId="38723912" w14:textId="77777777" w:rsidR="00B86D8D" w:rsidRDefault="00000000">
            <w:pPr>
              <w:spacing w:after="0"/>
              <w:jc w:val="right"/>
            </w:pPr>
            <w:r>
              <w:rPr>
                <w:rFonts w:ascii="Courier New" w:hAnsi="Courier New"/>
                <w:color w:val="000000"/>
              </w:rPr>
              <w:t>$3.20</w:t>
            </w:r>
          </w:p>
        </w:tc>
      </w:tr>
      <w:tr w:rsidR="00B86D8D" w14:paraId="38844753" w14:textId="77777777">
        <w:tc>
          <w:tcPr>
            <w:tcW w:w="7255" w:type="dxa"/>
            <w:tcMar>
              <w:top w:w="15" w:type="dxa"/>
              <w:left w:w="225" w:type="dxa"/>
              <w:bottom w:w="15" w:type="dxa"/>
              <w:right w:w="15" w:type="dxa"/>
            </w:tcMar>
          </w:tcPr>
          <w:p w14:paraId="6B1EF9FA" w14:textId="77777777" w:rsidR="00B86D8D" w:rsidRDefault="00000000">
            <w:pPr>
              <w:spacing w:after="0"/>
            </w:pPr>
            <w:r>
              <w:rPr>
                <w:rFonts w:ascii="Courier New" w:hAnsi="Courier New"/>
                <w:b/>
                <w:color w:val="000000"/>
              </w:rPr>
              <w:t>Variable manufacturing overhead</w:t>
            </w:r>
          </w:p>
        </w:tc>
        <w:tc>
          <w:tcPr>
            <w:tcW w:w="2945" w:type="dxa"/>
            <w:tcMar>
              <w:top w:w="15" w:type="dxa"/>
              <w:left w:w="15" w:type="dxa"/>
              <w:bottom w:w="15" w:type="dxa"/>
              <w:right w:w="750" w:type="dxa"/>
            </w:tcMar>
          </w:tcPr>
          <w:p w14:paraId="1E68E0C9" w14:textId="77777777" w:rsidR="00B86D8D" w:rsidRDefault="00000000">
            <w:pPr>
              <w:spacing w:after="0"/>
              <w:jc w:val="right"/>
            </w:pPr>
            <w:r>
              <w:rPr>
                <w:rFonts w:ascii="Courier New" w:hAnsi="Courier New"/>
                <w:color w:val="000000"/>
              </w:rPr>
              <w:t>$1.30</w:t>
            </w:r>
          </w:p>
        </w:tc>
      </w:tr>
      <w:tr w:rsidR="00B86D8D" w14:paraId="5FC18873" w14:textId="77777777">
        <w:tc>
          <w:tcPr>
            <w:tcW w:w="7255" w:type="dxa"/>
            <w:tcMar>
              <w:top w:w="15" w:type="dxa"/>
              <w:left w:w="225" w:type="dxa"/>
              <w:bottom w:w="15" w:type="dxa"/>
              <w:right w:w="15" w:type="dxa"/>
            </w:tcMar>
          </w:tcPr>
          <w:p w14:paraId="45B11FDB" w14:textId="77777777" w:rsidR="00B86D8D" w:rsidRDefault="00000000">
            <w:pPr>
              <w:spacing w:after="0"/>
            </w:pPr>
            <w:r>
              <w:rPr>
                <w:rFonts w:ascii="Courier New" w:hAnsi="Courier New"/>
                <w:b/>
                <w:color w:val="000000"/>
              </w:rPr>
              <w:t>Fixed manufacturing overhead</w:t>
            </w:r>
          </w:p>
        </w:tc>
        <w:tc>
          <w:tcPr>
            <w:tcW w:w="2945" w:type="dxa"/>
            <w:tcMar>
              <w:top w:w="15" w:type="dxa"/>
              <w:left w:w="15" w:type="dxa"/>
              <w:bottom w:w="15" w:type="dxa"/>
              <w:right w:w="750" w:type="dxa"/>
            </w:tcMar>
          </w:tcPr>
          <w:p w14:paraId="371FF332" w14:textId="77777777" w:rsidR="00B86D8D" w:rsidRDefault="00000000">
            <w:pPr>
              <w:spacing w:after="0"/>
              <w:jc w:val="right"/>
            </w:pPr>
            <w:r>
              <w:rPr>
                <w:rFonts w:ascii="Courier New" w:hAnsi="Courier New"/>
                <w:color w:val="000000"/>
              </w:rPr>
              <w:t>$3.40</w:t>
            </w:r>
          </w:p>
        </w:tc>
      </w:tr>
      <w:tr w:rsidR="00B86D8D" w14:paraId="3246D197" w14:textId="77777777">
        <w:tc>
          <w:tcPr>
            <w:tcW w:w="7255" w:type="dxa"/>
            <w:tcMar>
              <w:top w:w="15" w:type="dxa"/>
              <w:left w:w="225" w:type="dxa"/>
              <w:bottom w:w="15" w:type="dxa"/>
              <w:right w:w="15" w:type="dxa"/>
            </w:tcMar>
          </w:tcPr>
          <w:p w14:paraId="1E9C81F7" w14:textId="77777777" w:rsidR="00B86D8D" w:rsidRDefault="00000000">
            <w:pPr>
              <w:spacing w:after="0"/>
            </w:pPr>
            <w:r>
              <w:rPr>
                <w:rFonts w:ascii="Courier New" w:hAnsi="Courier New"/>
                <w:b/>
                <w:color w:val="000000"/>
              </w:rPr>
              <w:t>Fixed selling expense</w:t>
            </w:r>
          </w:p>
        </w:tc>
        <w:tc>
          <w:tcPr>
            <w:tcW w:w="2945" w:type="dxa"/>
            <w:tcMar>
              <w:top w:w="15" w:type="dxa"/>
              <w:left w:w="15" w:type="dxa"/>
              <w:bottom w:w="15" w:type="dxa"/>
              <w:right w:w="750" w:type="dxa"/>
            </w:tcMar>
          </w:tcPr>
          <w:p w14:paraId="7532A091" w14:textId="77777777" w:rsidR="00B86D8D" w:rsidRDefault="00000000">
            <w:pPr>
              <w:spacing w:after="0"/>
              <w:jc w:val="right"/>
            </w:pPr>
            <w:r>
              <w:rPr>
                <w:rFonts w:ascii="Courier New" w:hAnsi="Courier New"/>
                <w:color w:val="000000"/>
              </w:rPr>
              <w:t>$0.60</w:t>
            </w:r>
          </w:p>
        </w:tc>
      </w:tr>
      <w:tr w:rsidR="00B86D8D" w14:paraId="7551DABD" w14:textId="77777777">
        <w:tc>
          <w:tcPr>
            <w:tcW w:w="7255" w:type="dxa"/>
            <w:tcMar>
              <w:top w:w="15" w:type="dxa"/>
              <w:left w:w="225" w:type="dxa"/>
              <w:bottom w:w="15" w:type="dxa"/>
              <w:right w:w="15" w:type="dxa"/>
            </w:tcMar>
          </w:tcPr>
          <w:p w14:paraId="61E34B85" w14:textId="77777777" w:rsidR="00B86D8D" w:rsidRDefault="00000000">
            <w:pPr>
              <w:spacing w:after="0"/>
            </w:pPr>
            <w:r>
              <w:rPr>
                <w:rFonts w:ascii="Courier New" w:hAnsi="Courier New"/>
                <w:b/>
                <w:color w:val="000000"/>
              </w:rPr>
              <w:t>Fixed administrative expense</w:t>
            </w:r>
          </w:p>
        </w:tc>
        <w:tc>
          <w:tcPr>
            <w:tcW w:w="2945" w:type="dxa"/>
            <w:tcMar>
              <w:top w:w="15" w:type="dxa"/>
              <w:left w:w="15" w:type="dxa"/>
              <w:bottom w:w="15" w:type="dxa"/>
              <w:right w:w="750" w:type="dxa"/>
            </w:tcMar>
          </w:tcPr>
          <w:p w14:paraId="67D519F6" w14:textId="77777777" w:rsidR="00B86D8D" w:rsidRDefault="00000000">
            <w:pPr>
              <w:spacing w:after="0"/>
              <w:jc w:val="right"/>
            </w:pPr>
            <w:r>
              <w:rPr>
                <w:rFonts w:ascii="Courier New" w:hAnsi="Courier New"/>
                <w:color w:val="000000"/>
              </w:rPr>
              <w:t>$0.45</w:t>
            </w:r>
          </w:p>
        </w:tc>
      </w:tr>
      <w:tr w:rsidR="00B86D8D" w14:paraId="53D367F9" w14:textId="77777777">
        <w:tc>
          <w:tcPr>
            <w:tcW w:w="7255" w:type="dxa"/>
            <w:tcMar>
              <w:top w:w="15" w:type="dxa"/>
              <w:left w:w="225" w:type="dxa"/>
              <w:bottom w:w="15" w:type="dxa"/>
              <w:right w:w="15" w:type="dxa"/>
            </w:tcMar>
          </w:tcPr>
          <w:p w14:paraId="604185D6" w14:textId="77777777" w:rsidR="00B86D8D" w:rsidRDefault="00000000">
            <w:pPr>
              <w:spacing w:after="0"/>
            </w:pPr>
            <w:r>
              <w:rPr>
                <w:rFonts w:ascii="Courier New" w:hAnsi="Courier New"/>
                <w:b/>
                <w:color w:val="000000"/>
              </w:rPr>
              <w:t>Sales commissions</w:t>
            </w:r>
          </w:p>
        </w:tc>
        <w:tc>
          <w:tcPr>
            <w:tcW w:w="2945" w:type="dxa"/>
            <w:tcMar>
              <w:top w:w="15" w:type="dxa"/>
              <w:left w:w="15" w:type="dxa"/>
              <w:bottom w:w="15" w:type="dxa"/>
              <w:right w:w="750" w:type="dxa"/>
            </w:tcMar>
          </w:tcPr>
          <w:p w14:paraId="4CB84246" w14:textId="77777777" w:rsidR="00B86D8D" w:rsidRDefault="00000000">
            <w:pPr>
              <w:spacing w:after="0"/>
              <w:jc w:val="right"/>
            </w:pPr>
            <w:r>
              <w:rPr>
                <w:rFonts w:ascii="Courier New" w:hAnsi="Courier New"/>
                <w:color w:val="000000"/>
              </w:rPr>
              <w:t>$0.35</w:t>
            </w:r>
          </w:p>
        </w:tc>
      </w:tr>
      <w:tr w:rsidR="00B86D8D" w14:paraId="2FFDA763" w14:textId="77777777">
        <w:tc>
          <w:tcPr>
            <w:tcW w:w="7255" w:type="dxa"/>
            <w:tcMar>
              <w:top w:w="15" w:type="dxa"/>
              <w:left w:w="225" w:type="dxa"/>
              <w:bottom w:w="15" w:type="dxa"/>
              <w:right w:w="15" w:type="dxa"/>
            </w:tcMar>
          </w:tcPr>
          <w:p w14:paraId="70488E8D" w14:textId="77777777" w:rsidR="00B86D8D" w:rsidRDefault="00000000">
            <w:pPr>
              <w:spacing w:after="0"/>
            </w:pPr>
            <w:r>
              <w:rPr>
                <w:rFonts w:ascii="Courier New" w:hAnsi="Courier New"/>
                <w:b/>
                <w:color w:val="000000"/>
              </w:rPr>
              <w:t>Variable administrative expense</w:t>
            </w:r>
          </w:p>
        </w:tc>
        <w:tc>
          <w:tcPr>
            <w:tcW w:w="2945" w:type="dxa"/>
            <w:tcMar>
              <w:top w:w="15" w:type="dxa"/>
              <w:left w:w="15" w:type="dxa"/>
              <w:bottom w:w="15" w:type="dxa"/>
              <w:right w:w="750" w:type="dxa"/>
            </w:tcMar>
          </w:tcPr>
          <w:p w14:paraId="2A91A1EC" w14:textId="77777777" w:rsidR="00B86D8D" w:rsidRDefault="00000000">
            <w:pPr>
              <w:spacing w:after="0"/>
              <w:jc w:val="right"/>
            </w:pPr>
            <w:r>
              <w:rPr>
                <w:rFonts w:ascii="Courier New" w:hAnsi="Courier New"/>
                <w:color w:val="000000"/>
              </w:rPr>
              <w:t>$0.35</w:t>
            </w:r>
          </w:p>
        </w:tc>
      </w:tr>
    </w:tbl>
    <w:p w14:paraId="310B53D6"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color w:val="000000"/>
          <w:sz w:val="24"/>
        </w:rPr>
        <w:t>Required:</w:t>
      </w:r>
      <w:r>
        <w:rPr>
          <w:rFonts w:ascii="Times New Roman"/>
          <w:sz w:val="24"/>
        </w:rPr>
        <w:br/>
      </w:r>
      <w:r>
        <w:rPr>
          <w:rFonts w:ascii="Times New Roman"/>
          <w:color w:val="000000"/>
          <w:sz w:val="24"/>
        </w:rPr>
        <w:t xml:space="preserve">   a. For financial reporting purposes, what is the total amount of product costs incurred to make 4,300 units?</w:t>
      </w:r>
      <w:r>
        <w:rPr>
          <w:rFonts w:ascii="Times New Roman"/>
          <w:sz w:val="24"/>
        </w:rPr>
        <w:br/>
      </w:r>
      <w:r>
        <w:rPr>
          <w:rFonts w:ascii="Times New Roman"/>
          <w:color w:val="000000"/>
          <w:sz w:val="24"/>
        </w:rPr>
        <w:t xml:space="preserve">   b. For financial reporting purposes, what is the total amount of period costs incurred to sell 4,300 units?</w:t>
      </w:r>
      <w:r>
        <w:rPr>
          <w:rFonts w:ascii="Times New Roman"/>
          <w:sz w:val="24"/>
        </w:rPr>
        <w:br/>
      </w:r>
      <w:r>
        <w:rPr>
          <w:rFonts w:ascii="Times New Roman"/>
          <w:color w:val="000000"/>
          <w:sz w:val="24"/>
        </w:rPr>
        <w:t xml:space="preserve">   c. If 5,300 units are sold, what is the variable cost per unit sold? </w:t>
      </w:r>
      <w:r>
        <w:rPr>
          <w:rFonts w:ascii="Times New Roman"/>
          <w:b/>
          <w:color w:val="000000"/>
          <w:sz w:val="24"/>
        </w:rPr>
        <w:t>(Round "Per unit" answer to 2 decimal places.)</w:t>
      </w:r>
      <w:r>
        <w:rPr>
          <w:rFonts w:ascii="Times New Roman"/>
          <w:sz w:val="24"/>
        </w:rPr>
        <w:br/>
      </w:r>
      <w:r>
        <w:rPr>
          <w:rFonts w:ascii="Times New Roman"/>
          <w:color w:val="000000"/>
          <w:sz w:val="24"/>
        </w:rPr>
        <w:t xml:space="preserve">   d. If 5,300 units are sold, what is the total amount of variable costs related to the units sold?</w:t>
      </w:r>
      <w:r>
        <w:rPr>
          <w:rFonts w:ascii="Times New Roman"/>
          <w:sz w:val="24"/>
        </w:rPr>
        <w:br/>
      </w:r>
      <w:r>
        <w:rPr>
          <w:rFonts w:ascii="Times New Roman"/>
          <w:color w:val="000000"/>
          <w:sz w:val="24"/>
        </w:rPr>
        <w:t xml:space="preserve">   e. If 5,300 units are produced, what is the average fixed manufacturing cost per unit produced? </w:t>
      </w:r>
      <w:r>
        <w:rPr>
          <w:rFonts w:ascii="Times New Roman"/>
          <w:b/>
          <w:color w:val="000000"/>
          <w:sz w:val="24"/>
        </w:rPr>
        <w:t>(Round "Per unit" answer to 2 decimal places.)</w:t>
      </w:r>
      <w:r>
        <w:rPr>
          <w:rFonts w:ascii="Times New Roman"/>
          <w:sz w:val="24"/>
        </w:rPr>
        <w:br/>
      </w:r>
      <w:r>
        <w:rPr>
          <w:rFonts w:ascii="Times New Roman"/>
          <w:color w:val="000000"/>
          <w:sz w:val="24"/>
        </w:rPr>
        <w:t xml:space="preserve">   f. If 5,300 units are produced, what is the total amount of fixed manufacturing cost incurred?</w:t>
      </w:r>
      <w:r>
        <w:rPr>
          <w:rFonts w:ascii="Times New Roman"/>
          <w:sz w:val="24"/>
        </w:rPr>
        <w:br/>
      </w:r>
      <w:r>
        <w:rPr>
          <w:rFonts w:ascii="Times New Roman"/>
          <w:color w:val="000000"/>
          <w:sz w:val="24"/>
        </w:rPr>
        <w:t xml:space="preserve">   g. If 5,300 units are produced, what is the total amount of manufacturing overhead cost incurred? What is this total amount expressed on a per unit basis? </w:t>
      </w:r>
      <w:r>
        <w:rPr>
          <w:rFonts w:ascii="Times New Roman"/>
          <w:b/>
          <w:color w:val="000000"/>
          <w:sz w:val="24"/>
        </w:rPr>
        <w:t>(Round "Per unit" answer to 2 decimal places.)</w:t>
      </w:r>
      <w:r>
        <w:rPr>
          <w:rFonts w:ascii="Times New Roman"/>
          <w:sz w:val="24"/>
        </w:rPr>
        <w:br/>
      </w:r>
      <w:r>
        <w:rPr>
          <w:rFonts w:ascii="Times New Roman"/>
          <w:color w:val="000000"/>
          <w:sz w:val="24"/>
        </w:rPr>
        <w:t xml:space="preserve">   h. If the selling price is $24.00 per unit, what is the contribution margin per unit sold? </w:t>
      </w:r>
      <w:r>
        <w:rPr>
          <w:rFonts w:ascii="Times New Roman"/>
          <w:b/>
          <w:color w:val="000000"/>
          <w:sz w:val="24"/>
        </w:rPr>
        <w:t>(Round "Per unit" answer to 2 decimal places.)</w:t>
      </w:r>
      <w:r>
        <w:rPr>
          <w:rFonts w:ascii="Times New Roman"/>
          <w:sz w:val="24"/>
        </w:rPr>
        <w:br/>
      </w:r>
      <w:r>
        <w:rPr>
          <w:rFonts w:ascii="Times New Roman"/>
          <w:color w:val="000000"/>
          <w:sz w:val="24"/>
        </w:rPr>
        <w:t xml:space="preserve">   i. If 3,300 units are produced, what is the total amount of direct manufacturing cost incurred?</w:t>
      </w:r>
      <w:r>
        <w:rPr>
          <w:rFonts w:ascii="Times New Roman"/>
          <w:sz w:val="24"/>
        </w:rPr>
        <w:br/>
      </w:r>
      <w:r>
        <w:rPr>
          <w:rFonts w:ascii="Times New Roman"/>
          <w:color w:val="000000"/>
          <w:sz w:val="24"/>
        </w:rPr>
        <w:t xml:space="preserve">   j. If 3,300 units are produced, what is the total amount of indirect manufacturing cost incurred?</w:t>
      </w:r>
      <w:r>
        <w:rPr>
          <w:rFonts w:ascii="Times New Roman"/>
          <w:sz w:val="24"/>
        </w:rPr>
        <w:br/>
      </w:r>
      <w:r>
        <w:rPr>
          <w:rFonts w:ascii="Times New Roman"/>
          <w:color w:val="000000"/>
          <w:sz w:val="24"/>
        </w:rPr>
        <w:t xml:space="preserve">   k. What incremental manufacturing cost will the company incur if it increases production from 4,300 to 4,301 units? </w:t>
      </w:r>
      <w:r>
        <w:rPr>
          <w:rFonts w:ascii="Times New Roman"/>
          <w:b/>
          <w:color w:val="000000"/>
          <w:sz w:val="24"/>
        </w:rPr>
        <w:t>(Round "Per unit" answer to 2 decimal places.)</w:t>
      </w:r>
      <w:r>
        <w:rPr>
          <w:rFonts w:ascii="Times New Roman"/>
          <w:sz w:val="24"/>
        </w:rPr>
        <w:br/>
      </w:r>
    </w:p>
    <w:p w14:paraId="1A9C0E8A"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FE676C8"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7767CEC3"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Saxbury Corporation's relevant range of activity is 3,000 units to 7,000 units. When it produces and sells 5,000 units, its average costs per unit are as follows:</w:t>
      </w:r>
      <w:r>
        <w:rPr>
          <w:rFonts w:ascii="Times New Roman"/>
          <w:sz w:val="24"/>
        </w:rPr>
        <w:br/>
      </w:r>
    </w:p>
    <w:tbl>
      <w:tblPr>
        <w:tblW w:w="0" w:type="auto"/>
        <w:tblLook w:val="04A0" w:firstRow="1" w:lastRow="0" w:firstColumn="1" w:lastColumn="0" w:noHBand="0" w:noVBand="1"/>
      </w:tblPr>
      <w:tblGrid>
        <w:gridCol w:w="7274"/>
        <w:gridCol w:w="2326"/>
      </w:tblGrid>
      <w:tr w:rsidR="00B86D8D" w14:paraId="3C7BC1C3" w14:textId="77777777">
        <w:tc>
          <w:tcPr>
            <w:tcW w:w="8452" w:type="dxa"/>
            <w:tcMar>
              <w:top w:w="15" w:type="dxa"/>
              <w:left w:w="225" w:type="dxa"/>
              <w:bottom w:w="15" w:type="dxa"/>
              <w:right w:w="15" w:type="dxa"/>
            </w:tcMar>
          </w:tcPr>
          <w:p w14:paraId="647415A2" w14:textId="77777777" w:rsidR="00B86D8D" w:rsidRDefault="00B86D8D"/>
        </w:tc>
        <w:tc>
          <w:tcPr>
            <w:tcW w:w="2548" w:type="dxa"/>
            <w:tcMar>
              <w:top w:w="15" w:type="dxa"/>
              <w:left w:w="15" w:type="dxa"/>
              <w:bottom w:w="15" w:type="dxa"/>
              <w:right w:w="15" w:type="dxa"/>
            </w:tcMar>
          </w:tcPr>
          <w:p w14:paraId="546EDF5C" w14:textId="77777777" w:rsidR="00B86D8D" w:rsidRDefault="00000000">
            <w:pPr>
              <w:spacing w:after="0"/>
              <w:jc w:val="center"/>
            </w:pPr>
            <w:r>
              <w:rPr>
                <w:rFonts w:ascii="Courier New" w:hAnsi="Courier New"/>
                <w:b/>
                <w:color w:val="000000"/>
              </w:rPr>
              <w:t>Average Cost per Unit</w:t>
            </w:r>
          </w:p>
        </w:tc>
      </w:tr>
      <w:tr w:rsidR="00B86D8D" w14:paraId="061BCD54" w14:textId="77777777">
        <w:tc>
          <w:tcPr>
            <w:tcW w:w="8452" w:type="dxa"/>
            <w:tcMar>
              <w:top w:w="15" w:type="dxa"/>
              <w:left w:w="225" w:type="dxa"/>
              <w:bottom w:w="15" w:type="dxa"/>
              <w:right w:w="15" w:type="dxa"/>
            </w:tcMar>
          </w:tcPr>
          <w:p w14:paraId="72C51A8C" w14:textId="77777777" w:rsidR="00B86D8D" w:rsidRDefault="00000000">
            <w:pPr>
              <w:spacing w:after="0"/>
            </w:pPr>
            <w:r>
              <w:rPr>
                <w:rFonts w:ascii="Courier New" w:hAnsi="Courier New"/>
                <w:b/>
                <w:color w:val="000000"/>
              </w:rPr>
              <w:t>Direct materials</w:t>
            </w:r>
          </w:p>
        </w:tc>
        <w:tc>
          <w:tcPr>
            <w:tcW w:w="2548" w:type="dxa"/>
            <w:tcMar>
              <w:top w:w="15" w:type="dxa"/>
              <w:left w:w="15" w:type="dxa"/>
              <w:bottom w:w="15" w:type="dxa"/>
              <w:right w:w="675" w:type="dxa"/>
            </w:tcMar>
          </w:tcPr>
          <w:p w14:paraId="0E985C5B" w14:textId="77777777" w:rsidR="00B86D8D" w:rsidRDefault="00000000">
            <w:pPr>
              <w:spacing w:after="0"/>
              <w:jc w:val="right"/>
            </w:pPr>
            <w:r>
              <w:rPr>
                <w:rFonts w:ascii="Courier New" w:hAnsi="Courier New"/>
                <w:color w:val="000000"/>
              </w:rPr>
              <w:t>$5.30</w:t>
            </w:r>
          </w:p>
        </w:tc>
      </w:tr>
      <w:tr w:rsidR="00B86D8D" w14:paraId="428B2D8D" w14:textId="77777777">
        <w:tc>
          <w:tcPr>
            <w:tcW w:w="8452" w:type="dxa"/>
            <w:tcMar>
              <w:top w:w="15" w:type="dxa"/>
              <w:left w:w="225" w:type="dxa"/>
              <w:bottom w:w="15" w:type="dxa"/>
              <w:right w:w="15" w:type="dxa"/>
            </w:tcMar>
          </w:tcPr>
          <w:p w14:paraId="73A0C0D1" w14:textId="77777777" w:rsidR="00B86D8D" w:rsidRDefault="00000000">
            <w:pPr>
              <w:spacing w:after="0"/>
            </w:pPr>
            <w:r>
              <w:rPr>
                <w:rFonts w:ascii="Courier New" w:hAnsi="Courier New"/>
                <w:b/>
                <w:color w:val="000000"/>
              </w:rPr>
              <w:t>Direct labor</w:t>
            </w:r>
          </w:p>
        </w:tc>
        <w:tc>
          <w:tcPr>
            <w:tcW w:w="2548" w:type="dxa"/>
            <w:tcMar>
              <w:top w:w="15" w:type="dxa"/>
              <w:left w:w="15" w:type="dxa"/>
              <w:bottom w:w="15" w:type="dxa"/>
              <w:right w:w="675" w:type="dxa"/>
            </w:tcMar>
          </w:tcPr>
          <w:p w14:paraId="7911FFB1" w14:textId="77777777" w:rsidR="00B86D8D" w:rsidRDefault="00000000">
            <w:pPr>
              <w:spacing w:after="0"/>
              <w:jc w:val="right"/>
            </w:pPr>
            <w:r>
              <w:rPr>
                <w:rFonts w:ascii="Courier New" w:hAnsi="Courier New"/>
                <w:color w:val="000000"/>
              </w:rPr>
              <w:t>$3.65</w:t>
            </w:r>
          </w:p>
        </w:tc>
      </w:tr>
      <w:tr w:rsidR="00B86D8D" w14:paraId="3D0427F6" w14:textId="77777777">
        <w:tc>
          <w:tcPr>
            <w:tcW w:w="8452" w:type="dxa"/>
            <w:tcMar>
              <w:top w:w="15" w:type="dxa"/>
              <w:left w:w="225" w:type="dxa"/>
              <w:bottom w:w="15" w:type="dxa"/>
              <w:right w:w="15" w:type="dxa"/>
            </w:tcMar>
          </w:tcPr>
          <w:p w14:paraId="705F44A0" w14:textId="77777777" w:rsidR="00B86D8D" w:rsidRDefault="00000000">
            <w:pPr>
              <w:spacing w:after="0"/>
            </w:pPr>
            <w:r>
              <w:rPr>
                <w:rFonts w:ascii="Courier New" w:hAnsi="Courier New"/>
                <w:b/>
                <w:color w:val="000000"/>
              </w:rPr>
              <w:t>Variable manufacturing overhead</w:t>
            </w:r>
          </w:p>
        </w:tc>
        <w:tc>
          <w:tcPr>
            <w:tcW w:w="2548" w:type="dxa"/>
            <w:tcMar>
              <w:top w:w="15" w:type="dxa"/>
              <w:left w:w="15" w:type="dxa"/>
              <w:bottom w:w="15" w:type="dxa"/>
              <w:right w:w="675" w:type="dxa"/>
            </w:tcMar>
          </w:tcPr>
          <w:p w14:paraId="11D89621" w14:textId="77777777" w:rsidR="00B86D8D" w:rsidRDefault="00000000">
            <w:pPr>
              <w:spacing w:after="0"/>
              <w:jc w:val="right"/>
            </w:pPr>
            <w:r>
              <w:rPr>
                <w:rFonts w:ascii="Courier New" w:hAnsi="Courier New"/>
                <w:color w:val="000000"/>
              </w:rPr>
              <w:t>$1.50</w:t>
            </w:r>
          </w:p>
        </w:tc>
      </w:tr>
      <w:tr w:rsidR="00B86D8D" w14:paraId="57EEB117" w14:textId="77777777">
        <w:tc>
          <w:tcPr>
            <w:tcW w:w="8452" w:type="dxa"/>
            <w:tcMar>
              <w:top w:w="15" w:type="dxa"/>
              <w:left w:w="225" w:type="dxa"/>
              <w:bottom w:w="15" w:type="dxa"/>
              <w:right w:w="15" w:type="dxa"/>
            </w:tcMar>
          </w:tcPr>
          <w:p w14:paraId="637DD624" w14:textId="77777777" w:rsidR="00B86D8D" w:rsidRDefault="00000000">
            <w:pPr>
              <w:spacing w:after="0"/>
            </w:pPr>
            <w:r>
              <w:rPr>
                <w:rFonts w:ascii="Courier New" w:hAnsi="Courier New"/>
                <w:b/>
                <w:color w:val="000000"/>
              </w:rPr>
              <w:t>Fixed manufacturing overhead</w:t>
            </w:r>
          </w:p>
        </w:tc>
        <w:tc>
          <w:tcPr>
            <w:tcW w:w="2548" w:type="dxa"/>
            <w:tcMar>
              <w:top w:w="15" w:type="dxa"/>
              <w:left w:w="15" w:type="dxa"/>
              <w:bottom w:w="15" w:type="dxa"/>
              <w:right w:w="675" w:type="dxa"/>
            </w:tcMar>
          </w:tcPr>
          <w:p w14:paraId="6D8D11BF" w14:textId="77777777" w:rsidR="00B86D8D" w:rsidRDefault="00000000">
            <w:pPr>
              <w:spacing w:after="0"/>
              <w:jc w:val="right"/>
            </w:pPr>
            <w:r>
              <w:rPr>
                <w:rFonts w:ascii="Courier New" w:hAnsi="Courier New"/>
                <w:color w:val="000000"/>
              </w:rPr>
              <w:t>$3.90</w:t>
            </w:r>
          </w:p>
        </w:tc>
      </w:tr>
      <w:tr w:rsidR="00B86D8D" w14:paraId="17BB3849" w14:textId="77777777">
        <w:tc>
          <w:tcPr>
            <w:tcW w:w="8452" w:type="dxa"/>
            <w:tcMar>
              <w:top w:w="15" w:type="dxa"/>
              <w:left w:w="225" w:type="dxa"/>
              <w:bottom w:w="15" w:type="dxa"/>
              <w:right w:w="15" w:type="dxa"/>
            </w:tcMar>
          </w:tcPr>
          <w:p w14:paraId="7B0C9DFD" w14:textId="77777777" w:rsidR="00B86D8D" w:rsidRDefault="00000000">
            <w:pPr>
              <w:spacing w:after="0"/>
            </w:pPr>
            <w:r>
              <w:rPr>
                <w:rFonts w:ascii="Courier New" w:hAnsi="Courier New"/>
                <w:b/>
                <w:color w:val="000000"/>
              </w:rPr>
              <w:t>Fixed selling expense</w:t>
            </w:r>
          </w:p>
        </w:tc>
        <w:tc>
          <w:tcPr>
            <w:tcW w:w="2548" w:type="dxa"/>
            <w:tcMar>
              <w:top w:w="15" w:type="dxa"/>
              <w:left w:w="15" w:type="dxa"/>
              <w:bottom w:w="15" w:type="dxa"/>
              <w:right w:w="675" w:type="dxa"/>
            </w:tcMar>
          </w:tcPr>
          <w:p w14:paraId="2E15DC8F" w14:textId="77777777" w:rsidR="00B86D8D" w:rsidRDefault="00000000">
            <w:pPr>
              <w:spacing w:after="0"/>
              <w:jc w:val="right"/>
            </w:pPr>
            <w:r>
              <w:rPr>
                <w:rFonts w:ascii="Courier New" w:hAnsi="Courier New"/>
                <w:color w:val="000000"/>
              </w:rPr>
              <w:t>$0.75</w:t>
            </w:r>
          </w:p>
        </w:tc>
      </w:tr>
      <w:tr w:rsidR="00B86D8D" w14:paraId="7AABDAB5" w14:textId="77777777">
        <w:tc>
          <w:tcPr>
            <w:tcW w:w="8452" w:type="dxa"/>
            <w:tcMar>
              <w:top w:w="15" w:type="dxa"/>
              <w:left w:w="225" w:type="dxa"/>
              <w:bottom w:w="15" w:type="dxa"/>
              <w:right w:w="15" w:type="dxa"/>
            </w:tcMar>
          </w:tcPr>
          <w:p w14:paraId="046B164D" w14:textId="77777777" w:rsidR="00B86D8D" w:rsidRDefault="00000000">
            <w:pPr>
              <w:spacing w:after="0"/>
            </w:pPr>
            <w:r>
              <w:rPr>
                <w:rFonts w:ascii="Courier New" w:hAnsi="Courier New"/>
                <w:b/>
                <w:color w:val="000000"/>
              </w:rPr>
              <w:t>Fixed administrative expense</w:t>
            </w:r>
          </w:p>
        </w:tc>
        <w:tc>
          <w:tcPr>
            <w:tcW w:w="2548" w:type="dxa"/>
            <w:tcMar>
              <w:top w:w="15" w:type="dxa"/>
              <w:left w:w="15" w:type="dxa"/>
              <w:bottom w:w="15" w:type="dxa"/>
              <w:right w:w="675" w:type="dxa"/>
            </w:tcMar>
          </w:tcPr>
          <w:p w14:paraId="1B4329EB" w14:textId="77777777" w:rsidR="00B86D8D" w:rsidRDefault="00000000">
            <w:pPr>
              <w:spacing w:after="0"/>
              <w:jc w:val="right"/>
            </w:pPr>
            <w:r>
              <w:rPr>
                <w:rFonts w:ascii="Courier New" w:hAnsi="Courier New"/>
                <w:color w:val="000000"/>
              </w:rPr>
              <w:t>$0.60</w:t>
            </w:r>
          </w:p>
        </w:tc>
      </w:tr>
      <w:tr w:rsidR="00B86D8D" w14:paraId="5001201C" w14:textId="77777777">
        <w:tc>
          <w:tcPr>
            <w:tcW w:w="8452" w:type="dxa"/>
            <w:tcMar>
              <w:top w:w="15" w:type="dxa"/>
              <w:left w:w="225" w:type="dxa"/>
              <w:bottom w:w="15" w:type="dxa"/>
              <w:right w:w="15" w:type="dxa"/>
            </w:tcMar>
          </w:tcPr>
          <w:p w14:paraId="2DF256C1" w14:textId="77777777" w:rsidR="00B86D8D" w:rsidRDefault="00000000">
            <w:pPr>
              <w:spacing w:after="0"/>
            </w:pPr>
            <w:r>
              <w:rPr>
                <w:rFonts w:ascii="Courier New" w:hAnsi="Courier New"/>
                <w:b/>
                <w:color w:val="000000"/>
              </w:rPr>
              <w:t>Sales commissions</w:t>
            </w:r>
          </w:p>
        </w:tc>
        <w:tc>
          <w:tcPr>
            <w:tcW w:w="2548" w:type="dxa"/>
            <w:tcMar>
              <w:top w:w="15" w:type="dxa"/>
              <w:left w:w="15" w:type="dxa"/>
              <w:bottom w:w="15" w:type="dxa"/>
              <w:right w:w="675" w:type="dxa"/>
            </w:tcMar>
          </w:tcPr>
          <w:p w14:paraId="44F6ED79" w14:textId="77777777" w:rsidR="00B86D8D" w:rsidRDefault="00000000">
            <w:pPr>
              <w:spacing w:after="0"/>
              <w:jc w:val="right"/>
            </w:pPr>
            <w:r>
              <w:rPr>
                <w:rFonts w:ascii="Courier New" w:hAnsi="Courier New"/>
                <w:color w:val="000000"/>
              </w:rPr>
              <w:t>$0.50</w:t>
            </w:r>
          </w:p>
        </w:tc>
      </w:tr>
      <w:tr w:rsidR="00B86D8D" w14:paraId="64995233" w14:textId="77777777">
        <w:tc>
          <w:tcPr>
            <w:tcW w:w="8452" w:type="dxa"/>
            <w:tcMar>
              <w:top w:w="15" w:type="dxa"/>
              <w:left w:w="225" w:type="dxa"/>
              <w:bottom w:w="15" w:type="dxa"/>
              <w:right w:w="15" w:type="dxa"/>
            </w:tcMar>
          </w:tcPr>
          <w:p w14:paraId="5639B441" w14:textId="77777777" w:rsidR="00B86D8D" w:rsidRDefault="00000000">
            <w:pPr>
              <w:spacing w:after="0"/>
            </w:pPr>
            <w:r>
              <w:rPr>
                <w:rFonts w:ascii="Courier New" w:hAnsi="Courier New"/>
                <w:b/>
                <w:color w:val="000000"/>
              </w:rPr>
              <w:t>Variable administrative expense</w:t>
            </w:r>
          </w:p>
        </w:tc>
        <w:tc>
          <w:tcPr>
            <w:tcW w:w="2548" w:type="dxa"/>
            <w:tcMar>
              <w:top w:w="15" w:type="dxa"/>
              <w:left w:w="15" w:type="dxa"/>
              <w:bottom w:w="15" w:type="dxa"/>
              <w:right w:w="675" w:type="dxa"/>
            </w:tcMar>
          </w:tcPr>
          <w:p w14:paraId="7EC4F288" w14:textId="77777777" w:rsidR="00B86D8D" w:rsidRDefault="00000000">
            <w:pPr>
              <w:spacing w:after="0"/>
              <w:jc w:val="right"/>
            </w:pPr>
            <w:r>
              <w:rPr>
                <w:rFonts w:ascii="Courier New" w:hAnsi="Courier New"/>
                <w:color w:val="000000"/>
              </w:rPr>
              <w:t>$0.50</w:t>
            </w:r>
          </w:p>
        </w:tc>
      </w:tr>
    </w:tbl>
    <w:p w14:paraId="68F36609"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w:t>
      </w:r>
      <w:r>
        <w:rPr>
          <w:rFonts w:ascii="Times New Roman"/>
          <w:b/>
          <w:color w:val="000000"/>
          <w:sz w:val="24"/>
        </w:rPr>
        <w:t xml:space="preserve"> </w:t>
      </w:r>
      <w:r>
        <w:rPr>
          <w:rFonts w:ascii="Times New Roman"/>
          <w:color w:val="000000"/>
          <w:sz w:val="24"/>
        </w:rPr>
        <w:t>For financial reporting purposes, what is the total amount of product costs incurred to make 5,000 units?</w:t>
      </w:r>
      <w:r>
        <w:rPr>
          <w:rFonts w:ascii="Times New Roman"/>
          <w:sz w:val="24"/>
        </w:rPr>
        <w:br/>
      </w:r>
      <w:r>
        <w:rPr>
          <w:rFonts w:ascii="Times New Roman"/>
          <w:color w:val="000000"/>
          <w:sz w:val="24"/>
        </w:rPr>
        <w:t xml:space="preserve">   b. For financial reporting purposes, what is the total amount of period costs incurred to sell 5,000 units?</w:t>
      </w:r>
      <w:r>
        <w:rPr>
          <w:rFonts w:ascii="Times New Roman"/>
          <w:sz w:val="24"/>
        </w:rPr>
        <w:br/>
      </w:r>
      <w:r>
        <w:rPr>
          <w:rFonts w:ascii="Times New Roman"/>
          <w:color w:val="000000"/>
          <w:sz w:val="24"/>
        </w:rPr>
        <w:t xml:space="preserve">   c. If 6,000 units are sold, what is the variable cost per unit sold? </w:t>
      </w:r>
      <w:r>
        <w:rPr>
          <w:rFonts w:ascii="Times New Roman"/>
          <w:b/>
          <w:color w:val="000000"/>
          <w:sz w:val="24"/>
        </w:rPr>
        <w:t>(Round "Per unit" answer to 2 decimal places.)</w:t>
      </w:r>
      <w:r>
        <w:rPr>
          <w:rFonts w:ascii="Times New Roman"/>
          <w:sz w:val="24"/>
        </w:rPr>
        <w:br/>
      </w:r>
      <w:r>
        <w:rPr>
          <w:rFonts w:ascii="Times New Roman"/>
          <w:color w:val="000000"/>
          <w:sz w:val="24"/>
        </w:rPr>
        <w:t xml:space="preserve">   d. If 6,000 units are sold, what is the total amount of variable costs related to the units sold?</w:t>
      </w:r>
      <w:r>
        <w:rPr>
          <w:rFonts w:ascii="Times New Roman"/>
          <w:sz w:val="24"/>
        </w:rPr>
        <w:br/>
      </w:r>
      <w:r>
        <w:rPr>
          <w:rFonts w:ascii="Times New Roman"/>
          <w:color w:val="000000"/>
          <w:sz w:val="24"/>
        </w:rPr>
        <w:t xml:space="preserve">   e. If 6,000 units are produced, what is the average fixed manufacturing cost per unit produced? </w:t>
      </w:r>
      <w:r>
        <w:rPr>
          <w:rFonts w:ascii="Times New Roman"/>
          <w:b/>
          <w:color w:val="000000"/>
          <w:sz w:val="24"/>
        </w:rPr>
        <w:t>(Round "Per unit" answer to 2 decimal places.)</w:t>
      </w:r>
      <w:r>
        <w:rPr>
          <w:rFonts w:ascii="Times New Roman"/>
          <w:sz w:val="24"/>
        </w:rPr>
        <w:br/>
      </w:r>
      <w:r>
        <w:rPr>
          <w:rFonts w:ascii="Times New Roman"/>
          <w:color w:val="000000"/>
          <w:sz w:val="24"/>
        </w:rPr>
        <w:t xml:space="preserve">   f. If 6,000 units are produced, what is the total amount of fixed manufacturing cost incurred?</w:t>
      </w:r>
      <w:r>
        <w:rPr>
          <w:rFonts w:ascii="Times New Roman"/>
          <w:sz w:val="24"/>
        </w:rPr>
        <w:br/>
      </w:r>
      <w:r>
        <w:rPr>
          <w:rFonts w:ascii="Times New Roman"/>
          <w:color w:val="000000"/>
          <w:sz w:val="24"/>
        </w:rPr>
        <w:t xml:space="preserve">   g. If 6,000 units are produced, what is the total amount of manufacturing overhead cost incurred? What is this total amount expressed on a per unit basis? </w:t>
      </w:r>
      <w:r>
        <w:rPr>
          <w:rFonts w:ascii="Times New Roman"/>
          <w:b/>
          <w:color w:val="000000"/>
          <w:sz w:val="24"/>
        </w:rPr>
        <w:t>(Round "Per unit" answer to 2 decimal places.)</w:t>
      </w:r>
      <w:r>
        <w:rPr>
          <w:rFonts w:ascii="Times New Roman"/>
          <w:sz w:val="24"/>
        </w:rPr>
        <w:br/>
      </w:r>
      <w:r>
        <w:rPr>
          <w:rFonts w:ascii="Times New Roman"/>
          <w:color w:val="000000"/>
          <w:sz w:val="24"/>
        </w:rPr>
        <w:t xml:space="preserve">   h. If the selling price is $22.90 per unit, what is the contribution margin per unit sold?</w:t>
      </w:r>
      <w:r>
        <w:rPr>
          <w:rFonts w:ascii="Times New Roman"/>
          <w:b/>
          <w:color w:val="000000"/>
          <w:sz w:val="24"/>
        </w:rPr>
        <w:t xml:space="preserve"> (Round "Per unit" answer to 2 decimal places.)</w:t>
      </w:r>
      <w:r>
        <w:rPr>
          <w:rFonts w:ascii="Times New Roman"/>
          <w:sz w:val="24"/>
        </w:rPr>
        <w:br/>
      </w:r>
      <w:r>
        <w:rPr>
          <w:rFonts w:ascii="Times New Roman"/>
          <w:color w:val="000000"/>
          <w:sz w:val="24"/>
        </w:rPr>
        <w:t xml:space="preserve">   i. If 4,000 units are produced, what is the total amount of direct manufacturing cost incurred?</w:t>
      </w:r>
      <w:r>
        <w:rPr>
          <w:rFonts w:ascii="Times New Roman"/>
          <w:sz w:val="24"/>
        </w:rPr>
        <w:br/>
      </w:r>
      <w:r>
        <w:rPr>
          <w:rFonts w:ascii="Times New Roman"/>
          <w:color w:val="000000"/>
          <w:sz w:val="24"/>
        </w:rPr>
        <w:t xml:space="preserve">   j. If 4,000 units are produced, what is the total amount of indirect manufacturing cost incurred?</w:t>
      </w:r>
      <w:r>
        <w:rPr>
          <w:rFonts w:ascii="Times New Roman"/>
          <w:sz w:val="24"/>
        </w:rPr>
        <w:br/>
      </w:r>
      <w:r>
        <w:rPr>
          <w:rFonts w:ascii="Times New Roman"/>
          <w:color w:val="000000"/>
          <w:sz w:val="24"/>
        </w:rPr>
        <w:t xml:space="preserve">   k. What incremental manufacturing cost will the company incur if it increases production from 5,000 to 5,001 units?</w:t>
      </w:r>
      <w:r>
        <w:rPr>
          <w:rFonts w:ascii="Times New Roman"/>
          <w:b/>
          <w:color w:val="000000"/>
          <w:sz w:val="24"/>
        </w:rPr>
        <w:t xml:space="preserve"> (Round "Per unit" answer to 2 decimal places.)</w:t>
      </w:r>
      <w:r>
        <w:rPr>
          <w:rFonts w:ascii="Times New Roman"/>
          <w:sz w:val="24"/>
        </w:rPr>
        <w:br/>
      </w:r>
    </w:p>
    <w:p w14:paraId="5C9E5C9B"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2539162"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1AFD25BC"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Myklebust Corporation's relevant range of activity is 4,000 units to 8,000 units. When it produces and sells 6,000 units, its average costs per unit are as follows:</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7029"/>
        <w:gridCol w:w="2571"/>
      </w:tblGrid>
      <w:tr w:rsidR="00B86D8D" w14:paraId="7B50B6BD" w14:textId="77777777">
        <w:tc>
          <w:tcPr>
            <w:tcW w:w="8097" w:type="dxa"/>
            <w:tcMar>
              <w:top w:w="15" w:type="dxa"/>
              <w:left w:w="225" w:type="dxa"/>
              <w:bottom w:w="15" w:type="dxa"/>
              <w:right w:w="15" w:type="dxa"/>
            </w:tcMar>
          </w:tcPr>
          <w:p w14:paraId="7C9D5B8F" w14:textId="77777777" w:rsidR="00B86D8D" w:rsidRDefault="00B86D8D"/>
        </w:tc>
        <w:tc>
          <w:tcPr>
            <w:tcW w:w="2803" w:type="dxa"/>
            <w:tcMar>
              <w:top w:w="15" w:type="dxa"/>
              <w:left w:w="15" w:type="dxa"/>
              <w:bottom w:w="15" w:type="dxa"/>
              <w:right w:w="15" w:type="dxa"/>
            </w:tcMar>
          </w:tcPr>
          <w:p w14:paraId="3BCE7AFB" w14:textId="77777777" w:rsidR="00B86D8D" w:rsidRDefault="00000000">
            <w:pPr>
              <w:spacing w:after="0"/>
              <w:jc w:val="center"/>
            </w:pPr>
            <w:r>
              <w:rPr>
                <w:rFonts w:ascii="Courier New" w:hAnsi="Courier New"/>
                <w:b/>
                <w:color w:val="000000"/>
              </w:rPr>
              <w:t>Average Cost per Unit</w:t>
            </w:r>
          </w:p>
        </w:tc>
      </w:tr>
      <w:tr w:rsidR="00B86D8D" w14:paraId="2F0926FC" w14:textId="77777777">
        <w:tc>
          <w:tcPr>
            <w:tcW w:w="8097" w:type="dxa"/>
            <w:tcMar>
              <w:top w:w="15" w:type="dxa"/>
              <w:left w:w="225" w:type="dxa"/>
              <w:bottom w:w="15" w:type="dxa"/>
              <w:right w:w="15" w:type="dxa"/>
            </w:tcMar>
          </w:tcPr>
          <w:p w14:paraId="627F5C68" w14:textId="77777777" w:rsidR="00B86D8D" w:rsidRDefault="00000000">
            <w:pPr>
              <w:spacing w:after="0"/>
            </w:pPr>
            <w:r>
              <w:rPr>
                <w:rFonts w:ascii="Courier New" w:hAnsi="Courier New"/>
                <w:b/>
                <w:color w:val="000000"/>
              </w:rPr>
              <w:t>Direct materials</w:t>
            </w:r>
          </w:p>
        </w:tc>
        <w:tc>
          <w:tcPr>
            <w:tcW w:w="2803" w:type="dxa"/>
            <w:tcMar>
              <w:top w:w="15" w:type="dxa"/>
              <w:left w:w="15" w:type="dxa"/>
              <w:bottom w:w="15" w:type="dxa"/>
              <w:right w:w="825" w:type="dxa"/>
            </w:tcMar>
          </w:tcPr>
          <w:p w14:paraId="4B08E36A" w14:textId="77777777" w:rsidR="00B86D8D" w:rsidRDefault="00000000">
            <w:pPr>
              <w:spacing w:after="0"/>
              <w:jc w:val="right"/>
            </w:pPr>
            <w:r>
              <w:rPr>
                <w:rFonts w:ascii="Courier New" w:hAnsi="Courier New"/>
                <w:color w:val="000000"/>
              </w:rPr>
              <w:t>$6.40</w:t>
            </w:r>
          </w:p>
        </w:tc>
      </w:tr>
      <w:tr w:rsidR="00B86D8D" w14:paraId="4FA412E2" w14:textId="77777777">
        <w:tc>
          <w:tcPr>
            <w:tcW w:w="8097" w:type="dxa"/>
            <w:tcMar>
              <w:top w:w="15" w:type="dxa"/>
              <w:left w:w="225" w:type="dxa"/>
              <w:bottom w:w="15" w:type="dxa"/>
              <w:right w:w="15" w:type="dxa"/>
            </w:tcMar>
          </w:tcPr>
          <w:p w14:paraId="0D296459" w14:textId="77777777" w:rsidR="00B86D8D" w:rsidRDefault="00000000">
            <w:pPr>
              <w:spacing w:after="0"/>
            </w:pPr>
            <w:r>
              <w:rPr>
                <w:rFonts w:ascii="Courier New" w:hAnsi="Courier New"/>
                <w:b/>
                <w:color w:val="000000"/>
              </w:rPr>
              <w:t>Direct labor</w:t>
            </w:r>
          </w:p>
        </w:tc>
        <w:tc>
          <w:tcPr>
            <w:tcW w:w="2803" w:type="dxa"/>
            <w:tcMar>
              <w:top w:w="15" w:type="dxa"/>
              <w:left w:w="15" w:type="dxa"/>
              <w:bottom w:w="15" w:type="dxa"/>
              <w:right w:w="825" w:type="dxa"/>
            </w:tcMar>
          </w:tcPr>
          <w:p w14:paraId="07FB52CC" w14:textId="77777777" w:rsidR="00B86D8D" w:rsidRDefault="00000000">
            <w:pPr>
              <w:spacing w:after="0"/>
              <w:jc w:val="right"/>
            </w:pPr>
            <w:r>
              <w:rPr>
                <w:rFonts w:ascii="Courier New" w:hAnsi="Courier New"/>
                <w:color w:val="000000"/>
              </w:rPr>
              <w:t>$3.80</w:t>
            </w:r>
          </w:p>
        </w:tc>
      </w:tr>
      <w:tr w:rsidR="00B86D8D" w14:paraId="024E8275" w14:textId="77777777">
        <w:tc>
          <w:tcPr>
            <w:tcW w:w="8097" w:type="dxa"/>
            <w:tcMar>
              <w:top w:w="15" w:type="dxa"/>
              <w:left w:w="225" w:type="dxa"/>
              <w:bottom w:w="15" w:type="dxa"/>
              <w:right w:w="15" w:type="dxa"/>
            </w:tcMar>
          </w:tcPr>
          <w:p w14:paraId="64753979" w14:textId="77777777" w:rsidR="00B86D8D" w:rsidRDefault="00000000">
            <w:pPr>
              <w:spacing w:after="0"/>
            </w:pPr>
            <w:r>
              <w:rPr>
                <w:rFonts w:ascii="Courier New" w:hAnsi="Courier New"/>
                <w:b/>
                <w:color w:val="000000"/>
              </w:rPr>
              <w:t>Variable manufacturing overhead</w:t>
            </w:r>
          </w:p>
        </w:tc>
        <w:tc>
          <w:tcPr>
            <w:tcW w:w="2803" w:type="dxa"/>
            <w:tcMar>
              <w:top w:w="15" w:type="dxa"/>
              <w:left w:w="15" w:type="dxa"/>
              <w:bottom w:w="15" w:type="dxa"/>
              <w:right w:w="825" w:type="dxa"/>
            </w:tcMar>
          </w:tcPr>
          <w:p w14:paraId="002ABAD7" w14:textId="77777777" w:rsidR="00B86D8D" w:rsidRDefault="00000000">
            <w:pPr>
              <w:spacing w:after="0"/>
              <w:jc w:val="right"/>
            </w:pPr>
            <w:r>
              <w:rPr>
                <w:rFonts w:ascii="Courier New" w:hAnsi="Courier New"/>
                <w:color w:val="000000"/>
              </w:rPr>
              <w:t>$1.60</w:t>
            </w:r>
          </w:p>
        </w:tc>
      </w:tr>
      <w:tr w:rsidR="00B86D8D" w14:paraId="0A28E8E3" w14:textId="77777777">
        <w:tc>
          <w:tcPr>
            <w:tcW w:w="8097" w:type="dxa"/>
            <w:tcMar>
              <w:top w:w="15" w:type="dxa"/>
              <w:left w:w="225" w:type="dxa"/>
              <w:bottom w:w="15" w:type="dxa"/>
              <w:right w:w="15" w:type="dxa"/>
            </w:tcMar>
          </w:tcPr>
          <w:p w14:paraId="18EF6666" w14:textId="77777777" w:rsidR="00B86D8D" w:rsidRDefault="00000000">
            <w:pPr>
              <w:spacing w:after="0"/>
            </w:pPr>
            <w:r>
              <w:rPr>
                <w:rFonts w:ascii="Courier New" w:hAnsi="Courier New"/>
                <w:b/>
                <w:color w:val="000000"/>
              </w:rPr>
              <w:t>Fixed manufacturing overhead</w:t>
            </w:r>
          </w:p>
        </w:tc>
        <w:tc>
          <w:tcPr>
            <w:tcW w:w="2803" w:type="dxa"/>
            <w:tcMar>
              <w:top w:w="15" w:type="dxa"/>
              <w:left w:w="15" w:type="dxa"/>
              <w:bottom w:w="15" w:type="dxa"/>
              <w:right w:w="825" w:type="dxa"/>
            </w:tcMar>
          </w:tcPr>
          <w:p w14:paraId="33381921" w14:textId="77777777" w:rsidR="00B86D8D" w:rsidRDefault="00000000">
            <w:pPr>
              <w:spacing w:after="0"/>
              <w:jc w:val="right"/>
            </w:pPr>
            <w:r>
              <w:rPr>
                <w:rFonts w:ascii="Courier New" w:hAnsi="Courier New"/>
                <w:color w:val="000000"/>
              </w:rPr>
              <w:t>$3.00</w:t>
            </w:r>
          </w:p>
        </w:tc>
      </w:tr>
      <w:tr w:rsidR="00B86D8D" w14:paraId="59E6ED93" w14:textId="77777777">
        <w:tc>
          <w:tcPr>
            <w:tcW w:w="8097" w:type="dxa"/>
            <w:tcMar>
              <w:top w:w="15" w:type="dxa"/>
              <w:left w:w="225" w:type="dxa"/>
              <w:bottom w:w="15" w:type="dxa"/>
              <w:right w:w="15" w:type="dxa"/>
            </w:tcMar>
          </w:tcPr>
          <w:p w14:paraId="5E7AF8C9" w14:textId="77777777" w:rsidR="00B86D8D" w:rsidRDefault="00000000">
            <w:pPr>
              <w:spacing w:after="0"/>
            </w:pPr>
            <w:r>
              <w:rPr>
                <w:rFonts w:ascii="Courier New" w:hAnsi="Courier New"/>
                <w:b/>
                <w:color w:val="000000"/>
              </w:rPr>
              <w:t>Fixed selling expense</w:t>
            </w:r>
          </w:p>
        </w:tc>
        <w:tc>
          <w:tcPr>
            <w:tcW w:w="2803" w:type="dxa"/>
            <w:tcMar>
              <w:top w:w="15" w:type="dxa"/>
              <w:left w:w="15" w:type="dxa"/>
              <w:bottom w:w="15" w:type="dxa"/>
              <w:right w:w="825" w:type="dxa"/>
            </w:tcMar>
          </w:tcPr>
          <w:p w14:paraId="2EA70E93" w14:textId="77777777" w:rsidR="00B86D8D" w:rsidRDefault="00000000">
            <w:pPr>
              <w:spacing w:after="0"/>
              <w:jc w:val="right"/>
            </w:pPr>
            <w:r>
              <w:rPr>
                <w:rFonts w:ascii="Courier New" w:hAnsi="Courier New"/>
                <w:color w:val="000000"/>
              </w:rPr>
              <w:t>$0.75</w:t>
            </w:r>
          </w:p>
        </w:tc>
      </w:tr>
      <w:tr w:rsidR="00B86D8D" w14:paraId="0F7E15A8" w14:textId="77777777">
        <w:tc>
          <w:tcPr>
            <w:tcW w:w="8097" w:type="dxa"/>
            <w:tcMar>
              <w:top w:w="15" w:type="dxa"/>
              <w:left w:w="225" w:type="dxa"/>
              <w:bottom w:w="15" w:type="dxa"/>
              <w:right w:w="15" w:type="dxa"/>
            </w:tcMar>
          </w:tcPr>
          <w:p w14:paraId="0B3507E2" w14:textId="77777777" w:rsidR="00B86D8D" w:rsidRDefault="00000000">
            <w:pPr>
              <w:spacing w:after="0"/>
            </w:pPr>
            <w:r>
              <w:rPr>
                <w:rFonts w:ascii="Courier New" w:hAnsi="Courier New"/>
                <w:b/>
                <w:color w:val="000000"/>
              </w:rPr>
              <w:t>Fixed administrative expense</w:t>
            </w:r>
          </w:p>
        </w:tc>
        <w:tc>
          <w:tcPr>
            <w:tcW w:w="2803" w:type="dxa"/>
            <w:tcMar>
              <w:top w:w="15" w:type="dxa"/>
              <w:left w:w="15" w:type="dxa"/>
              <w:bottom w:w="15" w:type="dxa"/>
              <w:right w:w="825" w:type="dxa"/>
            </w:tcMar>
          </w:tcPr>
          <w:p w14:paraId="0C7C16A9" w14:textId="77777777" w:rsidR="00B86D8D" w:rsidRDefault="00000000">
            <w:pPr>
              <w:spacing w:after="0"/>
              <w:jc w:val="right"/>
            </w:pPr>
            <w:r>
              <w:rPr>
                <w:rFonts w:ascii="Courier New" w:hAnsi="Courier New"/>
                <w:color w:val="000000"/>
              </w:rPr>
              <w:t>$0.60</w:t>
            </w:r>
          </w:p>
        </w:tc>
      </w:tr>
      <w:tr w:rsidR="00B86D8D" w14:paraId="7204B973" w14:textId="77777777">
        <w:tc>
          <w:tcPr>
            <w:tcW w:w="8097" w:type="dxa"/>
            <w:tcMar>
              <w:top w:w="15" w:type="dxa"/>
              <w:left w:w="225" w:type="dxa"/>
              <w:bottom w:w="15" w:type="dxa"/>
              <w:right w:w="15" w:type="dxa"/>
            </w:tcMar>
          </w:tcPr>
          <w:p w14:paraId="731193B6" w14:textId="77777777" w:rsidR="00B86D8D" w:rsidRDefault="00000000">
            <w:pPr>
              <w:spacing w:after="0"/>
            </w:pPr>
            <w:r>
              <w:rPr>
                <w:rFonts w:ascii="Courier New" w:hAnsi="Courier New"/>
                <w:b/>
                <w:color w:val="000000"/>
              </w:rPr>
              <w:t>Sales commissions</w:t>
            </w:r>
          </w:p>
        </w:tc>
        <w:tc>
          <w:tcPr>
            <w:tcW w:w="2803" w:type="dxa"/>
            <w:tcMar>
              <w:top w:w="15" w:type="dxa"/>
              <w:left w:w="15" w:type="dxa"/>
              <w:bottom w:w="15" w:type="dxa"/>
              <w:right w:w="825" w:type="dxa"/>
            </w:tcMar>
          </w:tcPr>
          <w:p w14:paraId="045CAA7A" w14:textId="77777777" w:rsidR="00B86D8D" w:rsidRDefault="00000000">
            <w:pPr>
              <w:spacing w:after="0"/>
              <w:jc w:val="right"/>
            </w:pPr>
            <w:r>
              <w:rPr>
                <w:rFonts w:ascii="Courier New" w:hAnsi="Courier New"/>
                <w:color w:val="000000"/>
              </w:rPr>
              <w:t>$1.50</w:t>
            </w:r>
          </w:p>
        </w:tc>
      </w:tr>
      <w:tr w:rsidR="00B86D8D" w14:paraId="046624D4" w14:textId="77777777">
        <w:tc>
          <w:tcPr>
            <w:tcW w:w="8097" w:type="dxa"/>
            <w:tcMar>
              <w:top w:w="15" w:type="dxa"/>
              <w:left w:w="225" w:type="dxa"/>
              <w:bottom w:w="15" w:type="dxa"/>
              <w:right w:w="15" w:type="dxa"/>
            </w:tcMar>
          </w:tcPr>
          <w:p w14:paraId="3A4B5448" w14:textId="77777777" w:rsidR="00B86D8D" w:rsidRDefault="00000000">
            <w:pPr>
              <w:spacing w:after="0"/>
            </w:pPr>
            <w:r>
              <w:rPr>
                <w:rFonts w:ascii="Courier New" w:hAnsi="Courier New"/>
                <w:b/>
                <w:color w:val="000000"/>
              </w:rPr>
              <w:t>Variable administrative expense</w:t>
            </w:r>
          </w:p>
        </w:tc>
        <w:tc>
          <w:tcPr>
            <w:tcW w:w="2803" w:type="dxa"/>
            <w:tcMar>
              <w:top w:w="15" w:type="dxa"/>
              <w:left w:w="15" w:type="dxa"/>
              <w:bottom w:w="15" w:type="dxa"/>
              <w:right w:w="825" w:type="dxa"/>
            </w:tcMar>
          </w:tcPr>
          <w:p w14:paraId="76ED3062" w14:textId="77777777" w:rsidR="00B86D8D" w:rsidRDefault="00000000">
            <w:pPr>
              <w:spacing w:after="0"/>
              <w:jc w:val="right"/>
            </w:pPr>
            <w:r>
              <w:rPr>
                <w:rFonts w:ascii="Courier New" w:hAnsi="Courier New"/>
                <w:color w:val="000000"/>
              </w:rPr>
              <w:t>$0.45</w:t>
            </w:r>
          </w:p>
        </w:tc>
      </w:tr>
    </w:tbl>
    <w:p w14:paraId="5D9F8AFE"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a.For financial reporting purposes, what is the total amount of product costs incurred to make 6,000 units?</w:t>
      </w:r>
      <w:r>
        <w:rPr>
          <w:rFonts w:ascii="Times New Roman"/>
          <w:sz w:val="24"/>
        </w:rPr>
        <w:br/>
      </w:r>
      <w:r>
        <w:rPr>
          <w:rFonts w:ascii="Times New Roman"/>
          <w:color w:val="000000"/>
          <w:sz w:val="24"/>
        </w:rPr>
        <w:t xml:space="preserve">   b. For financial reporting purposes, what is the total amount of period costs incurred to sell 6,000 units?</w:t>
      </w:r>
      <w:r>
        <w:rPr>
          <w:rFonts w:ascii="Times New Roman"/>
          <w:sz w:val="24"/>
        </w:rPr>
        <w:br/>
      </w:r>
      <w:r>
        <w:rPr>
          <w:rFonts w:ascii="Times New Roman"/>
          <w:color w:val="000000"/>
          <w:sz w:val="24"/>
        </w:rPr>
        <w:t xml:space="preserve">   c. If the selling price is $20.20 per unit, what is the contribution margin per unit sold?</w:t>
      </w:r>
      <w:r>
        <w:rPr>
          <w:rFonts w:ascii="Times New Roman"/>
          <w:sz w:val="24"/>
        </w:rPr>
        <w:br/>
      </w:r>
      <w:r>
        <w:rPr>
          <w:rFonts w:ascii="Times New Roman"/>
          <w:color w:val="000000"/>
          <w:sz w:val="24"/>
        </w:rPr>
        <w:t xml:space="preserve">   d. If 7,000 units are produced, what is the total amount of direct manufacturing cost incurred?</w:t>
      </w:r>
      <w:r>
        <w:rPr>
          <w:rFonts w:ascii="Times New Roman"/>
          <w:sz w:val="24"/>
        </w:rPr>
        <w:br/>
      </w:r>
      <w:r>
        <w:rPr>
          <w:rFonts w:ascii="Times New Roman"/>
          <w:color w:val="000000"/>
          <w:sz w:val="24"/>
        </w:rPr>
        <w:t xml:space="preserve">   e. If 7,000 units are produced, what is the total amount of indirect manufacturing cost incurred?</w:t>
      </w:r>
      <w:r>
        <w:rPr>
          <w:rFonts w:ascii="Times New Roman"/>
          <w:sz w:val="24"/>
        </w:rPr>
        <w:br/>
      </w:r>
      <w:r>
        <w:rPr>
          <w:rFonts w:ascii="Times New Roman"/>
          <w:color w:val="000000"/>
          <w:sz w:val="24"/>
        </w:rPr>
        <w:t xml:space="preserve">   f. What incremental manufacturing cost will the company incur if it increases production from 6,000 to 6,001 units?</w:t>
      </w:r>
      <w:r>
        <w:rPr>
          <w:rFonts w:ascii="Times New Roman"/>
          <w:sz w:val="24"/>
        </w:rPr>
        <w:br/>
      </w:r>
    </w:p>
    <w:p w14:paraId="4CA41208"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D549BFD"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1F12602"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Learned Corporation has provided the following information:</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6097"/>
        <w:gridCol w:w="1564"/>
        <w:gridCol w:w="1939"/>
      </w:tblGrid>
      <w:tr w:rsidR="00B86D8D" w14:paraId="54281347" w14:textId="77777777">
        <w:tc>
          <w:tcPr>
            <w:tcW w:w="9019" w:type="dxa"/>
            <w:tcMar>
              <w:top w:w="15" w:type="dxa"/>
              <w:left w:w="225" w:type="dxa"/>
              <w:bottom w:w="15" w:type="dxa"/>
              <w:right w:w="15" w:type="dxa"/>
            </w:tcMar>
          </w:tcPr>
          <w:p w14:paraId="5B4BE02F" w14:textId="77777777" w:rsidR="00B86D8D" w:rsidRDefault="00B86D8D"/>
        </w:tc>
        <w:tc>
          <w:tcPr>
            <w:tcW w:w="2090" w:type="dxa"/>
            <w:tcMar>
              <w:top w:w="15" w:type="dxa"/>
              <w:left w:w="15" w:type="dxa"/>
              <w:bottom w:w="15" w:type="dxa"/>
              <w:right w:w="15" w:type="dxa"/>
            </w:tcMar>
          </w:tcPr>
          <w:p w14:paraId="08E45387" w14:textId="77777777" w:rsidR="00B86D8D" w:rsidRDefault="00000000">
            <w:pPr>
              <w:spacing w:after="0"/>
              <w:jc w:val="center"/>
            </w:pPr>
            <w:r>
              <w:rPr>
                <w:rFonts w:ascii="Courier New" w:hAnsi="Courier New"/>
                <w:b/>
                <w:color w:val="000000"/>
              </w:rPr>
              <w:t>Cost per Unit</w:t>
            </w:r>
          </w:p>
        </w:tc>
        <w:tc>
          <w:tcPr>
            <w:tcW w:w="2491" w:type="dxa"/>
            <w:tcMar>
              <w:top w:w="15" w:type="dxa"/>
              <w:left w:w="15" w:type="dxa"/>
              <w:bottom w:w="15" w:type="dxa"/>
              <w:right w:w="15" w:type="dxa"/>
            </w:tcMar>
          </w:tcPr>
          <w:p w14:paraId="3A651D76" w14:textId="77777777" w:rsidR="00B86D8D" w:rsidRDefault="00000000">
            <w:pPr>
              <w:spacing w:after="0"/>
              <w:jc w:val="center"/>
            </w:pPr>
            <w:r>
              <w:rPr>
                <w:rFonts w:ascii="Courier New" w:hAnsi="Courier New"/>
                <w:b/>
                <w:color w:val="000000"/>
              </w:rPr>
              <w:t>Cost per Period</w:t>
            </w:r>
          </w:p>
        </w:tc>
      </w:tr>
      <w:tr w:rsidR="00B86D8D" w14:paraId="087C4138" w14:textId="77777777">
        <w:tc>
          <w:tcPr>
            <w:tcW w:w="9019" w:type="dxa"/>
            <w:tcMar>
              <w:top w:w="15" w:type="dxa"/>
              <w:left w:w="225" w:type="dxa"/>
              <w:bottom w:w="15" w:type="dxa"/>
              <w:right w:w="15" w:type="dxa"/>
            </w:tcMar>
          </w:tcPr>
          <w:p w14:paraId="20787BB6" w14:textId="77777777" w:rsidR="00B86D8D" w:rsidRDefault="00000000">
            <w:pPr>
              <w:spacing w:after="0"/>
            </w:pPr>
            <w:r>
              <w:rPr>
                <w:rFonts w:ascii="Courier New" w:hAnsi="Courier New"/>
                <w:b/>
                <w:color w:val="000000"/>
              </w:rPr>
              <w:t>Direct materials</w:t>
            </w:r>
          </w:p>
        </w:tc>
        <w:tc>
          <w:tcPr>
            <w:tcW w:w="2090" w:type="dxa"/>
            <w:tcMar>
              <w:top w:w="15" w:type="dxa"/>
              <w:left w:w="15" w:type="dxa"/>
              <w:bottom w:w="15" w:type="dxa"/>
              <w:right w:w="300" w:type="dxa"/>
            </w:tcMar>
          </w:tcPr>
          <w:p w14:paraId="492EC4B1" w14:textId="77777777" w:rsidR="00B86D8D" w:rsidRDefault="00000000">
            <w:pPr>
              <w:spacing w:after="0"/>
              <w:jc w:val="right"/>
            </w:pPr>
            <w:r>
              <w:rPr>
                <w:rFonts w:ascii="Courier New" w:hAnsi="Courier New"/>
                <w:color w:val="000000"/>
              </w:rPr>
              <w:t>$ 5.20</w:t>
            </w:r>
          </w:p>
        </w:tc>
        <w:tc>
          <w:tcPr>
            <w:tcW w:w="2491" w:type="dxa"/>
            <w:tcMar>
              <w:top w:w="15" w:type="dxa"/>
              <w:left w:w="15" w:type="dxa"/>
              <w:bottom w:w="15" w:type="dxa"/>
              <w:right w:w="150" w:type="dxa"/>
            </w:tcMar>
          </w:tcPr>
          <w:p w14:paraId="223C9065" w14:textId="77777777" w:rsidR="00B86D8D" w:rsidRDefault="00B86D8D"/>
        </w:tc>
      </w:tr>
      <w:tr w:rsidR="00B86D8D" w14:paraId="3CBA7916" w14:textId="77777777">
        <w:tc>
          <w:tcPr>
            <w:tcW w:w="9019" w:type="dxa"/>
            <w:tcMar>
              <w:top w:w="15" w:type="dxa"/>
              <w:left w:w="225" w:type="dxa"/>
              <w:bottom w:w="15" w:type="dxa"/>
              <w:right w:w="15" w:type="dxa"/>
            </w:tcMar>
          </w:tcPr>
          <w:p w14:paraId="21DEC29C" w14:textId="77777777" w:rsidR="00B86D8D" w:rsidRDefault="00000000">
            <w:pPr>
              <w:spacing w:after="0"/>
            </w:pPr>
            <w:r>
              <w:rPr>
                <w:rFonts w:ascii="Courier New" w:hAnsi="Courier New"/>
                <w:b/>
                <w:color w:val="000000"/>
              </w:rPr>
              <w:lastRenderedPageBreak/>
              <w:t>Direct labor</w:t>
            </w:r>
          </w:p>
        </w:tc>
        <w:tc>
          <w:tcPr>
            <w:tcW w:w="2090" w:type="dxa"/>
            <w:tcMar>
              <w:top w:w="15" w:type="dxa"/>
              <w:left w:w="15" w:type="dxa"/>
              <w:bottom w:w="15" w:type="dxa"/>
              <w:right w:w="300" w:type="dxa"/>
            </w:tcMar>
          </w:tcPr>
          <w:p w14:paraId="79DC9629" w14:textId="77777777" w:rsidR="00B86D8D" w:rsidRDefault="00000000">
            <w:pPr>
              <w:spacing w:after="0"/>
              <w:jc w:val="right"/>
            </w:pPr>
            <w:r>
              <w:rPr>
                <w:rFonts w:ascii="Courier New" w:hAnsi="Courier New"/>
                <w:color w:val="000000"/>
              </w:rPr>
              <w:t>$ 3.85</w:t>
            </w:r>
          </w:p>
        </w:tc>
        <w:tc>
          <w:tcPr>
            <w:tcW w:w="2491" w:type="dxa"/>
            <w:tcMar>
              <w:top w:w="15" w:type="dxa"/>
              <w:left w:w="15" w:type="dxa"/>
              <w:bottom w:w="15" w:type="dxa"/>
              <w:right w:w="150" w:type="dxa"/>
            </w:tcMar>
          </w:tcPr>
          <w:p w14:paraId="1E79ABA4" w14:textId="77777777" w:rsidR="00B86D8D" w:rsidRDefault="00B86D8D"/>
        </w:tc>
      </w:tr>
      <w:tr w:rsidR="00B86D8D" w14:paraId="5FE6F200" w14:textId="77777777">
        <w:tc>
          <w:tcPr>
            <w:tcW w:w="9019" w:type="dxa"/>
            <w:tcMar>
              <w:top w:w="15" w:type="dxa"/>
              <w:left w:w="225" w:type="dxa"/>
              <w:bottom w:w="15" w:type="dxa"/>
              <w:right w:w="15" w:type="dxa"/>
            </w:tcMar>
          </w:tcPr>
          <w:p w14:paraId="58C417E8" w14:textId="77777777" w:rsidR="00B86D8D" w:rsidRDefault="00000000">
            <w:pPr>
              <w:spacing w:after="0"/>
            </w:pPr>
            <w:r>
              <w:rPr>
                <w:rFonts w:ascii="Courier New" w:hAnsi="Courier New"/>
                <w:b/>
                <w:color w:val="000000"/>
              </w:rPr>
              <w:t>Variable manufacturing overhead</w:t>
            </w:r>
          </w:p>
        </w:tc>
        <w:tc>
          <w:tcPr>
            <w:tcW w:w="2090" w:type="dxa"/>
            <w:tcMar>
              <w:top w:w="15" w:type="dxa"/>
              <w:left w:w="15" w:type="dxa"/>
              <w:bottom w:w="15" w:type="dxa"/>
              <w:right w:w="300" w:type="dxa"/>
            </w:tcMar>
          </w:tcPr>
          <w:p w14:paraId="75D61417" w14:textId="77777777" w:rsidR="00B86D8D" w:rsidRDefault="00000000">
            <w:pPr>
              <w:spacing w:after="0"/>
              <w:jc w:val="right"/>
            </w:pPr>
            <w:r>
              <w:rPr>
                <w:rFonts w:ascii="Courier New" w:hAnsi="Courier New"/>
                <w:color w:val="000000"/>
              </w:rPr>
              <w:t>$ 1.35</w:t>
            </w:r>
          </w:p>
        </w:tc>
        <w:tc>
          <w:tcPr>
            <w:tcW w:w="2491" w:type="dxa"/>
            <w:tcMar>
              <w:top w:w="15" w:type="dxa"/>
              <w:left w:w="15" w:type="dxa"/>
              <w:bottom w:w="15" w:type="dxa"/>
              <w:right w:w="150" w:type="dxa"/>
            </w:tcMar>
          </w:tcPr>
          <w:p w14:paraId="30CDBD61" w14:textId="77777777" w:rsidR="00B86D8D" w:rsidRDefault="00B86D8D"/>
        </w:tc>
      </w:tr>
      <w:tr w:rsidR="00B86D8D" w14:paraId="4BAC729D" w14:textId="77777777">
        <w:tc>
          <w:tcPr>
            <w:tcW w:w="9019" w:type="dxa"/>
            <w:tcMar>
              <w:top w:w="15" w:type="dxa"/>
              <w:left w:w="225" w:type="dxa"/>
              <w:bottom w:w="15" w:type="dxa"/>
              <w:right w:w="15" w:type="dxa"/>
            </w:tcMar>
          </w:tcPr>
          <w:p w14:paraId="39DED9F2" w14:textId="77777777" w:rsidR="00B86D8D" w:rsidRDefault="00000000">
            <w:pPr>
              <w:spacing w:after="0"/>
            </w:pPr>
            <w:r>
              <w:rPr>
                <w:rFonts w:ascii="Courier New" w:hAnsi="Courier New"/>
                <w:b/>
                <w:color w:val="000000"/>
              </w:rPr>
              <w:t>Fixed manufacturing overhead</w:t>
            </w:r>
          </w:p>
        </w:tc>
        <w:tc>
          <w:tcPr>
            <w:tcW w:w="2090" w:type="dxa"/>
            <w:tcMar>
              <w:top w:w="15" w:type="dxa"/>
              <w:left w:w="15" w:type="dxa"/>
              <w:bottom w:w="15" w:type="dxa"/>
              <w:right w:w="300" w:type="dxa"/>
            </w:tcMar>
          </w:tcPr>
          <w:p w14:paraId="355BDAA1" w14:textId="77777777" w:rsidR="00B86D8D" w:rsidRDefault="00B86D8D"/>
        </w:tc>
        <w:tc>
          <w:tcPr>
            <w:tcW w:w="2491" w:type="dxa"/>
            <w:tcMar>
              <w:top w:w="15" w:type="dxa"/>
              <w:left w:w="15" w:type="dxa"/>
              <w:bottom w:w="15" w:type="dxa"/>
              <w:right w:w="375" w:type="dxa"/>
            </w:tcMar>
          </w:tcPr>
          <w:p w14:paraId="1FDF116E" w14:textId="77777777" w:rsidR="00B86D8D" w:rsidRDefault="00000000">
            <w:pPr>
              <w:spacing w:after="0"/>
              <w:jc w:val="right"/>
            </w:pPr>
            <w:r>
              <w:rPr>
                <w:rFonts w:ascii="Courier New" w:hAnsi="Courier New"/>
                <w:color w:val="000000"/>
              </w:rPr>
              <w:t>$ 27,000</w:t>
            </w:r>
          </w:p>
        </w:tc>
      </w:tr>
      <w:tr w:rsidR="00B86D8D" w14:paraId="3135DB5C" w14:textId="77777777">
        <w:tc>
          <w:tcPr>
            <w:tcW w:w="9019" w:type="dxa"/>
            <w:tcMar>
              <w:top w:w="15" w:type="dxa"/>
              <w:left w:w="225" w:type="dxa"/>
              <w:bottom w:w="15" w:type="dxa"/>
              <w:right w:w="15" w:type="dxa"/>
            </w:tcMar>
          </w:tcPr>
          <w:p w14:paraId="31B5E015" w14:textId="77777777" w:rsidR="00B86D8D" w:rsidRDefault="00000000">
            <w:pPr>
              <w:spacing w:after="0"/>
            </w:pPr>
            <w:r>
              <w:rPr>
                <w:rFonts w:ascii="Courier New" w:hAnsi="Courier New"/>
                <w:b/>
                <w:color w:val="000000"/>
              </w:rPr>
              <w:t>Sales commissions</w:t>
            </w:r>
          </w:p>
        </w:tc>
        <w:tc>
          <w:tcPr>
            <w:tcW w:w="2090" w:type="dxa"/>
            <w:tcMar>
              <w:top w:w="15" w:type="dxa"/>
              <w:left w:w="15" w:type="dxa"/>
              <w:bottom w:w="15" w:type="dxa"/>
              <w:right w:w="300" w:type="dxa"/>
            </w:tcMar>
          </w:tcPr>
          <w:p w14:paraId="29624073" w14:textId="77777777" w:rsidR="00B86D8D" w:rsidRDefault="00000000">
            <w:pPr>
              <w:spacing w:after="0"/>
              <w:jc w:val="right"/>
            </w:pPr>
            <w:r>
              <w:rPr>
                <w:rFonts w:ascii="Courier New" w:hAnsi="Courier New"/>
                <w:color w:val="000000"/>
              </w:rPr>
              <w:t>$ 0.50</w:t>
            </w:r>
          </w:p>
        </w:tc>
        <w:tc>
          <w:tcPr>
            <w:tcW w:w="2491" w:type="dxa"/>
            <w:tcMar>
              <w:top w:w="15" w:type="dxa"/>
              <w:left w:w="15" w:type="dxa"/>
              <w:bottom w:w="15" w:type="dxa"/>
              <w:right w:w="375" w:type="dxa"/>
            </w:tcMar>
          </w:tcPr>
          <w:p w14:paraId="394F45CF" w14:textId="77777777" w:rsidR="00B86D8D" w:rsidRDefault="00B86D8D"/>
        </w:tc>
      </w:tr>
      <w:tr w:rsidR="00B86D8D" w14:paraId="51CBFAE4" w14:textId="77777777">
        <w:tc>
          <w:tcPr>
            <w:tcW w:w="9019" w:type="dxa"/>
            <w:tcMar>
              <w:top w:w="15" w:type="dxa"/>
              <w:left w:w="225" w:type="dxa"/>
              <w:bottom w:w="15" w:type="dxa"/>
              <w:right w:w="15" w:type="dxa"/>
            </w:tcMar>
          </w:tcPr>
          <w:p w14:paraId="7A2D24FF" w14:textId="77777777" w:rsidR="00B86D8D" w:rsidRDefault="00000000">
            <w:pPr>
              <w:spacing w:after="0"/>
            </w:pPr>
            <w:r>
              <w:rPr>
                <w:rFonts w:ascii="Courier New" w:hAnsi="Courier New"/>
                <w:b/>
                <w:color w:val="000000"/>
              </w:rPr>
              <w:t>Variable administrative expense</w:t>
            </w:r>
          </w:p>
        </w:tc>
        <w:tc>
          <w:tcPr>
            <w:tcW w:w="2090" w:type="dxa"/>
            <w:tcMar>
              <w:top w:w="15" w:type="dxa"/>
              <w:left w:w="15" w:type="dxa"/>
              <w:bottom w:w="15" w:type="dxa"/>
              <w:right w:w="300" w:type="dxa"/>
            </w:tcMar>
          </w:tcPr>
          <w:p w14:paraId="30F13CE7" w14:textId="77777777" w:rsidR="00B86D8D" w:rsidRDefault="00000000">
            <w:pPr>
              <w:spacing w:after="0"/>
              <w:jc w:val="right"/>
            </w:pPr>
            <w:r>
              <w:rPr>
                <w:rFonts w:ascii="Courier New" w:hAnsi="Courier New"/>
                <w:color w:val="000000"/>
              </w:rPr>
              <w:t>$ 0.40</w:t>
            </w:r>
          </w:p>
        </w:tc>
        <w:tc>
          <w:tcPr>
            <w:tcW w:w="2491" w:type="dxa"/>
            <w:tcMar>
              <w:top w:w="15" w:type="dxa"/>
              <w:left w:w="15" w:type="dxa"/>
              <w:bottom w:w="15" w:type="dxa"/>
              <w:right w:w="375" w:type="dxa"/>
            </w:tcMar>
          </w:tcPr>
          <w:p w14:paraId="31BA43E8" w14:textId="77777777" w:rsidR="00B86D8D" w:rsidRDefault="00B86D8D"/>
        </w:tc>
      </w:tr>
      <w:tr w:rsidR="00B86D8D" w14:paraId="1137AD6C" w14:textId="77777777">
        <w:tc>
          <w:tcPr>
            <w:tcW w:w="9019" w:type="dxa"/>
            <w:tcMar>
              <w:top w:w="15" w:type="dxa"/>
              <w:left w:w="225" w:type="dxa"/>
              <w:bottom w:w="15" w:type="dxa"/>
              <w:right w:w="15" w:type="dxa"/>
            </w:tcMar>
          </w:tcPr>
          <w:p w14:paraId="1964CDFA" w14:textId="77777777" w:rsidR="00B86D8D" w:rsidRDefault="00000000">
            <w:pPr>
              <w:spacing w:after="0"/>
            </w:pPr>
            <w:r>
              <w:rPr>
                <w:rFonts w:ascii="Courier New" w:hAnsi="Courier New"/>
                <w:b/>
                <w:color w:val="000000"/>
              </w:rPr>
              <w:t>Fixed selling and administrative expense</w:t>
            </w:r>
          </w:p>
        </w:tc>
        <w:tc>
          <w:tcPr>
            <w:tcW w:w="2090" w:type="dxa"/>
            <w:tcMar>
              <w:top w:w="15" w:type="dxa"/>
              <w:left w:w="15" w:type="dxa"/>
              <w:bottom w:w="15" w:type="dxa"/>
              <w:right w:w="300" w:type="dxa"/>
            </w:tcMar>
          </w:tcPr>
          <w:p w14:paraId="4B3EBECB" w14:textId="77777777" w:rsidR="00B86D8D" w:rsidRDefault="00B86D8D"/>
        </w:tc>
        <w:tc>
          <w:tcPr>
            <w:tcW w:w="2491" w:type="dxa"/>
            <w:tcMar>
              <w:top w:w="15" w:type="dxa"/>
              <w:left w:w="15" w:type="dxa"/>
              <w:bottom w:w="15" w:type="dxa"/>
              <w:right w:w="375" w:type="dxa"/>
            </w:tcMar>
          </w:tcPr>
          <w:p w14:paraId="412A5CD2" w14:textId="77777777" w:rsidR="00B86D8D" w:rsidRDefault="00000000">
            <w:pPr>
              <w:spacing w:after="0"/>
              <w:jc w:val="right"/>
            </w:pPr>
            <w:r>
              <w:rPr>
                <w:rFonts w:ascii="Courier New" w:hAnsi="Courier New"/>
                <w:color w:val="000000"/>
              </w:rPr>
              <w:t>$ 9,000</w:t>
            </w:r>
          </w:p>
        </w:tc>
      </w:tr>
    </w:tbl>
    <w:p w14:paraId="2004C681"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For financial reporting purposes, what is the total amount of product costs incurred to make 6,000 units?</w:t>
      </w:r>
      <w:r>
        <w:rPr>
          <w:rFonts w:ascii="Times New Roman"/>
          <w:sz w:val="24"/>
        </w:rPr>
        <w:br/>
      </w:r>
      <w:r>
        <w:rPr>
          <w:rFonts w:ascii="Times New Roman"/>
          <w:color w:val="000000"/>
          <w:sz w:val="24"/>
        </w:rPr>
        <w:t xml:space="preserve">   b. For financial reporting purposes, what is the total amount of period costs incurred to sell 6,000 units?</w:t>
      </w:r>
      <w:r>
        <w:rPr>
          <w:rFonts w:ascii="Times New Roman"/>
          <w:sz w:val="24"/>
        </w:rPr>
        <w:br/>
      </w:r>
      <w:r>
        <w:rPr>
          <w:rFonts w:ascii="Times New Roman"/>
          <w:color w:val="000000"/>
          <w:sz w:val="24"/>
        </w:rPr>
        <w:t xml:space="preserve">   c. If the selling price is $22.40 per unit, what is the contribution margin per unit sold? </w:t>
      </w:r>
      <w:r>
        <w:rPr>
          <w:rFonts w:ascii="Times New Roman"/>
          <w:b/>
          <w:color w:val="000000"/>
          <w:sz w:val="24"/>
        </w:rPr>
        <w:t>(Round your answer to 2 decimal places.)</w:t>
      </w:r>
      <w:r>
        <w:rPr>
          <w:rFonts w:ascii="Times New Roman"/>
          <w:sz w:val="24"/>
        </w:rPr>
        <w:br/>
      </w:r>
      <w:r>
        <w:rPr>
          <w:rFonts w:ascii="Times New Roman"/>
          <w:color w:val="000000"/>
          <w:sz w:val="24"/>
        </w:rPr>
        <w:t xml:space="preserve">   d. If 7,000 units are produced, what is the total amount of direct manufacturing cost incurred?</w:t>
      </w:r>
      <w:r>
        <w:rPr>
          <w:rFonts w:ascii="Times New Roman"/>
          <w:sz w:val="24"/>
        </w:rPr>
        <w:br/>
      </w:r>
      <w:r>
        <w:rPr>
          <w:rFonts w:ascii="Times New Roman"/>
          <w:color w:val="000000"/>
          <w:sz w:val="24"/>
        </w:rPr>
        <w:t xml:space="preserve">   e. If 7,000 units are produced, what is the total amount of indirect manufacturing costs incurred?</w:t>
      </w:r>
      <w:r>
        <w:rPr>
          <w:rFonts w:ascii="Times New Roman"/>
          <w:sz w:val="24"/>
        </w:rPr>
        <w:br/>
      </w:r>
    </w:p>
    <w:p w14:paraId="723FF42A"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A86DD08"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2DA336E"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Learned Corporation has provided the following information:</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6112"/>
        <w:gridCol w:w="1603"/>
        <w:gridCol w:w="1885"/>
      </w:tblGrid>
      <w:tr w:rsidR="00B86D8D" w14:paraId="30B2D9C8" w14:textId="77777777">
        <w:tc>
          <w:tcPr>
            <w:tcW w:w="9177" w:type="dxa"/>
            <w:tcMar>
              <w:top w:w="15" w:type="dxa"/>
              <w:left w:w="225" w:type="dxa"/>
              <w:bottom w:w="15" w:type="dxa"/>
              <w:right w:w="15" w:type="dxa"/>
            </w:tcMar>
          </w:tcPr>
          <w:p w14:paraId="47F3CD4A" w14:textId="77777777" w:rsidR="00B86D8D" w:rsidRDefault="00B86D8D"/>
        </w:tc>
        <w:tc>
          <w:tcPr>
            <w:tcW w:w="2146" w:type="dxa"/>
            <w:tcMar>
              <w:top w:w="15" w:type="dxa"/>
              <w:left w:w="15" w:type="dxa"/>
              <w:bottom w:w="15" w:type="dxa"/>
              <w:right w:w="15" w:type="dxa"/>
            </w:tcMar>
          </w:tcPr>
          <w:p w14:paraId="6F1770EA" w14:textId="77777777" w:rsidR="00B86D8D" w:rsidRDefault="00000000">
            <w:pPr>
              <w:spacing w:after="0"/>
              <w:jc w:val="center"/>
            </w:pPr>
            <w:r>
              <w:rPr>
                <w:rFonts w:ascii="Courier New" w:hAnsi="Courier New"/>
                <w:b/>
                <w:color w:val="000000"/>
              </w:rPr>
              <w:t>Cost per Unit</w:t>
            </w:r>
          </w:p>
        </w:tc>
        <w:tc>
          <w:tcPr>
            <w:tcW w:w="2477" w:type="dxa"/>
            <w:tcMar>
              <w:top w:w="15" w:type="dxa"/>
              <w:left w:w="15" w:type="dxa"/>
              <w:bottom w:w="15" w:type="dxa"/>
              <w:right w:w="15" w:type="dxa"/>
            </w:tcMar>
          </w:tcPr>
          <w:p w14:paraId="7153A376" w14:textId="77777777" w:rsidR="00B86D8D" w:rsidRDefault="00000000">
            <w:pPr>
              <w:spacing w:after="0"/>
              <w:jc w:val="center"/>
            </w:pPr>
            <w:r>
              <w:rPr>
                <w:rFonts w:ascii="Courier New" w:hAnsi="Courier New"/>
                <w:b/>
                <w:color w:val="000000"/>
              </w:rPr>
              <w:t>Cost per Period</w:t>
            </w:r>
          </w:p>
        </w:tc>
      </w:tr>
      <w:tr w:rsidR="00B86D8D" w14:paraId="1C75B916" w14:textId="77777777">
        <w:tc>
          <w:tcPr>
            <w:tcW w:w="9177" w:type="dxa"/>
            <w:tcMar>
              <w:top w:w="15" w:type="dxa"/>
              <w:left w:w="225" w:type="dxa"/>
              <w:bottom w:w="15" w:type="dxa"/>
              <w:right w:w="15" w:type="dxa"/>
            </w:tcMar>
          </w:tcPr>
          <w:p w14:paraId="5859A77E" w14:textId="77777777" w:rsidR="00B86D8D" w:rsidRDefault="00000000">
            <w:pPr>
              <w:spacing w:after="0"/>
            </w:pPr>
            <w:r>
              <w:rPr>
                <w:rFonts w:ascii="Courier New" w:hAnsi="Courier New"/>
                <w:b/>
                <w:color w:val="000000"/>
              </w:rPr>
              <w:t>Direct materials</w:t>
            </w:r>
          </w:p>
        </w:tc>
        <w:tc>
          <w:tcPr>
            <w:tcW w:w="2146" w:type="dxa"/>
            <w:tcMar>
              <w:top w:w="15" w:type="dxa"/>
              <w:left w:w="15" w:type="dxa"/>
              <w:bottom w:w="15" w:type="dxa"/>
              <w:right w:w="345" w:type="dxa"/>
            </w:tcMar>
          </w:tcPr>
          <w:p w14:paraId="027B84D0" w14:textId="77777777" w:rsidR="00B86D8D" w:rsidRDefault="00000000">
            <w:pPr>
              <w:spacing w:after="0"/>
              <w:jc w:val="right"/>
            </w:pPr>
            <w:r>
              <w:rPr>
                <w:rFonts w:ascii="Courier New" w:hAnsi="Courier New"/>
                <w:color w:val="000000"/>
              </w:rPr>
              <w:t>$ 5.90</w:t>
            </w:r>
          </w:p>
        </w:tc>
        <w:tc>
          <w:tcPr>
            <w:tcW w:w="2477" w:type="dxa"/>
            <w:tcMar>
              <w:top w:w="15" w:type="dxa"/>
              <w:left w:w="15" w:type="dxa"/>
              <w:bottom w:w="15" w:type="dxa"/>
              <w:right w:w="150" w:type="dxa"/>
            </w:tcMar>
          </w:tcPr>
          <w:p w14:paraId="57A2D296" w14:textId="77777777" w:rsidR="00B86D8D" w:rsidRDefault="00B86D8D"/>
        </w:tc>
      </w:tr>
      <w:tr w:rsidR="00B86D8D" w14:paraId="4F0229F1" w14:textId="77777777">
        <w:tc>
          <w:tcPr>
            <w:tcW w:w="9177" w:type="dxa"/>
            <w:tcMar>
              <w:top w:w="15" w:type="dxa"/>
              <w:left w:w="225" w:type="dxa"/>
              <w:bottom w:w="15" w:type="dxa"/>
              <w:right w:w="15" w:type="dxa"/>
            </w:tcMar>
          </w:tcPr>
          <w:p w14:paraId="6B4A3D62" w14:textId="77777777" w:rsidR="00B86D8D" w:rsidRDefault="00000000">
            <w:pPr>
              <w:spacing w:after="0"/>
            </w:pPr>
            <w:r>
              <w:rPr>
                <w:rFonts w:ascii="Courier New" w:hAnsi="Courier New"/>
                <w:b/>
                <w:color w:val="000000"/>
              </w:rPr>
              <w:t>Direct labor</w:t>
            </w:r>
          </w:p>
        </w:tc>
        <w:tc>
          <w:tcPr>
            <w:tcW w:w="2146" w:type="dxa"/>
            <w:tcMar>
              <w:top w:w="15" w:type="dxa"/>
              <w:left w:w="15" w:type="dxa"/>
              <w:bottom w:w="15" w:type="dxa"/>
              <w:right w:w="345" w:type="dxa"/>
            </w:tcMar>
          </w:tcPr>
          <w:p w14:paraId="1A21C1E1" w14:textId="77777777" w:rsidR="00B86D8D" w:rsidRDefault="00000000">
            <w:pPr>
              <w:spacing w:after="0"/>
              <w:jc w:val="right"/>
            </w:pPr>
            <w:r>
              <w:rPr>
                <w:rFonts w:ascii="Courier New" w:hAnsi="Courier New"/>
                <w:color w:val="000000"/>
              </w:rPr>
              <w:t>$ 4.05</w:t>
            </w:r>
          </w:p>
        </w:tc>
        <w:tc>
          <w:tcPr>
            <w:tcW w:w="2477" w:type="dxa"/>
            <w:tcMar>
              <w:top w:w="15" w:type="dxa"/>
              <w:left w:w="15" w:type="dxa"/>
              <w:bottom w:w="15" w:type="dxa"/>
              <w:right w:w="150" w:type="dxa"/>
            </w:tcMar>
          </w:tcPr>
          <w:p w14:paraId="1C179029" w14:textId="77777777" w:rsidR="00B86D8D" w:rsidRDefault="00B86D8D"/>
        </w:tc>
      </w:tr>
      <w:tr w:rsidR="00B86D8D" w14:paraId="2DE72815" w14:textId="77777777">
        <w:tc>
          <w:tcPr>
            <w:tcW w:w="9177" w:type="dxa"/>
            <w:tcMar>
              <w:top w:w="15" w:type="dxa"/>
              <w:left w:w="225" w:type="dxa"/>
              <w:bottom w:w="15" w:type="dxa"/>
              <w:right w:w="15" w:type="dxa"/>
            </w:tcMar>
          </w:tcPr>
          <w:p w14:paraId="210FF378" w14:textId="77777777" w:rsidR="00B86D8D" w:rsidRDefault="00000000">
            <w:pPr>
              <w:spacing w:after="0"/>
            </w:pPr>
            <w:r>
              <w:rPr>
                <w:rFonts w:ascii="Courier New" w:hAnsi="Courier New"/>
                <w:b/>
                <w:color w:val="000000"/>
              </w:rPr>
              <w:t>Variable manufacturing overhead</w:t>
            </w:r>
          </w:p>
        </w:tc>
        <w:tc>
          <w:tcPr>
            <w:tcW w:w="2146" w:type="dxa"/>
            <w:tcMar>
              <w:top w:w="15" w:type="dxa"/>
              <w:left w:w="15" w:type="dxa"/>
              <w:bottom w:w="15" w:type="dxa"/>
              <w:right w:w="345" w:type="dxa"/>
            </w:tcMar>
          </w:tcPr>
          <w:p w14:paraId="7BFC122A" w14:textId="77777777" w:rsidR="00B86D8D" w:rsidRDefault="00000000">
            <w:pPr>
              <w:spacing w:after="0"/>
              <w:jc w:val="right"/>
            </w:pPr>
            <w:r>
              <w:rPr>
                <w:rFonts w:ascii="Courier New" w:hAnsi="Courier New"/>
                <w:color w:val="000000"/>
              </w:rPr>
              <w:t>$ 1.65</w:t>
            </w:r>
          </w:p>
        </w:tc>
        <w:tc>
          <w:tcPr>
            <w:tcW w:w="2477" w:type="dxa"/>
            <w:tcMar>
              <w:top w:w="15" w:type="dxa"/>
              <w:left w:w="15" w:type="dxa"/>
              <w:bottom w:w="15" w:type="dxa"/>
              <w:right w:w="225" w:type="dxa"/>
            </w:tcMar>
          </w:tcPr>
          <w:p w14:paraId="1051D1B8" w14:textId="77777777" w:rsidR="00B86D8D" w:rsidRDefault="00B86D8D"/>
        </w:tc>
      </w:tr>
      <w:tr w:rsidR="00B86D8D" w14:paraId="00BD014C" w14:textId="77777777">
        <w:tc>
          <w:tcPr>
            <w:tcW w:w="9177" w:type="dxa"/>
            <w:tcMar>
              <w:top w:w="15" w:type="dxa"/>
              <w:left w:w="225" w:type="dxa"/>
              <w:bottom w:w="15" w:type="dxa"/>
              <w:right w:w="15" w:type="dxa"/>
            </w:tcMar>
          </w:tcPr>
          <w:p w14:paraId="17F975DD" w14:textId="77777777" w:rsidR="00B86D8D" w:rsidRDefault="00000000">
            <w:pPr>
              <w:spacing w:after="0"/>
            </w:pPr>
            <w:r>
              <w:rPr>
                <w:rFonts w:ascii="Courier New" w:hAnsi="Courier New"/>
                <w:b/>
                <w:color w:val="000000"/>
              </w:rPr>
              <w:t>Fixed manufacturing overhead</w:t>
            </w:r>
          </w:p>
        </w:tc>
        <w:tc>
          <w:tcPr>
            <w:tcW w:w="2146" w:type="dxa"/>
            <w:tcMar>
              <w:top w:w="15" w:type="dxa"/>
              <w:left w:w="15" w:type="dxa"/>
              <w:bottom w:w="15" w:type="dxa"/>
              <w:right w:w="300" w:type="dxa"/>
            </w:tcMar>
          </w:tcPr>
          <w:p w14:paraId="582B56A8" w14:textId="77777777" w:rsidR="00B86D8D" w:rsidRDefault="00B86D8D"/>
        </w:tc>
        <w:tc>
          <w:tcPr>
            <w:tcW w:w="2477" w:type="dxa"/>
            <w:tcMar>
              <w:top w:w="15" w:type="dxa"/>
              <w:left w:w="15" w:type="dxa"/>
              <w:bottom w:w="15" w:type="dxa"/>
              <w:right w:w="300" w:type="dxa"/>
            </w:tcMar>
          </w:tcPr>
          <w:p w14:paraId="11A84DCA" w14:textId="77777777" w:rsidR="00B86D8D" w:rsidRDefault="00000000">
            <w:pPr>
              <w:spacing w:after="0"/>
              <w:jc w:val="right"/>
            </w:pPr>
            <w:r>
              <w:rPr>
                <w:rFonts w:ascii="Courier New" w:hAnsi="Courier New"/>
                <w:color w:val="000000"/>
              </w:rPr>
              <w:t>$ 30,000</w:t>
            </w:r>
          </w:p>
        </w:tc>
      </w:tr>
      <w:tr w:rsidR="00B86D8D" w14:paraId="60902146" w14:textId="77777777">
        <w:tc>
          <w:tcPr>
            <w:tcW w:w="9177" w:type="dxa"/>
            <w:tcMar>
              <w:top w:w="15" w:type="dxa"/>
              <w:left w:w="225" w:type="dxa"/>
              <w:bottom w:w="15" w:type="dxa"/>
              <w:right w:w="15" w:type="dxa"/>
            </w:tcMar>
          </w:tcPr>
          <w:p w14:paraId="6DE77BF3" w14:textId="77777777" w:rsidR="00B86D8D" w:rsidRDefault="00000000">
            <w:pPr>
              <w:spacing w:after="0"/>
            </w:pPr>
            <w:r>
              <w:rPr>
                <w:rFonts w:ascii="Courier New" w:hAnsi="Courier New"/>
                <w:b/>
                <w:color w:val="000000"/>
              </w:rPr>
              <w:lastRenderedPageBreak/>
              <w:t>Sales commissions</w:t>
            </w:r>
          </w:p>
        </w:tc>
        <w:tc>
          <w:tcPr>
            <w:tcW w:w="2146" w:type="dxa"/>
            <w:tcMar>
              <w:top w:w="15" w:type="dxa"/>
              <w:left w:w="15" w:type="dxa"/>
              <w:bottom w:w="15" w:type="dxa"/>
              <w:right w:w="345" w:type="dxa"/>
            </w:tcMar>
          </w:tcPr>
          <w:p w14:paraId="648B1416" w14:textId="77777777" w:rsidR="00B86D8D" w:rsidRDefault="00000000">
            <w:pPr>
              <w:spacing w:after="0"/>
              <w:jc w:val="right"/>
            </w:pPr>
            <w:r>
              <w:rPr>
                <w:rFonts w:ascii="Courier New" w:hAnsi="Courier New"/>
                <w:color w:val="000000"/>
              </w:rPr>
              <w:t>$ 0.80</w:t>
            </w:r>
          </w:p>
        </w:tc>
        <w:tc>
          <w:tcPr>
            <w:tcW w:w="2477" w:type="dxa"/>
            <w:tcMar>
              <w:top w:w="15" w:type="dxa"/>
              <w:left w:w="15" w:type="dxa"/>
              <w:bottom w:w="15" w:type="dxa"/>
              <w:right w:w="225" w:type="dxa"/>
            </w:tcMar>
          </w:tcPr>
          <w:p w14:paraId="468E6A48" w14:textId="77777777" w:rsidR="00B86D8D" w:rsidRDefault="00B86D8D"/>
        </w:tc>
      </w:tr>
      <w:tr w:rsidR="00B86D8D" w14:paraId="7B17ECA2" w14:textId="77777777">
        <w:tc>
          <w:tcPr>
            <w:tcW w:w="9177" w:type="dxa"/>
            <w:tcMar>
              <w:top w:w="15" w:type="dxa"/>
              <w:left w:w="225" w:type="dxa"/>
              <w:bottom w:w="15" w:type="dxa"/>
              <w:right w:w="15" w:type="dxa"/>
            </w:tcMar>
          </w:tcPr>
          <w:p w14:paraId="14596176" w14:textId="77777777" w:rsidR="00B86D8D" w:rsidRDefault="00000000">
            <w:pPr>
              <w:spacing w:after="0"/>
            </w:pPr>
            <w:r>
              <w:rPr>
                <w:rFonts w:ascii="Courier New" w:hAnsi="Courier New"/>
                <w:b/>
                <w:color w:val="000000"/>
              </w:rPr>
              <w:t>Variable administrative expense</w:t>
            </w:r>
          </w:p>
        </w:tc>
        <w:tc>
          <w:tcPr>
            <w:tcW w:w="2146" w:type="dxa"/>
            <w:tcMar>
              <w:top w:w="15" w:type="dxa"/>
              <w:left w:w="15" w:type="dxa"/>
              <w:bottom w:w="15" w:type="dxa"/>
              <w:right w:w="345" w:type="dxa"/>
            </w:tcMar>
          </w:tcPr>
          <w:p w14:paraId="43FC95FA" w14:textId="77777777" w:rsidR="00B86D8D" w:rsidRDefault="00000000">
            <w:pPr>
              <w:spacing w:after="0"/>
              <w:jc w:val="right"/>
            </w:pPr>
            <w:r>
              <w:rPr>
                <w:rFonts w:ascii="Courier New" w:hAnsi="Courier New"/>
                <w:color w:val="000000"/>
              </w:rPr>
              <w:t>$ 0.70</w:t>
            </w:r>
          </w:p>
        </w:tc>
        <w:tc>
          <w:tcPr>
            <w:tcW w:w="2477" w:type="dxa"/>
            <w:tcMar>
              <w:top w:w="15" w:type="dxa"/>
              <w:left w:w="15" w:type="dxa"/>
              <w:bottom w:w="15" w:type="dxa"/>
              <w:right w:w="225" w:type="dxa"/>
            </w:tcMar>
          </w:tcPr>
          <w:p w14:paraId="4C1274CE" w14:textId="77777777" w:rsidR="00B86D8D" w:rsidRDefault="00B86D8D"/>
        </w:tc>
      </w:tr>
      <w:tr w:rsidR="00B86D8D" w14:paraId="4ED2AE6C" w14:textId="77777777">
        <w:tc>
          <w:tcPr>
            <w:tcW w:w="9177" w:type="dxa"/>
            <w:tcMar>
              <w:top w:w="15" w:type="dxa"/>
              <w:left w:w="225" w:type="dxa"/>
              <w:bottom w:w="15" w:type="dxa"/>
              <w:right w:w="15" w:type="dxa"/>
            </w:tcMar>
          </w:tcPr>
          <w:p w14:paraId="5FDDEEF9" w14:textId="77777777" w:rsidR="00B86D8D" w:rsidRDefault="00000000">
            <w:pPr>
              <w:spacing w:after="0"/>
            </w:pPr>
            <w:r>
              <w:rPr>
                <w:rFonts w:ascii="Courier New" w:hAnsi="Courier New"/>
                <w:b/>
                <w:color w:val="000000"/>
              </w:rPr>
              <w:t>Fixed selling and administrative expense</w:t>
            </w:r>
          </w:p>
        </w:tc>
        <w:tc>
          <w:tcPr>
            <w:tcW w:w="2146" w:type="dxa"/>
            <w:tcMar>
              <w:top w:w="15" w:type="dxa"/>
              <w:left w:w="15" w:type="dxa"/>
              <w:bottom w:w="15" w:type="dxa"/>
              <w:right w:w="300" w:type="dxa"/>
            </w:tcMar>
          </w:tcPr>
          <w:p w14:paraId="6025A47E" w14:textId="77777777" w:rsidR="00B86D8D" w:rsidRDefault="00B86D8D"/>
        </w:tc>
        <w:tc>
          <w:tcPr>
            <w:tcW w:w="2477" w:type="dxa"/>
            <w:tcMar>
              <w:top w:w="15" w:type="dxa"/>
              <w:left w:w="15" w:type="dxa"/>
              <w:bottom w:w="15" w:type="dxa"/>
              <w:right w:w="300" w:type="dxa"/>
            </w:tcMar>
          </w:tcPr>
          <w:p w14:paraId="1F244E0B" w14:textId="77777777" w:rsidR="00B86D8D" w:rsidRDefault="00000000">
            <w:pPr>
              <w:spacing w:after="0"/>
              <w:jc w:val="right"/>
            </w:pPr>
            <w:r>
              <w:rPr>
                <w:rFonts w:ascii="Courier New" w:hAnsi="Courier New"/>
                <w:color w:val="000000"/>
              </w:rPr>
              <w:t>$ 9,600</w:t>
            </w:r>
          </w:p>
        </w:tc>
      </w:tr>
    </w:tbl>
    <w:p w14:paraId="037A4872"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For financial reporting purposes, what is the total amount of product costs incurred to make 6,000 units?</w:t>
      </w:r>
      <w:r>
        <w:rPr>
          <w:rFonts w:ascii="Times New Roman"/>
          <w:sz w:val="24"/>
        </w:rPr>
        <w:br/>
      </w:r>
      <w:r>
        <w:rPr>
          <w:rFonts w:ascii="Times New Roman"/>
          <w:color w:val="000000"/>
          <w:sz w:val="24"/>
        </w:rPr>
        <w:t xml:space="preserve">   b. For financial reporting purposes, what is the total amount of period costs incurred to sell 6,000 units?</w:t>
      </w:r>
      <w:r>
        <w:rPr>
          <w:rFonts w:ascii="Times New Roman"/>
          <w:sz w:val="24"/>
        </w:rPr>
        <w:br/>
      </w:r>
      <w:r>
        <w:rPr>
          <w:rFonts w:ascii="Times New Roman"/>
          <w:color w:val="000000"/>
          <w:sz w:val="24"/>
        </w:rPr>
        <w:t xml:space="preserve">   c. If the selling price is $23.40 per unit, what is the contribution margin per unit sold? </w:t>
      </w:r>
      <w:r>
        <w:rPr>
          <w:rFonts w:ascii="Times New Roman"/>
          <w:b/>
          <w:color w:val="000000"/>
          <w:sz w:val="24"/>
        </w:rPr>
        <w:t>(Round your answer to 2 decimal places.)</w:t>
      </w:r>
      <w:r>
        <w:rPr>
          <w:rFonts w:ascii="Times New Roman"/>
          <w:sz w:val="24"/>
        </w:rPr>
        <w:br/>
      </w:r>
      <w:r>
        <w:rPr>
          <w:rFonts w:ascii="Times New Roman"/>
          <w:color w:val="000000"/>
          <w:sz w:val="24"/>
        </w:rPr>
        <w:t xml:space="preserve">   d. If 7,000 units are produced, what is the total amount of direct manufacturing cost incurred?</w:t>
      </w:r>
      <w:r>
        <w:rPr>
          <w:rFonts w:ascii="Times New Roman"/>
          <w:sz w:val="24"/>
        </w:rPr>
        <w:br/>
      </w:r>
      <w:r>
        <w:rPr>
          <w:rFonts w:ascii="Times New Roman"/>
          <w:color w:val="000000"/>
          <w:sz w:val="24"/>
        </w:rPr>
        <w:t xml:space="preserve">   e. If 7,000 units are produced, what is the total amount of indirect manufacturing costs incurred?</w:t>
      </w:r>
      <w:r>
        <w:rPr>
          <w:rFonts w:ascii="Times New Roman"/>
          <w:sz w:val="24"/>
        </w:rPr>
        <w:br/>
      </w:r>
    </w:p>
    <w:p w14:paraId="0539DD6A"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7EFCE21"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5C37851"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Arman Corporation's relevant range of activity is 3,000 units to 7,000 units. When it produces and sells 5,000 units, its average costs per unit are as follows:</w:t>
      </w:r>
      <w:r>
        <w:rPr>
          <w:rFonts w:ascii="Times New Roman"/>
          <w:sz w:val="24"/>
        </w:rPr>
        <w:br/>
      </w:r>
    </w:p>
    <w:tbl>
      <w:tblPr>
        <w:tblW w:w="0" w:type="auto"/>
        <w:tblLook w:val="04A0" w:firstRow="1" w:lastRow="0" w:firstColumn="1" w:lastColumn="0" w:noHBand="0" w:noVBand="1"/>
      </w:tblPr>
      <w:tblGrid>
        <w:gridCol w:w="7249"/>
        <w:gridCol w:w="2351"/>
      </w:tblGrid>
      <w:tr w:rsidR="00B86D8D" w14:paraId="58037468" w14:textId="77777777">
        <w:tc>
          <w:tcPr>
            <w:tcW w:w="8159" w:type="dxa"/>
            <w:tcMar>
              <w:top w:w="15" w:type="dxa"/>
              <w:left w:w="225" w:type="dxa"/>
              <w:bottom w:w="15" w:type="dxa"/>
              <w:right w:w="15" w:type="dxa"/>
            </w:tcMar>
          </w:tcPr>
          <w:p w14:paraId="16EB9B56" w14:textId="77777777" w:rsidR="00B86D8D" w:rsidRDefault="00B86D8D"/>
        </w:tc>
        <w:tc>
          <w:tcPr>
            <w:tcW w:w="2541" w:type="dxa"/>
            <w:tcMar>
              <w:top w:w="15" w:type="dxa"/>
              <w:left w:w="15" w:type="dxa"/>
              <w:bottom w:w="15" w:type="dxa"/>
              <w:right w:w="15" w:type="dxa"/>
            </w:tcMar>
          </w:tcPr>
          <w:p w14:paraId="67B2F8E6" w14:textId="77777777" w:rsidR="00B86D8D" w:rsidRDefault="00000000">
            <w:pPr>
              <w:spacing w:after="0"/>
              <w:jc w:val="center"/>
            </w:pPr>
            <w:r>
              <w:rPr>
                <w:rFonts w:ascii="Courier New" w:hAnsi="Courier New"/>
                <w:b/>
                <w:color w:val="000000"/>
              </w:rPr>
              <w:t>Average Cost per Unit</w:t>
            </w:r>
          </w:p>
        </w:tc>
      </w:tr>
      <w:tr w:rsidR="00B86D8D" w14:paraId="37A64061" w14:textId="77777777">
        <w:tc>
          <w:tcPr>
            <w:tcW w:w="8159" w:type="dxa"/>
            <w:tcMar>
              <w:top w:w="15" w:type="dxa"/>
              <w:left w:w="225" w:type="dxa"/>
              <w:bottom w:w="15" w:type="dxa"/>
              <w:right w:w="15" w:type="dxa"/>
            </w:tcMar>
          </w:tcPr>
          <w:p w14:paraId="1795A65B" w14:textId="77777777" w:rsidR="00B86D8D" w:rsidRDefault="00000000">
            <w:pPr>
              <w:spacing w:after="0"/>
            </w:pPr>
            <w:r>
              <w:rPr>
                <w:rFonts w:ascii="Courier New" w:hAnsi="Courier New"/>
                <w:b/>
                <w:color w:val="000000"/>
              </w:rPr>
              <w:t>Direct materials</w:t>
            </w:r>
          </w:p>
        </w:tc>
        <w:tc>
          <w:tcPr>
            <w:tcW w:w="2541" w:type="dxa"/>
            <w:tcMar>
              <w:top w:w="15" w:type="dxa"/>
              <w:left w:w="15" w:type="dxa"/>
              <w:bottom w:w="15" w:type="dxa"/>
              <w:right w:w="600" w:type="dxa"/>
            </w:tcMar>
          </w:tcPr>
          <w:p w14:paraId="631BAC1A" w14:textId="77777777" w:rsidR="00B86D8D" w:rsidRDefault="00000000">
            <w:pPr>
              <w:spacing w:after="0"/>
              <w:jc w:val="right"/>
            </w:pPr>
            <w:r>
              <w:rPr>
                <w:rFonts w:ascii="Courier New" w:hAnsi="Courier New"/>
                <w:color w:val="000000"/>
              </w:rPr>
              <w:t>$6.10</w:t>
            </w:r>
          </w:p>
        </w:tc>
      </w:tr>
      <w:tr w:rsidR="00B86D8D" w14:paraId="742DB9D0" w14:textId="77777777">
        <w:tc>
          <w:tcPr>
            <w:tcW w:w="8159" w:type="dxa"/>
            <w:tcMar>
              <w:top w:w="15" w:type="dxa"/>
              <w:left w:w="225" w:type="dxa"/>
              <w:bottom w:w="15" w:type="dxa"/>
              <w:right w:w="15" w:type="dxa"/>
            </w:tcMar>
          </w:tcPr>
          <w:p w14:paraId="0000A867" w14:textId="77777777" w:rsidR="00B86D8D" w:rsidRDefault="00000000">
            <w:pPr>
              <w:spacing w:after="0"/>
            </w:pPr>
            <w:r>
              <w:rPr>
                <w:rFonts w:ascii="Courier New" w:hAnsi="Courier New"/>
                <w:b/>
                <w:color w:val="000000"/>
              </w:rPr>
              <w:t>Direct labor</w:t>
            </w:r>
          </w:p>
        </w:tc>
        <w:tc>
          <w:tcPr>
            <w:tcW w:w="2541" w:type="dxa"/>
            <w:tcMar>
              <w:top w:w="15" w:type="dxa"/>
              <w:left w:w="15" w:type="dxa"/>
              <w:bottom w:w="15" w:type="dxa"/>
              <w:right w:w="600" w:type="dxa"/>
            </w:tcMar>
          </w:tcPr>
          <w:p w14:paraId="34491EC2" w14:textId="77777777" w:rsidR="00B86D8D" w:rsidRDefault="00000000">
            <w:pPr>
              <w:spacing w:after="0"/>
              <w:jc w:val="right"/>
            </w:pPr>
            <w:r>
              <w:rPr>
                <w:rFonts w:ascii="Courier New" w:hAnsi="Courier New"/>
                <w:color w:val="000000"/>
              </w:rPr>
              <w:t>$2.90</w:t>
            </w:r>
          </w:p>
        </w:tc>
      </w:tr>
      <w:tr w:rsidR="00B86D8D" w14:paraId="184928A2" w14:textId="77777777">
        <w:tc>
          <w:tcPr>
            <w:tcW w:w="8159" w:type="dxa"/>
            <w:tcMar>
              <w:top w:w="15" w:type="dxa"/>
              <w:left w:w="225" w:type="dxa"/>
              <w:bottom w:w="15" w:type="dxa"/>
              <w:right w:w="15" w:type="dxa"/>
            </w:tcMar>
          </w:tcPr>
          <w:p w14:paraId="193E572D" w14:textId="77777777" w:rsidR="00B86D8D" w:rsidRDefault="00000000">
            <w:pPr>
              <w:spacing w:after="0"/>
            </w:pPr>
            <w:r>
              <w:rPr>
                <w:rFonts w:ascii="Courier New" w:hAnsi="Courier New"/>
                <w:b/>
                <w:color w:val="000000"/>
              </w:rPr>
              <w:t>Variable manufacturing overhead</w:t>
            </w:r>
          </w:p>
        </w:tc>
        <w:tc>
          <w:tcPr>
            <w:tcW w:w="2541" w:type="dxa"/>
            <w:tcMar>
              <w:top w:w="15" w:type="dxa"/>
              <w:left w:w="15" w:type="dxa"/>
              <w:bottom w:w="15" w:type="dxa"/>
              <w:right w:w="600" w:type="dxa"/>
            </w:tcMar>
          </w:tcPr>
          <w:p w14:paraId="07A32182" w14:textId="77777777" w:rsidR="00B86D8D" w:rsidRDefault="00000000">
            <w:pPr>
              <w:spacing w:after="0"/>
              <w:jc w:val="right"/>
            </w:pPr>
            <w:r>
              <w:rPr>
                <w:rFonts w:ascii="Courier New" w:hAnsi="Courier New"/>
                <w:color w:val="000000"/>
              </w:rPr>
              <w:t>$1.25</w:t>
            </w:r>
          </w:p>
        </w:tc>
      </w:tr>
      <w:tr w:rsidR="00B86D8D" w14:paraId="67E2DDCD" w14:textId="77777777">
        <w:tc>
          <w:tcPr>
            <w:tcW w:w="8159" w:type="dxa"/>
            <w:tcMar>
              <w:top w:w="15" w:type="dxa"/>
              <w:left w:w="225" w:type="dxa"/>
              <w:bottom w:w="15" w:type="dxa"/>
              <w:right w:w="15" w:type="dxa"/>
            </w:tcMar>
          </w:tcPr>
          <w:p w14:paraId="49A88F5D" w14:textId="77777777" w:rsidR="00B86D8D" w:rsidRDefault="00000000">
            <w:pPr>
              <w:spacing w:after="0"/>
            </w:pPr>
            <w:r>
              <w:rPr>
                <w:rFonts w:ascii="Courier New" w:hAnsi="Courier New"/>
                <w:b/>
                <w:color w:val="000000"/>
              </w:rPr>
              <w:t>Fixed manufacturing overhead</w:t>
            </w:r>
          </w:p>
        </w:tc>
        <w:tc>
          <w:tcPr>
            <w:tcW w:w="2541" w:type="dxa"/>
            <w:tcMar>
              <w:top w:w="15" w:type="dxa"/>
              <w:left w:w="15" w:type="dxa"/>
              <w:bottom w:w="15" w:type="dxa"/>
              <w:right w:w="600" w:type="dxa"/>
            </w:tcMar>
          </w:tcPr>
          <w:p w14:paraId="6290CBAF" w14:textId="77777777" w:rsidR="00B86D8D" w:rsidRDefault="00000000">
            <w:pPr>
              <w:spacing w:after="0"/>
              <w:jc w:val="right"/>
            </w:pPr>
            <w:r>
              <w:rPr>
                <w:rFonts w:ascii="Courier New" w:hAnsi="Courier New"/>
                <w:color w:val="000000"/>
              </w:rPr>
              <w:t>$3.00</w:t>
            </w:r>
          </w:p>
        </w:tc>
      </w:tr>
      <w:tr w:rsidR="00B86D8D" w14:paraId="6CABC67D" w14:textId="77777777">
        <w:tc>
          <w:tcPr>
            <w:tcW w:w="8159" w:type="dxa"/>
            <w:tcMar>
              <w:top w:w="15" w:type="dxa"/>
              <w:left w:w="225" w:type="dxa"/>
              <w:bottom w:w="15" w:type="dxa"/>
              <w:right w:w="15" w:type="dxa"/>
            </w:tcMar>
          </w:tcPr>
          <w:p w14:paraId="0563EA87" w14:textId="77777777" w:rsidR="00B86D8D" w:rsidRDefault="00000000">
            <w:pPr>
              <w:spacing w:after="0"/>
            </w:pPr>
            <w:r>
              <w:rPr>
                <w:rFonts w:ascii="Courier New" w:hAnsi="Courier New"/>
                <w:b/>
                <w:color w:val="000000"/>
              </w:rPr>
              <w:t>Fixed selling expense</w:t>
            </w:r>
          </w:p>
        </w:tc>
        <w:tc>
          <w:tcPr>
            <w:tcW w:w="2541" w:type="dxa"/>
            <w:tcMar>
              <w:top w:w="15" w:type="dxa"/>
              <w:left w:w="15" w:type="dxa"/>
              <w:bottom w:w="15" w:type="dxa"/>
              <w:right w:w="600" w:type="dxa"/>
            </w:tcMar>
          </w:tcPr>
          <w:p w14:paraId="6528E37B" w14:textId="77777777" w:rsidR="00B86D8D" w:rsidRDefault="00000000">
            <w:pPr>
              <w:spacing w:after="0"/>
              <w:jc w:val="right"/>
            </w:pPr>
            <w:r>
              <w:rPr>
                <w:rFonts w:ascii="Courier New" w:hAnsi="Courier New"/>
                <w:color w:val="000000"/>
              </w:rPr>
              <w:t>$1.05</w:t>
            </w:r>
          </w:p>
        </w:tc>
      </w:tr>
      <w:tr w:rsidR="00B86D8D" w14:paraId="7956ABF1" w14:textId="77777777">
        <w:tc>
          <w:tcPr>
            <w:tcW w:w="8159" w:type="dxa"/>
            <w:tcMar>
              <w:top w:w="15" w:type="dxa"/>
              <w:left w:w="225" w:type="dxa"/>
              <w:bottom w:w="15" w:type="dxa"/>
              <w:right w:w="15" w:type="dxa"/>
            </w:tcMar>
          </w:tcPr>
          <w:p w14:paraId="14EA9D54" w14:textId="77777777" w:rsidR="00B86D8D" w:rsidRDefault="00000000">
            <w:pPr>
              <w:spacing w:after="0"/>
            </w:pPr>
            <w:r>
              <w:rPr>
                <w:rFonts w:ascii="Courier New" w:hAnsi="Courier New"/>
                <w:b/>
                <w:color w:val="000000"/>
              </w:rPr>
              <w:t>Fixed administrative expense</w:t>
            </w:r>
          </w:p>
        </w:tc>
        <w:tc>
          <w:tcPr>
            <w:tcW w:w="2541" w:type="dxa"/>
            <w:tcMar>
              <w:top w:w="15" w:type="dxa"/>
              <w:left w:w="15" w:type="dxa"/>
              <w:bottom w:w="15" w:type="dxa"/>
              <w:right w:w="600" w:type="dxa"/>
            </w:tcMar>
          </w:tcPr>
          <w:p w14:paraId="07A252FF" w14:textId="77777777" w:rsidR="00B86D8D" w:rsidRDefault="00000000">
            <w:pPr>
              <w:spacing w:after="0"/>
              <w:jc w:val="right"/>
            </w:pPr>
            <w:r>
              <w:rPr>
                <w:rFonts w:ascii="Courier New" w:hAnsi="Courier New"/>
                <w:color w:val="000000"/>
              </w:rPr>
              <w:t>$0.60</w:t>
            </w:r>
          </w:p>
        </w:tc>
      </w:tr>
      <w:tr w:rsidR="00B86D8D" w14:paraId="5A0121EF" w14:textId="77777777">
        <w:tc>
          <w:tcPr>
            <w:tcW w:w="8159" w:type="dxa"/>
            <w:tcMar>
              <w:top w:w="15" w:type="dxa"/>
              <w:left w:w="225" w:type="dxa"/>
              <w:bottom w:w="15" w:type="dxa"/>
              <w:right w:w="15" w:type="dxa"/>
            </w:tcMar>
          </w:tcPr>
          <w:p w14:paraId="0D0F3C4F" w14:textId="77777777" w:rsidR="00B86D8D" w:rsidRDefault="00000000">
            <w:pPr>
              <w:spacing w:after="0"/>
            </w:pPr>
            <w:r>
              <w:rPr>
                <w:rFonts w:ascii="Courier New" w:hAnsi="Courier New"/>
                <w:b/>
                <w:color w:val="000000"/>
              </w:rPr>
              <w:t>Sales commissions</w:t>
            </w:r>
          </w:p>
        </w:tc>
        <w:tc>
          <w:tcPr>
            <w:tcW w:w="2541" w:type="dxa"/>
            <w:tcMar>
              <w:top w:w="15" w:type="dxa"/>
              <w:left w:w="15" w:type="dxa"/>
              <w:bottom w:w="15" w:type="dxa"/>
              <w:right w:w="600" w:type="dxa"/>
            </w:tcMar>
          </w:tcPr>
          <w:p w14:paraId="1C894AA3" w14:textId="77777777" w:rsidR="00B86D8D" w:rsidRDefault="00000000">
            <w:pPr>
              <w:spacing w:after="0"/>
              <w:jc w:val="right"/>
            </w:pPr>
            <w:r>
              <w:rPr>
                <w:rFonts w:ascii="Courier New" w:hAnsi="Courier New"/>
                <w:color w:val="000000"/>
              </w:rPr>
              <w:t>$1.50</w:t>
            </w:r>
          </w:p>
        </w:tc>
      </w:tr>
      <w:tr w:rsidR="00B86D8D" w14:paraId="457E35C3" w14:textId="77777777">
        <w:tc>
          <w:tcPr>
            <w:tcW w:w="8159" w:type="dxa"/>
            <w:tcMar>
              <w:top w:w="15" w:type="dxa"/>
              <w:left w:w="225" w:type="dxa"/>
              <w:bottom w:w="15" w:type="dxa"/>
              <w:right w:w="15" w:type="dxa"/>
            </w:tcMar>
          </w:tcPr>
          <w:p w14:paraId="787FBC0A" w14:textId="77777777" w:rsidR="00B86D8D" w:rsidRDefault="00000000">
            <w:pPr>
              <w:spacing w:after="0"/>
            </w:pPr>
            <w:r>
              <w:rPr>
                <w:rFonts w:ascii="Courier New" w:hAnsi="Courier New"/>
                <w:b/>
                <w:color w:val="000000"/>
              </w:rPr>
              <w:t>Variable administrative expense</w:t>
            </w:r>
          </w:p>
        </w:tc>
        <w:tc>
          <w:tcPr>
            <w:tcW w:w="2541" w:type="dxa"/>
            <w:tcMar>
              <w:top w:w="15" w:type="dxa"/>
              <w:left w:w="15" w:type="dxa"/>
              <w:bottom w:w="15" w:type="dxa"/>
              <w:right w:w="600" w:type="dxa"/>
            </w:tcMar>
          </w:tcPr>
          <w:p w14:paraId="575DD340" w14:textId="77777777" w:rsidR="00B86D8D" w:rsidRDefault="00000000">
            <w:pPr>
              <w:spacing w:after="0"/>
              <w:jc w:val="right"/>
            </w:pPr>
            <w:r>
              <w:rPr>
                <w:rFonts w:ascii="Courier New" w:hAnsi="Courier New"/>
                <w:color w:val="000000"/>
              </w:rPr>
              <w:t>$0.55</w:t>
            </w:r>
          </w:p>
        </w:tc>
      </w:tr>
    </w:tbl>
    <w:p w14:paraId="15E148D1"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If 6,000 units are produced, what is the total amount of fixed manufacturing cost incurred?</w:t>
      </w:r>
      <w:r>
        <w:rPr>
          <w:rFonts w:ascii="Times New Roman"/>
          <w:sz w:val="24"/>
        </w:rPr>
        <w:br/>
      </w:r>
      <w:r>
        <w:rPr>
          <w:rFonts w:ascii="Times New Roman"/>
          <w:color w:val="000000"/>
          <w:sz w:val="24"/>
        </w:rPr>
        <w:t xml:space="preserve">   b. If 6,000 units are produced, what is the total amount of manufacturing overhead cost incurred? What is this total amount expressed on a per unit basis?</w:t>
      </w:r>
      <w:r>
        <w:rPr>
          <w:rFonts w:ascii="Times New Roman"/>
          <w:sz w:val="24"/>
        </w:rPr>
        <w:br/>
      </w:r>
      <w:r>
        <w:rPr>
          <w:rFonts w:ascii="Times New Roman"/>
          <w:color w:val="000000"/>
          <w:sz w:val="24"/>
        </w:rPr>
        <w:t xml:space="preserve">   c. If 4,000 units are produced, what is the total amount of direct manufacturing cost incurred?</w:t>
      </w:r>
      <w:r>
        <w:rPr>
          <w:rFonts w:ascii="Times New Roman"/>
          <w:sz w:val="24"/>
        </w:rPr>
        <w:br/>
      </w:r>
      <w:r>
        <w:rPr>
          <w:rFonts w:ascii="Times New Roman"/>
          <w:color w:val="000000"/>
          <w:sz w:val="24"/>
        </w:rPr>
        <w:t xml:space="preserve">   d. If 4,000 units are produced, what is the total amount of indirect manufacturing cost incurred?</w:t>
      </w:r>
      <w:r>
        <w:rPr>
          <w:rFonts w:ascii="Times New Roman"/>
          <w:sz w:val="24"/>
        </w:rPr>
        <w:br/>
      </w:r>
    </w:p>
    <w:p w14:paraId="7EB33EA2"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D76BC58"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F24609A"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Skolnick Corporation has provided the following information:</w:t>
      </w:r>
      <w:r>
        <w:rPr>
          <w:rFonts w:ascii="Times New Roman"/>
          <w:sz w:val="24"/>
        </w:rPr>
        <w:br/>
      </w:r>
    </w:p>
    <w:tbl>
      <w:tblPr>
        <w:tblW w:w="0" w:type="auto"/>
        <w:tblLook w:val="04A0" w:firstRow="1" w:lastRow="0" w:firstColumn="1" w:lastColumn="0" w:noHBand="0" w:noVBand="1"/>
      </w:tblPr>
      <w:tblGrid>
        <w:gridCol w:w="6032"/>
        <w:gridCol w:w="1523"/>
        <w:gridCol w:w="1835"/>
      </w:tblGrid>
      <w:tr w:rsidR="00B86D8D" w14:paraId="5F5DD654" w14:textId="77777777">
        <w:tc>
          <w:tcPr>
            <w:tcW w:w="9261" w:type="dxa"/>
            <w:tcMar>
              <w:top w:w="15" w:type="dxa"/>
              <w:left w:w="15" w:type="dxa"/>
              <w:bottom w:w="15" w:type="dxa"/>
              <w:right w:w="15" w:type="dxa"/>
            </w:tcMar>
          </w:tcPr>
          <w:p w14:paraId="019AA541" w14:textId="77777777" w:rsidR="00B86D8D" w:rsidRDefault="00B86D8D"/>
        </w:tc>
        <w:tc>
          <w:tcPr>
            <w:tcW w:w="2017" w:type="dxa"/>
            <w:tcMar>
              <w:top w:w="15" w:type="dxa"/>
              <w:left w:w="15" w:type="dxa"/>
              <w:bottom w:w="15" w:type="dxa"/>
              <w:right w:w="15" w:type="dxa"/>
            </w:tcMar>
          </w:tcPr>
          <w:p w14:paraId="24C24FA9" w14:textId="77777777" w:rsidR="00B86D8D" w:rsidRDefault="00000000">
            <w:pPr>
              <w:spacing w:after="0"/>
              <w:jc w:val="center"/>
            </w:pPr>
            <w:r>
              <w:rPr>
                <w:rFonts w:ascii="Courier New" w:hAnsi="Courier New"/>
                <w:b/>
                <w:color w:val="000000"/>
              </w:rPr>
              <w:t>Cost per Unit</w:t>
            </w:r>
          </w:p>
        </w:tc>
        <w:tc>
          <w:tcPr>
            <w:tcW w:w="2322" w:type="dxa"/>
            <w:tcMar>
              <w:top w:w="15" w:type="dxa"/>
              <w:left w:w="15" w:type="dxa"/>
              <w:bottom w:w="15" w:type="dxa"/>
              <w:right w:w="15" w:type="dxa"/>
            </w:tcMar>
          </w:tcPr>
          <w:p w14:paraId="4D76BDD8" w14:textId="77777777" w:rsidR="00B86D8D" w:rsidRDefault="00000000">
            <w:pPr>
              <w:spacing w:after="0"/>
              <w:jc w:val="center"/>
            </w:pPr>
            <w:r>
              <w:rPr>
                <w:rFonts w:ascii="Courier New" w:hAnsi="Courier New"/>
                <w:b/>
                <w:color w:val="000000"/>
              </w:rPr>
              <w:t>Cost per Period</w:t>
            </w:r>
          </w:p>
        </w:tc>
      </w:tr>
      <w:tr w:rsidR="00B86D8D" w14:paraId="719AF1BC" w14:textId="77777777">
        <w:tc>
          <w:tcPr>
            <w:tcW w:w="9261" w:type="dxa"/>
            <w:tcMar>
              <w:top w:w="15" w:type="dxa"/>
              <w:left w:w="225" w:type="dxa"/>
              <w:bottom w:w="15" w:type="dxa"/>
              <w:right w:w="15" w:type="dxa"/>
            </w:tcMar>
          </w:tcPr>
          <w:p w14:paraId="2DF4485B" w14:textId="77777777" w:rsidR="00B86D8D" w:rsidRDefault="00000000">
            <w:pPr>
              <w:spacing w:after="0"/>
            </w:pPr>
            <w:r>
              <w:rPr>
                <w:rFonts w:ascii="Courier New" w:hAnsi="Courier New"/>
                <w:b/>
                <w:color w:val="000000"/>
              </w:rPr>
              <w:t>Direct materials</w:t>
            </w:r>
          </w:p>
        </w:tc>
        <w:tc>
          <w:tcPr>
            <w:tcW w:w="2017" w:type="dxa"/>
            <w:tcMar>
              <w:top w:w="15" w:type="dxa"/>
              <w:left w:w="15" w:type="dxa"/>
              <w:bottom w:w="15" w:type="dxa"/>
              <w:right w:w="375" w:type="dxa"/>
            </w:tcMar>
          </w:tcPr>
          <w:p w14:paraId="0F889DDC" w14:textId="77777777" w:rsidR="00B86D8D" w:rsidRDefault="00000000">
            <w:pPr>
              <w:spacing w:after="0"/>
              <w:jc w:val="right"/>
            </w:pPr>
            <w:r>
              <w:rPr>
                <w:rFonts w:ascii="Courier New" w:hAnsi="Courier New"/>
                <w:color w:val="000000"/>
              </w:rPr>
              <w:t>$ 5.80</w:t>
            </w:r>
          </w:p>
        </w:tc>
        <w:tc>
          <w:tcPr>
            <w:tcW w:w="2322" w:type="dxa"/>
            <w:tcMar>
              <w:top w:w="15" w:type="dxa"/>
              <w:left w:w="15" w:type="dxa"/>
              <w:bottom w:w="15" w:type="dxa"/>
              <w:right w:w="15" w:type="dxa"/>
            </w:tcMar>
          </w:tcPr>
          <w:p w14:paraId="071CA963" w14:textId="77777777" w:rsidR="00B86D8D" w:rsidRDefault="00B86D8D"/>
        </w:tc>
      </w:tr>
      <w:tr w:rsidR="00B86D8D" w14:paraId="5492481E" w14:textId="77777777">
        <w:tc>
          <w:tcPr>
            <w:tcW w:w="9261" w:type="dxa"/>
            <w:tcMar>
              <w:top w:w="15" w:type="dxa"/>
              <w:left w:w="225" w:type="dxa"/>
              <w:bottom w:w="15" w:type="dxa"/>
              <w:right w:w="15" w:type="dxa"/>
            </w:tcMar>
          </w:tcPr>
          <w:p w14:paraId="6038B108" w14:textId="77777777" w:rsidR="00B86D8D" w:rsidRDefault="00000000">
            <w:pPr>
              <w:spacing w:after="0"/>
            </w:pPr>
            <w:r>
              <w:rPr>
                <w:rFonts w:ascii="Courier New" w:hAnsi="Courier New"/>
                <w:b/>
                <w:color w:val="000000"/>
              </w:rPr>
              <w:t>Direct labor</w:t>
            </w:r>
          </w:p>
        </w:tc>
        <w:tc>
          <w:tcPr>
            <w:tcW w:w="2017" w:type="dxa"/>
            <w:tcMar>
              <w:top w:w="15" w:type="dxa"/>
              <w:left w:w="15" w:type="dxa"/>
              <w:bottom w:w="15" w:type="dxa"/>
              <w:right w:w="375" w:type="dxa"/>
            </w:tcMar>
          </w:tcPr>
          <w:p w14:paraId="79EC63EF" w14:textId="77777777" w:rsidR="00B86D8D" w:rsidRDefault="00000000">
            <w:pPr>
              <w:spacing w:after="0"/>
              <w:jc w:val="right"/>
            </w:pPr>
            <w:r>
              <w:rPr>
                <w:rFonts w:ascii="Courier New" w:hAnsi="Courier New"/>
                <w:color w:val="000000"/>
              </w:rPr>
              <w:t>$ 4.00</w:t>
            </w:r>
          </w:p>
        </w:tc>
        <w:tc>
          <w:tcPr>
            <w:tcW w:w="2322" w:type="dxa"/>
            <w:tcMar>
              <w:top w:w="15" w:type="dxa"/>
              <w:left w:w="15" w:type="dxa"/>
              <w:bottom w:w="15" w:type="dxa"/>
              <w:right w:w="15" w:type="dxa"/>
            </w:tcMar>
          </w:tcPr>
          <w:p w14:paraId="7CC2B478" w14:textId="77777777" w:rsidR="00B86D8D" w:rsidRDefault="00B86D8D"/>
        </w:tc>
      </w:tr>
      <w:tr w:rsidR="00B86D8D" w14:paraId="64A20FD8" w14:textId="77777777">
        <w:tc>
          <w:tcPr>
            <w:tcW w:w="9261" w:type="dxa"/>
            <w:tcMar>
              <w:top w:w="15" w:type="dxa"/>
              <w:left w:w="225" w:type="dxa"/>
              <w:bottom w:w="15" w:type="dxa"/>
              <w:right w:w="15" w:type="dxa"/>
            </w:tcMar>
          </w:tcPr>
          <w:p w14:paraId="0AE58FBA" w14:textId="77777777" w:rsidR="00B86D8D" w:rsidRDefault="00000000">
            <w:pPr>
              <w:spacing w:after="0"/>
            </w:pPr>
            <w:r>
              <w:rPr>
                <w:rFonts w:ascii="Courier New" w:hAnsi="Courier New"/>
                <w:b/>
                <w:color w:val="000000"/>
              </w:rPr>
              <w:t>Variable manufacturing overhead</w:t>
            </w:r>
          </w:p>
        </w:tc>
        <w:tc>
          <w:tcPr>
            <w:tcW w:w="2017" w:type="dxa"/>
            <w:tcMar>
              <w:top w:w="15" w:type="dxa"/>
              <w:left w:w="15" w:type="dxa"/>
              <w:bottom w:w="15" w:type="dxa"/>
              <w:right w:w="375" w:type="dxa"/>
            </w:tcMar>
          </w:tcPr>
          <w:p w14:paraId="23C78A78" w14:textId="77777777" w:rsidR="00B86D8D" w:rsidRDefault="00000000">
            <w:pPr>
              <w:spacing w:after="0"/>
              <w:jc w:val="right"/>
            </w:pPr>
            <w:r>
              <w:rPr>
                <w:rFonts w:ascii="Courier New" w:hAnsi="Courier New"/>
                <w:color w:val="000000"/>
              </w:rPr>
              <w:t>$ 2.10</w:t>
            </w:r>
          </w:p>
        </w:tc>
        <w:tc>
          <w:tcPr>
            <w:tcW w:w="2322" w:type="dxa"/>
            <w:tcMar>
              <w:top w:w="15" w:type="dxa"/>
              <w:left w:w="15" w:type="dxa"/>
              <w:bottom w:w="15" w:type="dxa"/>
              <w:right w:w="15" w:type="dxa"/>
            </w:tcMar>
          </w:tcPr>
          <w:p w14:paraId="3917E467" w14:textId="77777777" w:rsidR="00B86D8D" w:rsidRDefault="00B86D8D"/>
        </w:tc>
      </w:tr>
      <w:tr w:rsidR="00B86D8D" w14:paraId="593D2887" w14:textId="77777777">
        <w:tc>
          <w:tcPr>
            <w:tcW w:w="9261" w:type="dxa"/>
            <w:tcMar>
              <w:top w:w="15" w:type="dxa"/>
              <w:left w:w="225" w:type="dxa"/>
              <w:bottom w:w="15" w:type="dxa"/>
              <w:right w:w="15" w:type="dxa"/>
            </w:tcMar>
          </w:tcPr>
          <w:p w14:paraId="3846B5CC" w14:textId="77777777" w:rsidR="00B86D8D" w:rsidRDefault="00000000">
            <w:pPr>
              <w:spacing w:after="0"/>
            </w:pPr>
            <w:r>
              <w:rPr>
                <w:rFonts w:ascii="Courier New" w:hAnsi="Courier New"/>
                <w:b/>
                <w:color w:val="000000"/>
              </w:rPr>
              <w:t>Fixed manufacturing overhead</w:t>
            </w:r>
          </w:p>
        </w:tc>
        <w:tc>
          <w:tcPr>
            <w:tcW w:w="2017" w:type="dxa"/>
            <w:tcMar>
              <w:top w:w="15" w:type="dxa"/>
              <w:left w:w="15" w:type="dxa"/>
              <w:bottom w:w="15" w:type="dxa"/>
              <w:right w:w="15" w:type="dxa"/>
            </w:tcMar>
          </w:tcPr>
          <w:p w14:paraId="0BB93545" w14:textId="77777777" w:rsidR="00B86D8D" w:rsidRDefault="00B86D8D"/>
        </w:tc>
        <w:tc>
          <w:tcPr>
            <w:tcW w:w="2322" w:type="dxa"/>
            <w:tcMar>
              <w:top w:w="15" w:type="dxa"/>
              <w:left w:w="15" w:type="dxa"/>
              <w:bottom w:w="15" w:type="dxa"/>
              <w:right w:w="300" w:type="dxa"/>
            </w:tcMar>
          </w:tcPr>
          <w:p w14:paraId="5B3D4998" w14:textId="77777777" w:rsidR="00B86D8D" w:rsidRDefault="00000000">
            <w:pPr>
              <w:spacing w:after="0"/>
              <w:jc w:val="right"/>
            </w:pPr>
            <w:r>
              <w:rPr>
                <w:rFonts w:ascii="Courier New" w:hAnsi="Courier New"/>
                <w:color w:val="000000"/>
              </w:rPr>
              <w:t>$ 144,000</w:t>
            </w:r>
          </w:p>
        </w:tc>
      </w:tr>
      <w:tr w:rsidR="00B86D8D" w14:paraId="21AC2D33" w14:textId="77777777">
        <w:tc>
          <w:tcPr>
            <w:tcW w:w="9261" w:type="dxa"/>
            <w:tcMar>
              <w:top w:w="15" w:type="dxa"/>
              <w:left w:w="225" w:type="dxa"/>
              <w:bottom w:w="15" w:type="dxa"/>
              <w:right w:w="15" w:type="dxa"/>
            </w:tcMar>
          </w:tcPr>
          <w:p w14:paraId="1A48BADB" w14:textId="77777777" w:rsidR="00B86D8D" w:rsidRDefault="00000000">
            <w:pPr>
              <w:spacing w:after="0"/>
            </w:pPr>
            <w:r>
              <w:rPr>
                <w:rFonts w:ascii="Courier New" w:hAnsi="Courier New"/>
                <w:b/>
                <w:color w:val="000000"/>
              </w:rPr>
              <w:t>Sales commissions</w:t>
            </w:r>
          </w:p>
        </w:tc>
        <w:tc>
          <w:tcPr>
            <w:tcW w:w="2017" w:type="dxa"/>
            <w:tcMar>
              <w:top w:w="15" w:type="dxa"/>
              <w:left w:w="15" w:type="dxa"/>
              <w:bottom w:w="15" w:type="dxa"/>
              <w:right w:w="375" w:type="dxa"/>
            </w:tcMar>
          </w:tcPr>
          <w:p w14:paraId="7335280A" w14:textId="77777777" w:rsidR="00B86D8D" w:rsidRDefault="00000000">
            <w:pPr>
              <w:spacing w:after="0"/>
              <w:jc w:val="right"/>
            </w:pPr>
            <w:r>
              <w:rPr>
                <w:rFonts w:ascii="Courier New" w:hAnsi="Courier New"/>
                <w:color w:val="000000"/>
              </w:rPr>
              <w:t>$ 1.30</w:t>
            </w:r>
          </w:p>
        </w:tc>
        <w:tc>
          <w:tcPr>
            <w:tcW w:w="2322" w:type="dxa"/>
            <w:tcMar>
              <w:top w:w="15" w:type="dxa"/>
              <w:left w:w="15" w:type="dxa"/>
              <w:bottom w:w="15" w:type="dxa"/>
              <w:right w:w="15" w:type="dxa"/>
            </w:tcMar>
          </w:tcPr>
          <w:p w14:paraId="594E0895" w14:textId="77777777" w:rsidR="00B86D8D" w:rsidRDefault="00B86D8D"/>
        </w:tc>
      </w:tr>
      <w:tr w:rsidR="00B86D8D" w14:paraId="5C6DD28E" w14:textId="77777777">
        <w:tc>
          <w:tcPr>
            <w:tcW w:w="9261" w:type="dxa"/>
            <w:tcMar>
              <w:top w:w="15" w:type="dxa"/>
              <w:left w:w="225" w:type="dxa"/>
              <w:bottom w:w="15" w:type="dxa"/>
              <w:right w:w="15" w:type="dxa"/>
            </w:tcMar>
          </w:tcPr>
          <w:p w14:paraId="654EB4AC" w14:textId="77777777" w:rsidR="00B86D8D" w:rsidRDefault="00000000">
            <w:pPr>
              <w:spacing w:after="0"/>
            </w:pPr>
            <w:r>
              <w:rPr>
                <w:rFonts w:ascii="Courier New" w:hAnsi="Courier New"/>
                <w:b/>
                <w:color w:val="000000"/>
              </w:rPr>
              <w:t>Variable administrative expense</w:t>
            </w:r>
          </w:p>
        </w:tc>
        <w:tc>
          <w:tcPr>
            <w:tcW w:w="2017" w:type="dxa"/>
            <w:tcMar>
              <w:top w:w="15" w:type="dxa"/>
              <w:left w:w="15" w:type="dxa"/>
              <w:bottom w:w="15" w:type="dxa"/>
              <w:right w:w="375" w:type="dxa"/>
            </w:tcMar>
          </w:tcPr>
          <w:p w14:paraId="17761EB3" w14:textId="77777777" w:rsidR="00B86D8D" w:rsidRDefault="00000000">
            <w:pPr>
              <w:spacing w:after="0"/>
              <w:jc w:val="right"/>
            </w:pPr>
            <w:r>
              <w:rPr>
                <w:rFonts w:ascii="Courier New" w:hAnsi="Courier New"/>
                <w:color w:val="000000"/>
              </w:rPr>
              <w:t>$ 0.70</w:t>
            </w:r>
          </w:p>
        </w:tc>
        <w:tc>
          <w:tcPr>
            <w:tcW w:w="2322" w:type="dxa"/>
            <w:tcMar>
              <w:top w:w="15" w:type="dxa"/>
              <w:left w:w="15" w:type="dxa"/>
              <w:bottom w:w="15" w:type="dxa"/>
              <w:right w:w="15" w:type="dxa"/>
            </w:tcMar>
          </w:tcPr>
          <w:p w14:paraId="2984884E" w14:textId="77777777" w:rsidR="00B86D8D" w:rsidRDefault="00B86D8D"/>
        </w:tc>
      </w:tr>
      <w:tr w:rsidR="00B86D8D" w14:paraId="7986FA96" w14:textId="77777777">
        <w:tc>
          <w:tcPr>
            <w:tcW w:w="9261" w:type="dxa"/>
            <w:tcMar>
              <w:top w:w="15" w:type="dxa"/>
              <w:left w:w="225" w:type="dxa"/>
              <w:bottom w:w="15" w:type="dxa"/>
              <w:right w:w="15" w:type="dxa"/>
            </w:tcMar>
          </w:tcPr>
          <w:p w14:paraId="7C337097" w14:textId="77777777" w:rsidR="00B86D8D" w:rsidRDefault="00000000">
            <w:pPr>
              <w:spacing w:after="0"/>
            </w:pPr>
            <w:r>
              <w:rPr>
                <w:rFonts w:ascii="Courier New" w:hAnsi="Courier New"/>
                <w:b/>
                <w:color w:val="000000"/>
              </w:rPr>
              <w:t>Fixed selling and administrative expense</w:t>
            </w:r>
          </w:p>
        </w:tc>
        <w:tc>
          <w:tcPr>
            <w:tcW w:w="2017" w:type="dxa"/>
            <w:tcMar>
              <w:top w:w="15" w:type="dxa"/>
              <w:left w:w="15" w:type="dxa"/>
              <w:bottom w:w="15" w:type="dxa"/>
              <w:right w:w="15" w:type="dxa"/>
            </w:tcMar>
          </w:tcPr>
          <w:p w14:paraId="5C735D58" w14:textId="77777777" w:rsidR="00B86D8D" w:rsidRDefault="00B86D8D"/>
        </w:tc>
        <w:tc>
          <w:tcPr>
            <w:tcW w:w="2322" w:type="dxa"/>
            <w:tcMar>
              <w:top w:w="15" w:type="dxa"/>
              <w:left w:w="15" w:type="dxa"/>
              <w:bottom w:w="15" w:type="dxa"/>
              <w:right w:w="300" w:type="dxa"/>
            </w:tcMar>
          </w:tcPr>
          <w:p w14:paraId="50D0E8FC" w14:textId="77777777" w:rsidR="00B86D8D" w:rsidRDefault="00000000">
            <w:pPr>
              <w:spacing w:after="0"/>
              <w:jc w:val="right"/>
            </w:pPr>
            <w:r>
              <w:rPr>
                <w:rFonts w:ascii="Courier New" w:hAnsi="Courier New"/>
                <w:color w:val="000000"/>
              </w:rPr>
              <w:t>$ 41,400</w:t>
            </w:r>
          </w:p>
        </w:tc>
      </w:tr>
    </w:tbl>
    <w:p w14:paraId="4A48540A"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color w:val="000000"/>
          <w:sz w:val="24"/>
        </w:rPr>
        <w:t>Required:</w:t>
      </w:r>
      <w:r>
        <w:rPr>
          <w:rFonts w:ascii="Times New Roman"/>
          <w:sz w:val="24"/>
        </w:rPr>
        <w:br/>
      </w:r>
      <w:r>
        <w:rPr>
          <w:rFonts w:ascii="Times New Roman"/>
          <w:color w:val="000000"/>
          <w:sz w:val="24"/>
        </w:rPr>
        <w:t xml:space="preserve">   a. If 9,000 units are produced, what is the total amount of direct manufacturing cost incurred? </w:t>
      </w:r>
      <w:r>
        <w:rPr>
          <w:rFonts w:ascii="Times New Roman"/>
          <w:b/>
          <w:color w:val="000000"/>
          <w:sz w:val="24"/>
        </w:rPr>
        <w:t>(Do not round intermediate calculations.)</w:t>
      </w:r>
      <w:r>
        <w:rPr>
          <w:rFonts w:ascii="Times New Roman"/>
          <w:sz w:val="24"/>
        </w:rPr>
        <w:br/>
      </w:r>
      <w:r>
        <w:rPr>
          <w:rFonts w:ascii="Times New Roman"/>
          <w:color w:val="000000"/>
          <w:sz w:val="24"/>
        </w:rPr>
        <w:t xml:space="preserve">   b. If 9,000 units are produced, what is the total amount of indirect manufacturing costs incurred?</w:t>
      </w:r>
      <w:r>
        <w:rPr>
          <w:rFonts w:ascii="Times New Roman"/>
          <w:sz w:val="24"/>
        </w:rPr>
        <w:br/>
      </w:r>
    </w:p>
    <w:p w14:paraId="53CCCDBC"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2FD97C9"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05B4E8D8"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Skolnick Corporation has provided the following information:</w:t>
      </w:r>
      <w:r>
        <w:rPr>
          <w:rFonts w:ascii="Times New Roman"/>
          <w:sz w:val="24"/>
        </w:rPr>
        <w:br/>
      </w:r>
    </w:p>
    <w:tbl>
      <w:tblPr>
        <w:tblW w:w="0" w:type="auto"/>
        <w:tblLook w:val="04A0" w:firstRow="1" w:lastRow="0" w:firstColumn="1" w:lastColumn="0" w:noHBand="0" w:noVBand="1"/>
      </w:tblPr>
      <w:tblGrid>
        <w:gridCol w:w="6032"/>
        <w:gridCol w:w="1523"/>
        <w:gridCol w:w="1835"/>
      </w:tblGrid>
      <w:tr w:rsidR="00B86D8D" w14:paraId="56EAA8D4" w14:textId="77777777">
        <w:tc>
          <w:tcPr>
            <w:tcW w:w="9261" w:type="dxa"/>
            <w:tcMar>
              <w:top w:w="15" w:type="dxa"/>
              <w:left w:w="15" w:type="dxa"/>
              <w:bottom w:w="15" w:type="dxa"/>
              <w:right w:w="15" w:type="dxa"/>
            </w:tcMar>
          </w:tcPr>
          <w:p w14:paraId="08554C76" w14:textId="77777777" w:rsidR="00B86D8D" w:rsidRDefault="00B86D8D"/>
        </w:tc>
        <w:tc>
          <w:tcPr>
            <w:tcW w:w="2017" w:type="dxa"/>
            <w:tcMar>
              <w:top w:w="15" w:type="dxa"/>
              <w:left w:w="15" w:type="dxa"/>
              <w:bottom w:w="15" w:type="dxa"/>
              <w:right w:w="15" w:type="dxa"/>
            </w:tcMar>
          </w:tcPr>
          <w:p w14:paraId="4B6301DD" w14:textId="77777777" w:rsidR="00B86D8D" w:rsidRDefault="00000000">
            <w:pPr>
              <w:spacing w:after="0"/>
              <w:jc w:val="center"/>
            </w:pPr>
            <w:r>
              <w:rPr>
                <w:rFonts w:ascii="Courier New" w:hAnsi="Courier New"/>
                <w:b/>
                <w:color w:val="000000"/>
              </w:rPr>
              <w:t>Cost per Unit</w:t>
            </w:r>
          </w:p>
        </w:tc>
        <w:tc>
          <w:tcPr>
            <w:tcW w:w="2322" w:type="dxa"/>
            <w:tcMar>
              <w:top w:w="15" w:type="dxa"/>
              <w:left w:w="15" w:type="dxa"/>
              <w:bottom w:w="15" w:type="dxa"/>
              <w:right w:w="15" w:type="dxa"/>
            </w:tcMar>
          </w:tcPr>
          <w:p w14:paraId="304B6190" w14:textId="77777777" w:rsidR="00B86D8D" w:rsidRDefault="00000000">
            <w:pPr>
              <w:spacing w:after="0"/>
              <w:jc w:val="center"/>
            </w:pPr>
            <w:r>
              <w:rPr>
                <w:rFonts w:ascii="Courier New" w:hAnsi="Courier New"/>
                <w:b/>
                <w:color w:val="000000"/>
              </w:rPr>
              <w:t>Cost per Period</w:t>
            </w:r>
          </w:p>
        </w:tc>
      </w:tr>
      <w:tr w:rsidR="00B86D8D" w14:paraId="53ACA62C" w14:textId="77777777">
        <w:tc>
          <w:tcPr>
            <w:tcW w:w="9261" w:type="dxa"/>
            <w:tcMar>
              <w:top w:w="15" w:type="dxa"/>
              <w:left w:w="225" w:type="dxa"/>
              <w:bottom w:w="15" w:type="dxa"/>
              <w:right w:w="15" w:type="dxa"/>
            </w:tcMar>
          </w:tcPr>
          <w:p w14:paraId="035BACDA" w14:textId="77777777" w:rsidR="00B86D8D" w:rsidRDefault="00000000">
            <w:pPr>
              <w:spacing w:after="0"/>
            </w:pPr>
            <w:r>
              <w:rPr>
                <w:rFonts w:ascii="Courier New" w:hAnsi="Courier New"/>
                <w:b/>
                <w:color w:val="000000"/>
              </w:rPr>
              <w:t>Direct materials</w:t>
            </w:r>
          </w:p>
        </w:tc>
        <w:tc>
          <w:tcPr>
            <w:tcW w:w="2017" w:type="dxa"/>
            <w:tcMar>
              <w:top w:w="15" w:type="dxa"/>
              <w:left w:w="15" w:type="dxa"/>
              <w:bottom w:w="15" w:type="dxa"/>
              <w:right w:w="375" w:type="dxa"/>
            </w:tcMar>
          </w:tcPr>
          <w:p w14:paraId="6F02E6E2" w14:textId="77777777" w:rsidR="00B86D8D" w:rsidRDefault="00000000">
            <w:pPr>
              <w:spacing w:after="0"/>
              <w:jc w:val="right"/>
            </w:pPr>
            <w:r>
              <w:rPr>
                <w:rFonts w:ascii="Courier New" w:hAnsi="Courier New"/>
                <w:color w:val="000000"/>
              </w:rPr>
              <w:t>$ 5.70</w:t>
            </w:r>
          </w:p>
        </w:tc>
        <w:tc>
          <w:tcPr>
            <w:tcW w:w="2322" w:type="dxa"/>
            <w:tcMar>
              <w:top w:w="15" w:type="dxa"/>
              <w:left w:w="15" w:type="dxa"/>
              <w:bottom w:w="15" w:type="dxa"/>
              <w:right w:w="15" w:type="dxa"/>
            </w:tcMar>
          </w:tcPr>
          <w:p w14:paraId="5D605513" w14:textId="77777777" w:rsidR="00B86D8D" w:rsidRDefault="00B86D8D"/>
        </w:tc>
      </w:tr>
      <w:tr w:rsidR="00B86D8D" w14:paraId="64F95396" w14:textId="77777777">
        <w:tc>
          <w:tcPr>
            <w:tcW w:w="9261" w:type="dxa"/>
            <w:tcMar>
              <w:top w:w="15" w:type="dxa"/>
              <w:left w:w="225" w:type="dxa"/>
              <w:bottom w:w="15" w:type="dxa"/>
              <w:right w:w="15" w:type="dxa"/>
            </w:tcMar>
          </w:tcPr>
          <w:p w14:paraId="216FD1E2" w14:textId="77777777" w:rsidR="00B86D8D" w:rsidRDefault="00000000">
            <w:pPr>
              <w:spacing w:after="0"/>
            </w:pPr>
            <w:r>
              <w:rPr>
                <w:rFonts w:ascii="Courier New" w:hAnsi="Courier New"/>
                <w:b/>
                <w:color w:val="000000"/>
              </w:rPr>
              <w:t>Direct labor</w:t>
            </w:r>
          </w:p>
        </w:tc>
        <w:tc>
          <w:tcPr>
            <w:tcW w:w="2017" w:type="dxa"/>
            <w:tcMar>
              <w:top w:w="15" w:type="dxa"/>
              <w:left w:w="15" w:type="dxa"/>
              <w:bottom w:w="15" w:type="dxa"/>
              <w:right w:w="375" w:type="dxa"/>
            </w:tcMar>
          </w:tcPr>
          <w:p w14:paraId="59D39428" w14:textId="77777777" w:rsidR="00B86D8D" w:rsidRDefault="00000000">
            <w:pPr>
              <w:spacing w:after="0"/>
              <w:jc w:val="right"/>
            </w:pPr>
            <w:r>
              <w:rPr>
                <w:rFonts w:ascii="Courier New" w:hAnsi="Courier New"/>
                <w:color w:val="000000"/>
              </w:rPr>
              <w:t>$ 3.60</w:t>
            </w:r>
          </w:p>
        </w:tc>
        <w:tc>
          <w:tcPr>
            <w:tcW w:w="2322" w:type="dxa"/>
            <w:tcMar>
              <w:top w:w="15" w:type="dxa"/>
              <w:left w:w="15" w:type="dxa"/>
              <w:bottom w:w="15" w:type="dxa"/>
              <w:right w:w="15" w:type="dxa"/>
            </w:tcMar>
          </w:tcPr>
          <w:p w14:paraId="24E7A032" w14:textId="77777777" w:rsidR="00B86D8D" w:rsidRDefault="00B86D8D"/>
        </w:tc>
      </w:tr>
      <w:tr w:rsidR="00B86D8D" w14:paraId="728ED154" w14:textId="77777777">
        <w:tc>
          <w:tcPr>
            <w:tcW w:w="9261" w:type="dxa"/>
            <w:tcMar>
              <w:top w:w="15" w:type="dxa"/>
              <w:left w:w="225" w:type="dxa"/>
              <w:bottom w:w="15" w:type="dxa"/>
              <w:right w:w="15" w:type="dxa"/>
            </w:tcMar>
          </w:tcPr>
          <w:p w14:paraId="4C088EE3" w14:textId="77777777" w:rsidR="00B86D8D" w:rsidRDefault="00000000">
            <w:pPr>
              <w:spacing w:after="0"/>
            </w:pPr>
            <w:r>
              <w:rPr>
                <w:rFonts w:ascii="Courier New" w:hAnsi="Courier New"/>
                <w:b/>
                <w:color w:val="000000"/>
              </w:rPr>
              <w:t>Variable manufacturing overhead</w:t>
            </w:r>
          </w:p>
        </w:tc>
        <w:tc>
          <w:tcPr>
            <w:tcW w:w="2017" w:type="dxa"/>
            <w:tcMar>
              <w:top w:w="15" w:type="dxa"/>
              <w:left w:w="15" w:type="dxa"/>
              <w:bottom w:w="15" w:type="dxa"/>
              <w:right w:w="375" w:type="dxa"/>
            </w:tcMar>
          </w:tcPr>
          <w:p w14:paraId="7F5E7BCB" w14:textId="77777777" w:rsidR="00B86D8D" w:rsidRDefault="00000000">
            <w:pPr>
              <w:spacing w:after="0"/>
              <w:jc w:val="right"/>
            </w:pPr>
            <w:r>
              <w:rPr>
                <w:rFonts w:ascii="Courier New" w:hAnsi="Courier New"/>
                <w:color w:val="000000"/>
              </w:rPr>
              <w:t>$ 1.50</w:t>
            </w:r>
          </w:p>
        </w:tc>
        <w:tc>
          <w:tcPr>
            <w:tcW w:w="2322" w:type="dxa"/>
            <w:tcMar>
              <w:top w:w="15" w:type="dxa"/>
              <w:left w:w="15" w:type="dxa"/>
              <w:bottom w:w="15" w:type="dxa"/>
              <w:right w:w="15" w:type="dxa"/>
            </w:tcMar>
          </w:tcPr>
          <w:p w14:paraId="66C01913" w14:textId="77777777" w:rsidR="00B86D8D" w:rsidRDefault="00B86D8D"/>
        </w:tc>
      </w:tr>
      <w:tr w:rsidR="00B86D8D" w14:paraId="6CFE35B2" w14:textId="77777777">
        <w:tc>
          <w:tcPr>
            <w:tcW w:w="9261" w:type="dxa"/>
            <w:tcMar>
              <w:top w:w="15" w:type="dxa"/>
              <w:left w:w="225" w:type="dxa"/>
              <w:bottom w:w="15" w:type="dxa"/>
              <w:right w:w="15" w:type="dxa"/>
            </w:tcMar>
          </w:tcPr>
          <w:p w14:paraId="6C018524" w14:textId="77777777" w:rsidR="00B86D8D" w:rsidRDefault="00000000">
            <w:pPr>
              <w:spacing w:after="0"/>
            </w:pPr>
            <w:r>
              <w:rPr>
                <w:rFonts w:ascii="Courier New" w:hAnsi="Courier New"/>
                <w:b/>
                <w:color w:val="000000"/>
              </w:rPr>
              <w:t>Fixed manufacturing overhead</w:t>
            </w:r>
          </w:p>
        </w:tc>
        <w:tc>
          <w:tcPr>
            <w:tcW w:w="2017" w:type="dxa"/>
            <w:tcMar>
              <w:top w:w="15" w:type="dxa"/>
              <w:left w:w="15" w:type="dxa"/>
              <w:bottom w:w="15" w:type="dxa"/>
              <w:right w:w="15" w:type="dxa"/>
            </w:tcMar>
          </w:tcPr>
          <w:p w14:paraId="115D9936" w14:textId="77777777" w:rsidR="00B86D8D" w:rsidRDefault="00B86D8D"/>
        </w:tc>
        <w:tc>
          <w:tcPr>
            <w:tcW w:w="2322" w:type="dxa"/>
            <w:tcMar>
              <w:top w:w="15" w:type="dxa"/>
              <w:left w:w="15" w:type="dxa"/>
              <w:bottom w:w="15" w:type="dxa"/>
              <w:right w:w="300" w:type="dxa"/>
            </w:tcMar>
          </w:tcPr>
          <w:p w14:paraId="4ECB6C15" w14:textId="77777777" w:rsidR="00B86D8D" w:rsidRDefault="00000000">
            <w:pPr>
              <w:spacing w:after="0"/>
              <w:jc w:val="right"/>
            </w:pPr>
            <w:r>
              <w:rPr>
                <w:rFonts w:ascii="Courier New" w:hAnsi="Courier New"/>
                <w:color w:val="000000"/>
              </w:rPr>
              <w:t>$ 121,500</w:t>
            </w:r>
          </w:p>
        </w:tc>
      </w:tr>
      <w:tr w:rsidR="00B86D8D" w14:paraId="40B8A604" w14:textId="77777777">
        <w:tc>
          <w:tcPr>
            <w:tcW w:w="9261" w:type="dxa"/>
            <w:tcMar>
              <w:top w:w="15" w:type="dxa"/>
              <w:left w:w="225" w:type="dxa"/>
              <w:bottom w:w="15" w:type="dxa"/>
              <w:right w:w="15" w:type="dxa"/>
            </w:tcMar>
          </w:tcPr>
          <w:p w14:paraId="6F5EE639" w14:textId="77777777" w:rsidR="00B86D8D" w:rsidRDefault="00000000">
            <w:pPr>
              <w:spacing w:after="0"/>
            </w:pPr>
            <w:r>
              <w:rPr>
                <w:rFonts w:ascii="Courier New" w:hAnsi="Courier New"/>
                <w:b/>
                <w:color w:val="000000"/>
              </w:rPr>
              <w:t>Sales commissions</w:t>
            </w:r>
          </w:p>
        </w:tc>
        <w:tc>
          <w:tcPr>
            <w:tcW w:w="2017" w:type="dxa"/>
            <w:tcMar>
              <w:top w:w="15" w:type="dxa"/>
              <w:left w:w="15" w:type="dxa"/>
              <w:bottom w:w="15" w:type="dxa"/>
              <w:right w:w="375" w:type="dxa"/>
            </w:tcMar>
          </w:tcPr>
          <w:p w14:paraId="26B2FC97" w14:textId="77777777" w:rsidR="00B86D8D" w:rsidRDefault="00000000">
            <w:pPr>
              <w:spacing w:after="0"/>
              <w:jc w:val="right"/>
            </w:pPr>
            <w:r>
              <w:rPr>
                <w:rFonts w:ascii="Courier New" w:hAnsi="Courier New"/>
                <w:color w:val="000000"/>
              </w:rPr>
              <w:t>$ 1.00</w:t>
            </w:r>
          </w:p>
        </w:tc>
        <w:tc>
          <w:tcPr>
            <w:tcW w:w="2322" w:type="dxa"/>
            <w:tcMar>
              <w:top w:w="15" w:type="dxa"/>
              <w:left w:w="15" w:type="dxa"/>
              <w:bottom w:w="15" w:type="dxa"/>
              <w:right w:w="15" w:type="dxa"/>
            </w:tcMar>
          </w:tcPr>
          <w:p w14:paraId="3B90E547" w14:textId="77777777" w:rsidR="00B86D8D" w:rsidRDefault="00B86D8D"/>
        </w:tc>
      </w:tr>
      <w:tr w:rsidR="00B86D8D" w14:paraId="205D4F99" w14:textId="77777777">
        <w:tc>
          <w:tcPr>
            <w:tcW w:w="9261" w:type="dxa"/>
            <w:tcMar>
              <w:top w:w="15" w:type="dxa"/>
              <w:left w:w="225" w:type="dxa"/>
              <w:bottom w:w="15" w:type="dxa"/>
              <w:right w:w="15" w:type="dxa"/>
            </w:tcMar>
          </w:tcPr>
          <w:p w14:paraId="06C5BD66" w14:textId="77777777" w:rsidR="00B86D8D" w:rsidRDefault="00000000">
            <w:pPr>
              <w:spacing w:after="0"/>
            </w:pPr>
            <w:r>
              <w:rPr>
                <w:rFonts w:ascii="Courier New" w:hAnsi="Courier New"/>
                <w:b/>
                <w:color w:val="000000"/>
              </w:rPr>
              <w:t>Variable administrative expense</w:t>
            </w:r>
          </w:p>
        </w:tc>
        <w:tc>
          <w:tcPr>
            <w:tcW w:w="2017" w:type="dxa"/>
            <w:tcMar>
              <w:top w:w="15" w:type="dxa"/>
              <w:left w:w="15" w:type="dxa"/>
              <w:bottom w:w="15" w:type="dxa"/>
              <w:right w:w="375" w:type="dxa"/>
            </w:tcMar>
          </w:tcPr>
          <w:p w14:paraId="6AFFB2A4" w14:textId="77777777" w:rsidR="00B86D8D" w:rsidRDefault="00000000">
            <w:pPr>
              <w:spacing w:after="0"/>
              <w:jc w:val="right"/>
            </w:pPr>
            <w:r>
              <w:rPr>
                <w:rFonts w:ascii="Courier New" w:hAnsi="Courier New"/>
                <w:color w:val="000000"/>
              </w:rPr>
              <w:t>$ 0.45</w:t>
            </w:r>
          </w:p>
        </w:tc>
        <w:tc>
          <w:tcPr>
            <w:tcW w:w="2322" w:type="dxa"/>
            <w:tcMar>
              <w:top w:w="15" w:type="dxa"/>
              <w:left w:w="15" w:type="dxa"/>
              <w:bottom w:w="15" w:type="dxa"/>
              <w:right w:w="15" w:type="dxa"/>
            </w:tcMar>
          </w:tcPr>
          <w:p w14:paraId="6E752D72" w14:textId="77777777" w:rsidR="00B86D8D" w:rsidRDefault="00B86D8D"/>
        </w:tc>
      </w:tr>
      <w:tr w:rsidR="00B86D8D" w14:paraId="620D3521" w14:textId="77777777">
        <w:tc>
          <w:tcPr>
            <w:tcW w:w="9261" w:type="dxa"/>
            <w:tcMar>
              <w:top w:w="15" w:type="dxa"/>
              <w:left w:w="225" w:type="dxa"/>
              <w:bottom w:w="15" w:type="dxa"/>
              <w:right w:w="15" w:type="dxa"/>
            </w:tcMar>
          </w:tcPr>
          <w:p w14:paraId="36C36AB0" w14:textId="77777777" w:rsidR="00B86D8D" w:rsidRDefault="00000000">
            <w:pPr>
              <w:spacing w:after="0"/>
            </w:pPr>
            <w:r>
              <w:rPr>
                <w:rFonts w:ascii="Courier New" w:hAnsi="Courier New"/>
                <w:b/>
                <w:color w:val="000000"/>
              </w:rPr>
              <w:t>Fixed selling and administrative expense</w:t>
            </w:r>
          </w:p>
        </w:tc>
        <w:tc>
          <w:tcPr>
            <w:tcW w:w="2017" w:type="dxa"/>
            <w:tcMar>
              <w:top w:w="15" w:type="dxa"/>
              <w:left w:w="15" w:type="dxa"/>
              <w:bottom w:w="15" w:type="dxa"/>
              <w:right w:w="15" w:type="dxa"/>
            </w:tcMar>
          </w:tcPr>
          <w:p w14:paraId="01E0AE12" w14:textId="77777777" w:rsidR="00B86D8D" w:rsidRDefault="00B86D8D"/>
        </w:tc>
        <w:tc>
          <w:tcPr>
            <w:tcW w:w="2322" w:type="dxa"/>
            <w:tcMar>
              <w:top w:w="15" w:type="dxa"/>
              <w:left w:w="15" w:type="dxa"/>
              <w:bottom w:w="15" w:type="dxa"/>
              <w:right w:w="300" w:type="dxa"/>
            </w:tcMar>
          </w:tcPr>
          <w:p w14:paraId="23828AA2" w14:textId="77777777" w:rsidR="00B86D8D" w:rsidRDefault="00000000">
            <w:pPr>
              <w:spacing w:after="0"/>
              <w:jc w:val="right"/>
            </w:pPr>
            <w:r>
              <w:rPr>
                <w:rFonts w:ascii="Courier New" w:hAnsi="Courier New"/>
                <w:color w:val="000000"/>
              </w:rPr>
              <w:t>$ 36,450</w:t>
            </w:r>
          </w:p>
        </w:tc>
      </w:tr>
    </w:tbl>
    <w:p w14:paraId="2FBC2063"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color w:val="000000"/>
          <w:sz w:val="24"/>
        </w:rPr>
        <w:t>Required:</w:t>
      </w:r>
      <w:r>
        <w:rPr>
          <w:rFonts w:ascii="Times New Roman"/>
          <w:sz w:val="24"/>
        </w:rPr>
        <w:br/>
      </w:r>
      <w:r>
        <w:rPr>
          <w:rFonts w:ascii="Times New Roman"/>
          <w:color w:val="000000"/>
          <w:sz w:val="24"/>
        </w:rPr>
        <w:t xml:space="preserve">   a. If 8,000 units are produced, what is the total amount of direct manufacturing cost incurred? </w:t>
      </w:r>
      <w:r>
        <w:rPr>
          <w:rFonts w:ascii="Times New Roman"/>
          <w:b/>
          <w:color w:val="000000"/>
          <w:sz w:val="24"/>
        </w:rPr>
        <w:t>(Do not round intermediate calculations.)</w:t>
      </w:r>
      <w:r>
        <w:rPr>
          <w:rFonts w:ascii="Times New Roman"/>
          <w:sz w:val="24"/>
        </w:rPr>
        <w:br/>
      </w:r>
      <w:r>
        <w:rPr>
          <w:rFonts w:ascii="Times New Roman"/>
          <w:color w:val="000000"/>
          <w:sz w:val="24"/>
        </w:rPr>
        <w:t xml:space="preserve">   b. If 8,000 units are produced, what is the total amount of indirect manufacturing costs incurred?</w:t>
      </w:r>
      <w:r>
        <w:rPr>
          <w:rFonts w:ascii="Times New Roman"/>
          <w:sz w:val="24"/>
        </w:rPr>
        <w:br/>
      </w:r>
    </w:p>
    <w:p w14:paraId="5F3330EF"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9E918CA"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E68E0AB"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Karpowicz Corporation's relevant range of activity is 7,000 units to 11,000 units. When it produces and sells 9,000 units, its average costs per unit are as follows:</w:t>
      </w:r>
      <w:r>
        <w:rPr>
          <w:rFonts w:ascii="Times New Roman"/>
          <w:sz w:val="24"/>
        </w:rPr>
        <w:br/>
      </w:r>
    </w:p>
    <w:tbl>
      <w:tblPr>
        <w:tblW w:w="0" w:type="auto"/>
        <w:tblLook w:val="04A0" w:firstRow="1" w:lastRow="0" w:firstColumn="1" w:lastColumn="0" w:noHBand="0" w:noVBand="1"/>
      </w:tblPr>
      <w:tblGrid>
        <w:gridCol w:w="7240"/>
        <w:gridCol w:w="2360"/>
      </w:tblGrid>
      <w:tr w:rsidR="00B86D8D" w14:paraId="35E87143" w14:textId="77777777">
        <w:tc>
          <w:tcPr>
            <w:tcW w:w="8661" w:type="dxa"/>
            <w:tcMar>
              <w:top w:w="15" w:type="dxa"/>
              <w:left w:w="225" w:type="dxa"/>
              <w:bottom w:w="15" w:type="dxa"/>
              <w:right w:w="15" w:type="dxa"/>
            </w:tcMar>
          </w:tcPr>
          <w:p w14:paraId="687FA715" w14:textId="77777777" w:rsidR="00B86D8D" w:rsidRDefault="00B86D8D"/>
        </w:tc>
        <w:tc>
          <w:tcPr>
            <w:tcW w:w="2639" w:type="dxa"/>
            <w:tcMar>
              <w:top w:w="15" w:type="dxa"/>
              <w:left w:w="15" w:type="dxa"/>
              <w:bottom w:w="15" w:type="dxa"/>
              <w:right w:w="15" w:type="dxa"/>
            </w:tcMar>
          </w:tcPr>
          <w:p w14:paraId="0439BBDB" w14:textId="77777777" w:rsidR="00B86D8D" w:rsidRDefault="00000000">
            <w:pPr>
              <w:spacing w:after="0"/>
              <w:jc w:val="center"/>
            </w:pPr>
            <w:r>
              <w:rPr>
                <w:rFonts w:ascii="Courier New" w:hAnsi="Courier New"/>
                <w:b/>
                <w:color w:val="000000"/>
              </w:rPr>
              <w:t>Average Cost per Unit</w:t>
            </w:r>
          </w:p>
        </w:tc>
      </w:tr>
      <w:tr w:rsidR="00B86D8D" w14:paraId="13C1F047" w14:textId="77777777">
        <w:tc>
          <w:tcPr>
            <w:tcW w:w="8661" w:type="dxa"/>
            <w:tcMar>
              <w:top w:w="15" w:type="dxa"/>
              <w:left w:w="225" w:type="dxa"/>
              <w:bottom w:w="15" w:type="dxa"/>
              <w:right w:w="15" w:type="dxa"/>
            </w:tcMar>
          </w:tcPr>
          <w:p w14:paraId="314DF3BA" w14:textId="77777777" w:rsidR="00B86D8D" w:rsidRDefault="00000000">
            <w:pPr>
              <w:spacing w:after="0"/>
            </w:pPr>
            <w:r>
              <w:rPr>
                <w:rFonts w:ascii="Courier New" w:hAnsi="Courier New"/>
                <w:b/>
                <w:color w:val="000000"/>
              </w:rPr>
              <w:t>Direct materials</w:t>
            </w:r>
          </w:p>
        </w:tc>
        <w:tc>
          <w:tcPr>
            <w:tcW w:w="2639" w:type="dxa"/>
            <w:tcMar>
              <w:top w:w="15" w:type="dxa"/>
              <w:left w:w="15" w:type="dxa"/>
              <w:bottom w:w="15" w:type="dxa"/>
              <w:right w:w="675" w:type="dxa"/>
            </w:tcMar>
          </w:tcPr>
          <w:p w14:paraId="168BFEFD" w14:textId="77777777" w:rsidR="00B86D8D" w:rsidRDefault="00000000">
            <w:pPr>
              <w:spacing w:after="0"/>
              <w:jc w:val="right"/>
            </w:pPr>
            <w:r>
              <w:rPr>
                <w:rFonts w:ascii="Courier New" w:hAnsi="Courier New"/>
                <w:color w:val="000000"/>
              </w:rPr>
              <w:t>$ 6.25</w:t>
            </w:r>
          </w:p>
        </w:tc>
      </w:tr>
      <w:tr w:rsidR="00B86D8D" w14:paraId="787AE768" w14:textId="77777777">
        <w:tc>
          <w:tcPr>
            <w:tcW w:w="8661" w:type="dxa"/>
            <w:tcMar>
              <w:top w:w="15" w:type="dxa"/>
              <w:left w:w="225" w:type="dxa"/>
              <w:bottom w:w="15" w:type="dxa"/>
              <w:right w:w="15" w:type="dxa"/>
            </w:tcMar>
          </w:tcPr>
          <w:p w14:paraId="122B8865" w14:textId="77777777" w:rsidR="00B86D8D" w:rsidRDefault="00000000">
            <w:pPr>
              <w:spacing w:after="0"/>
            </w:pPr>
            <w:r>
              <w:rPr>
                <w:rFonts w:ascii="Courier New" w:hAnsi="Courier New"/>
                <w:b/>
                <w:color w:val="000000"/>
              </w:rPr>
              <w:t>Direct labor</w:t>
            </w:r>
          </w:p>
        </w:tc>
        <w:tc>
          <w:tcPr>
            <w:tcW w:w="2639" w:type="dxa"/>
            <w:tcMar>
              <w:top w:w="15" w:type="dxa"/>
              <w:left w:w="15" w:type="dxa"/>
              <w:bottom w:w="15" w:type="dxa"/>
              <w:right w:w="675" w:type="dxa"/>
            </w:tcMar>
          </w:tcPr>
          <w:p w14:paraId="2B1C51CD" w14:textId="77777777" w:rsidR="00B86D8D" w:rsidRDefault="00000000">
            <w:pPr>
              <w:spacing w:after="0"/>
              <w:jc w:val="right"/>
            </w:pPr>
            <w:r>
              <w:rPr>
                <w:rFonts w:ascii="Courier New" w:hAnsi="Courier New"/>
                <w:color w:val="000000"/>
              </w:rPr>
              <w:t>$ 4.15</w:t>
            </w:r>
          </w:p>
        </w:tc>
      </w:tr>
      <w:tr w:rsidR="00B86D8D" w14:paraId="5AE5A759" w14:textId="77777777">
        <w:tc>
          <w:tcPr>
            <w:tcW w:w="8661" w:type="dxa"/>
            <w:tcMar>
              <w:top w:w="15" w:type="dxa"/>
              <w:left w:w="225" w:type="dxa"/>
              <w:bottom w:w="15" w:type="dxa"/>
              <w:right w:w="15" w:type="dxa"/>
            </w:tcMar>
          </w:tcPr>
          <w:p w14:paraId="1E0C7AFE" w14:textId="77777777" w:rsidR="00B86D8D" w:rsidRDefault="00000000">
            <w:pPr>
              <w:spacing w:after="0"/>
            </w:pPr>
            <w:r>
              <w:rPr>
                <w:rFonts w:ascii="Courier New" w:hAnsi="Courier New"/>
                <w:b/>
                <w:color w:val="000000"/>
              </w:rPr>
              <w:t>Variable manufacturing overhead</w:t>
            </w:r>
          </w:p>
        </w:tc>
        <w:tc>
          <w:tcPr>
            <w:tcW w:w="2639" w:type="dxa"/>
            <w:tcMar>
              <w:top w:w="15" w:type="dxa"/>
              <w:left w:w="15" w:type="dxa"/>
              <w:bottom w:w="15" w:type="dxa"/>
              <w:right w:w="675" w:type="dxa"/>
            </w:tcMar>
          </w:tcPr>
          <w:p w14:paraId="5FD71FA3" w14:textId="77777777" w:rsidR="00B86D8D" w:rsidRDefault="00000000">
            <w:pPr>
              <w:spacing w:after="0"/>
              <w:jc w:val="right"/>
            </w:pPr>
            <w:r>
              <w:rPr>
                <w:rFonts w:ascii="Courier New" w:hAnsi="Courier New"/>
                <w:color w:val="000000"/>
              </w:rPr>
              <w:t>$ 1.60</w:t>
            </w:r>
          </w:p>
        </w:tc>
      </w:tr>
      <w:tr w:rsidR="00B86D8D" w14:paraId="6B9C5D27" w14:textId="77777777">
        <w:tc>
          <w:tcPr>
            <w:tcW w:w="8661" w:type="dxa"/>
            <w:tcMar>
              <w:top w:w="15" w:type="dxa"/>
              <w:left w:w="225" w:type="dxa"/>
              <w:bottom w:w="15" w:type="dxa"/>
              <w:right w:w="15" w:type="dxa"/>
            </w:tcMar>
          </w:tcPr>
          <w:p w14:paraId="3751FA31" w14:textId="77777777" w:rsidR="00B86D8D" w:rsidRDefault="00000000">
            <w:pPr>
              <w:spacing w:after="0"/>
            </w:pPr>
            <w:r>
              <w:rPr>
                <w:rFonts w:ascii="Courier New" w:hAnsi="Courier New"/>
                <w:b/>
                <w:color w:val="000000"/>
              </w:rPr>
              <w:t>Fixed manufacturing overhead</w:t>
            </w:r>
          </w:p>
        </w:tc>
        <w:tc>
          <w:tcPr>
            <w:tcW w:w="2639" w:type="dxa"/>
            <w:tcMar>
              <w:top w:w="15" w:type="dxa"/>
              <w:left w:w="15" w:type="dxa"/>
              <w:bottom w:w="15" w:type="dxa"/>
              <w:right w:w="675" w:type="dxa"/>
            </w:tcMar>
          </w:tcPr>
          <w:p w14:paraId="5EF8031D" w14:textId="77777777" w:rsidR="00B86D8D" w:rsidRDefault="00000000">
            <w:pPr>
              <w:spacing w:after="0"/>
              <w:jc w:val="right"/>
            </w:pPr>
            <w:r>
              <w:rPr>
                <w:rFonts w:ascii="Courier New" w:hAnsi="Courier New"/>
                <w:color w:val="000000"/>
              </w:rPr>
              <w:t>$ 12.60</w:t>
            </w:r>
          </w:p>
        </w:tc>
      </w:tr>
      <w:tr w:rsidR="00B86D8D" w14:paraId="6A661FBF" w14:textId="77777777">
        <w:tc>
          <w:tcPr>
            <w:tcW w:w="8661" w:type="dxa"/>
            <w:tcMar>
              <w:top w:w="15" w:type="dxa"/>
              <w:left w:w="225" w:type="dxa"/>
              <w:bottom w:w="15" w:type="dxa"/>
              <w:right w:w="15" w:type="dxa"/>
            </w:tcMar>
          </w:tcPr>
          <w:p w14:paraId="68AE9767" w14:textId="77777777" w:rsidR="00B86D8D" w:rsidRDefault="00000000">
            <w:pPr>
              <w:spacing w:after="0"/>
            </w:pPr>
            <w:r>
              <w:rPr>
                <w:rFonts w:ascii="Courier New" w:hAnsi="Courier New"/>
                <w:b/>
                <w:color w:val="000000"/>
              </w:rPr>
              <w:t>Fixed selling expense</w:t>
            </w:r>
          </w:p>
        </w:tc>
        <w:tc>
          <w:tcPr>
            <w:tcW w:w="2639" w:type="dxa"/>
            <w:tcMar>
              <w:top w:w="15" w:type="dxa"/>
              <w:left w:w="15" w:type="dxa"/>
              <w:bottom w:w="15" w:type="dxa"/>
              <w:right w:w="675" w:type="dxa"/>
            </w:tcMar>
          </w:tcPr>
          <w:p w14:paraId="0CF33C8A" w14:textId="77777777" w:rsidR="00B86D8D" w:rsidRDefault="00000000">
            <w:pPr>
              <w:spacing w:after="0"/>
              <w:jc w:val="right"/>
            </w:pPr>
            <w:r>
              <w:rPr>
                <w:rFonts w:ascii="Courier New" w:hAnsi="Courier New"/>
                <w:color w:val="000000"/>
              </w:rPr>
              <w:t>$ 3.15</w:t>
            </w:r>
          </w:p>
        </w:tc>
      </w:tr>
      <w:tr w:rsidR="00B86D8D" w14:paraId="433C0A23" w14:textId="77777777">
        <w:tc>
          <w:tcPr>
            <w:tcW w:w="8661" w:type="dxa"/>
            <w:tcMar>
              <w:top w:w="15" w:type="dxa"/>
              <w:left w:w="225" w:type="dxa"/>
              <w:bottom w:w="15" w:type="dxa"/>
              <w:right w:w="15" w:type="dxa"/>
            </w:tcMar>
          </w:tcPr>
          <w:p w14:paraId="6ADCC344" w14:textId="77777777" w:rsidR="00B86D8D" w:rsidRDefault="00000000">
            <w:pPr>
              <w:spacing w:after="0"/>
            </w:pPr>
            <w:r>
              <w:rPr>
                <w:rFonts w:ascii="Courier New" w:hAnsi="Courier New"/>
                <w:b/>
                <w:color w:val="000000"/>
              </w:rPr>
              <w:t>Fixed administrative expense</w:t>
            </w:r>
          </w:p>
        </w:tc>
        <w:tc>
          <w:tcPr>
            <w:tcW w:w="2639" w:type="dxa"/>
            <w:tcMar>
              <w:top w:w="15" w:type="dxa"/>
              <w:left w:w="15" w:type="dxa"/>
              <w:bottom w:w="15" w:type="dxa"/>
              <w:right w:w="675" w:type="dxa"/>
            </w:tcMar>
          </w:tcPr>
          <w:p w14:paraId="323C0296" w14:textId="77777777" w:rsidR="00B86D8D" w:rsidRDefault="00000000">
            <w:pPr>
              <w:spacing w:after="0"/>
              <w:jc w:val="right"/>
            </w:pPr>
            <w:r>
              <w:rPr>
                <w:rFonts w:ascii="Courier New" w:hAnsi="Courier New"/>
                <w:color w:val="000000"/>
              </w:rPr>
              <w:t>$ 1.80</w:t>
            </w:r>
          </w:p>
        </w:tc>
      </w:tr>
      <w:tr w:rsidR="00B86D8D" w14:paraId="24E95FFB" w14:textId="77777777">
        <w:tc>
          <w:tcPr>
            <w:tcW w:w="8661" w:type="dxa"/>
            <w:tcMar>
              <w:top w:w="15" w:type="dxa"/>
              <w:left w:w="225" w:type="dxa"/>
              <w:bottom w:w="15" w:type="dxa"/>
              <w:right w:w="15" w:type="dxa"/>
            </w:tcMar>
          </w:tcPr>
          <w:p w14:paraId="715DABCA" w14:textId="77777777" w:rsidR="00B86D8D" w:rsidRDefault="00000000">
            <w:pPr>
              <w:spacing w:after="0"/>
            </w:pPr>
            <w:r>
              <w:rPr>
                <w:rFonts w:ascii="Courier New" w:hAnsi="Courier New"/>
                <w:b/>
                <w:color w:val="000000"/>
              </w:rPr>
              <w:t>Sales commissions</w:t>
            </w:r>
          </w:p>
        </w:tc>
        <w:tc>
          <w:tcPr>
            <w:tcW w:w="2639" w:type="dxa"/>
            <w:tcMar>
              <w:top w:w="15" w:type="dxa"/>
              <w:left w:w="15" w:type="dxa"/>
              <w:bottom w:w="15" w:type="dxa"/>
              <w:right w:w="675" w:type="dxa"/>
            </w:tcMar>
          </w:tcPr>
          <w:p w14:paraId="319464BC" w14:textId="77777777" w:rsidR="00B86D8D" w:rsidRDefault="00000000">
            <w:pPr>
              <w:spacing w:after="0"/>
              <w:jc w:val="right"/>
            </w:pPr>
            <w:r>
              <w:rPr>
                <w:rFonts w:ascii="Courier New" w:hAnsi="Courier New"/>
                <w:color w:val="000000"/>
              </w:rPr>
              <w:t>$ 1.50</w:t>
            </w:r>
          </w:p>
        </w:tc>
      </w:tr>
      <w:tr w:rsidR="00B86D8D" w14:paraId="4D40C619" w14:textId="77777777">
        <w:tc>
          <w:tcPr>
            <w:tcW w:w="8661" w:type="dxa"/>
            <w:tcMar>
              <w:top w:w="15" w:type="dxa"/>
              <w:left w:w="225" w:type="dxa"/>
              <w:bottom w:w="15" w:type="dxa"/>
              <w:right w:w="15" w:type="dxa"/>
            </w:tcMar>
          </w:tcPr>
          <w:p w14:paraId="2813F84D" w14:textId="77777777" w:rsidR="00B86D8D" w:rsidRDefault="00000000">
            <w:pPr>
              <w:spacing w:after="0"/>
            </w:pPr>
            <w:r>
              <w:rPr>
                <w:rFonts w:ascii="Courier New" w:hAnsi="Courier New"/>
                <w:b/>
                <w:color w:val="000000"/>
              </w:rPr>
              <w:lastRenderedPageBreak/>
              <w:t>Variable administrative expense</w:t>
            </w:r>
          </w:p>
        </w:tc>
        <w:tc>
          <w:tcPr>
            <w:tcW w:w="2639" w:type="dxa"/>
            <w:tcMar>
              <w:top w:w="15" w:type="dxa"/>
              <w:left w:w="15" w:type="dxa"/>
              <w:bottom w:w="15" w:type="dxa"/>
              <w:right w:w="675" w:type="dxa"/>
            </w:tcMar>
          </w:tcPr>
          <w:p w14:paraId="21296CD4" w14:textId="77777777" w:rsidR="00B86D8D" w:rsidRDefault="00000000">
            <w:pPr>
              <w:spacing w:after="0"/>
              <w:jc w:val="right"/>
            </w:pPr>
            <w:r>
              <w:rPr>
                <w:rFonts w:ascii="Courier New" w:hAnsi="Courier New"/>
                <w:color w:val="000000"/>
              </w:rPr>
              <w:t>$ 0.45</w:t>
            </w:r>
          </w:p>
        </w:tc>
      </w:tr>
    </w:tbl>
    <w:p w14:paraId="48FC990E"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color w:val="000000"/>
          <w:sz w:val="24"/>
        </w:rPr>
        <w:t>Required:</w:t>
      </w:r>
      <w:r>
        <w:rPr>
          <w:rFonts w:ascii="Times New Roman"/>
          <w:sz w:val="24"/>
        </w:rPr>
        <w:br/>
      </w:r>
      <w:r>
        <w:rPr>
          <w:rFonts w:ascii="Times New Roman"/>
          <w:color w:val="000000"/>
          <w:sz w:val="24"/>
        </w:rPr>
        <w:t xml:space="preserve">   a.</w:t>
      </w:r>
      <w:r>
        <w:rPr>
          <w:rFonts w:ascii="Times New Roman"/>
          <w:b/>
          <w:color w:val="000000"/>
          <w:sz w:val="24"/>
        </w:rPr>
        <w:t xml:space="preserve"> </w:t>
      </w:r>
      <w:r>
        <w:rPr>
          <w:rFonts w:ascii="Times New Roman"/>
          <w:color w:val="000000"/>
          <w:sz w:val="24"/>
        </w:rPr>
        <w:t>If the selling price is $21.40 per unit, what is the contribution margin per unit sold?</w:t>
      </w:r>
      <w:r>
        <w:rPr>
          <w:rFonts w:ascii="Times New Roman"/>
          <w:sz w:val="24"/>
        </w:rPr>
        <w:br/>
      </w:r>
      <w:r>
        <w:rPr>
          <w:rFonts w:ascii="Times New Roman"/>
          <w:color w:val="000000"/>
          <w:sz w:val="24"/>
        </w:rPr>
        <w:t xml:space="preserve">   b. If 8,000 units are produced, what is the total amount of direct manufacturing cost incurred?</w:t>
      </w:r>
      <w:r>
        <w:rPr>
          <w:rFonts w:ascii="Times New Roman"/>
          <w:sz w:val="24"/>
        </w:rPr>
        <w:br/>
      </w:r>
      <w:r>
        <w:rPr>
          <w:rFonts w:ascii="Times New Roman"/>
          <w:color w:val="000000"/>
          <w:sz w:val="24"/>
        </w:rPr>
        <w:t xml:space="preserve">   c. If 8,000 units are produced, what is the total amount of indirect manufacturing cost incurred?</w:t>
      </w:r>
      <w:r>
        <w:rPr>
          <w:rFonts w:ascii="Times New Roman"/>
          <w:sz w:val="24"/>
        </w:rPr>
        <w:br/>
      </w:r>
      <w:r>
        <w:rPr>
          <w:rFonts w:ascii="Times New Roman"/>
          <w:color w:val="000000"/>
          <w:sz w:val="24"/>
        </w:rPr>
        <w:t xml:space="preserve">   d. What incremental manufacturing cost will the company incur if it increases production from 9,000 to 9,001 units?</w:t>
      </w:r>
      <w:r>
        <w:rPr>
          <w:rFonts w:ascii="Times New Roman"/>
          <w:sz w:val="24"/>
        </w:rPr>
        <w:br/>
      </w:r>
    </w:p>
    <w:p w14:paraId="1D887E1D"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85AD1B7"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F2C0F47"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Parlavecchio Corporation's relevant range of activity is 2,000 units to 6,000 units. When it produces and sells 4,000 units, its average costs per unit are as follows:</w:t>
      </w:r>
      <w:r>
        <w:rPr>
          <w:rFonts w:ascii="Times New Roman"/>
          <w:sz w:val="24"/>
        </w:rPr>
        <w:br/>
      </w:r>
    </w:p>
    <w:tbl>
      <w:tblPr>
        <w:tblW w:w="0" w:type="auto"/>
        <w:tblLook w:val="04A0" w:firstRow="1" w:lastRow="0" w:firstColumn="1" w:lastColumn="0" w:noHBand="0" w:noVBand="1"/>
      </w:tblPr>
      <w:tblGrid>
        <w:gridCol w:w="7298"/>
        <w:gridCol w:w="2302"/>
      </w:tblGrid>
      <w:tr w:rsidR="00B86D8D" w14:paraId="7C587A8A" w14:textId="77777777">
        <w:tc>
          <w:tcPr>
            <w:tcW w:w="8551" w:type="dxa"/>
            <w:tcMar>
              <w:top w:w="15" w:type="dxa"/>
              <w:left w:w="225" w:type="dxa"/>
              <w:bottom w:w="15" w:type="dxa"/>
              <w:right w:w="15" w:type="dxa"/>
            </w:tcMar>
          </w:tcPr>
          <w:p w14:paraId="085300AC" w14:textId="77777777" w:rsidR="00B86D8D" w:rsidRDefault="00B86D8D"/>
        </w:tc>
        <w:tc>
          <w:tcPr>
            <w:tcW w:w="2549" w:type="dxa"/>
            <w:tcMar>
              <w:top w:w="15" w:type="dxa"/>
              <w:left w:w="15" w:type="dxa"/>
              <w:bottom w:w="15" w:type="dxa"/>
              <w:right w:w="15" w:type="dxa"/>
            </w:tcMar>
          </w:tcPr>
          <w:p w14:paraId="734D6CEB" w14:textId="77777777" w:rsidR="00B86D8D" w:rsidRDefault="00000000">
            <w:pPr>
              <w:spacing w:after="0"/>
              <w:jc w:val="center"/>
            </w:pPr>
            <w:r>
              <w:rPr>
                <w:rFonts w:ascii="Courier New" w:hAnsi="Courier New"/>
                <w:b/>
                <w:color w:val="000000"/>
              </w:rPr>
              <w:t>Average Cost per Unit</w:t>
            </w:r>
          </w:p>
        </w:tc>
      </w:tr>
      <w:tr w:rsidR="00B86D8D" w14:paraId="37175833" w14:textId="77777777">
        <w:tc>
          <w:tcPr>
            <w:tcW w:w="8551" w:type="dxa"/>
            <w:tcMar>
              <w:top w:w="15" w:type="dxa"/>
              <w:left w:w="225" w:type="dxa"/>
              <w:bottom w:w="15" w:type="dxa"/>
              <w:right w:w="15" w:type="dxa"/>
            </w:tcMar>
          </w:tcPr>
          <w:p w14:paraId="6961F40B" w14:textId="77777777" w:rsidR="00B86D8D" w:rsidRDefault="00000000">
            <w:pPr>
              <w:spacing w:after="0"/>
            </w:pPr>
            <w:r>
              <w:rPr>
                <w:rFonts w:ascii="Courier New" w:hAnsi="Courier New"/>
                <w:b/>
                <w:color w:val="000000"/>
              </w:rPr>
              <w:t>Direct materials</w:t>
            </w:r>
          </w:p>
        </w:tc>
        <w:tc>
          <w:tcPr>
            <w:tcW w:w="2549" w:type="dxa"/>
            <w:tcMar>
              <w:top w:w="15" w:type="dxa"/>
              <w:left w:w="15" w:type="dxa"/>
              <w:bottom w:w="15" w:type="dxa"/>
              <w:right w:w="600" w:type="dxa"/>
            </w:tcMar>
          </w:tcPr>
          <w:p w14:paraId="6DDC4A32" w14:textId="77777777" w:rsidR="00B86D8D" w:rsidRDefault="00000000">
            <w:pPr>
              <w:spacing w:after="0"/>
              <w:jc w:val="right"/>
            </w:pPr>
            <w:r>
              <w:rPr>
                <w:rFonts w:ascii="Courier New" w:hAnsi="Courier New"/>
                <w:color w:val="000000"/>
              </w:rPr>
              <w:t>$5.20</w:t>
            </w:r>
          </w:p>
        </w:tc>
      </w:tr>
      <w:tr w:rsidR="00B86D8D" w14:paraId="77743B1D" w14:textId="77777777">
        <w:tc>
          <w:tcPr>
            <w:tcW w:w="8551" w:type="dxa"/>
            <w:tcMar>
              <w:top w:w="15" w:type="dxa"/>
              <w:left w:w="225" w:type="dxa"/>
              <w:bottom w:w="15" w:type="dxa"/>
              <w:right w:w="15" w:type="dxa"/>
            </w:tcMar>
          </w:tcPr>
          <w:p w14:paraId="159F7612" w14:textId="77777777" w:rsidR="00B86D8D" w:rsidRDefault="00000000">
            <w:pPr>
              <w:spacing w:after="0"/>
            </w:pPr>
            <w:r>
              <w:rPr>
                <w:rFonts w:ascii="Courier New" w:hAnsi="Courier New"/>
                <w:b/>
                <w:color w:val="000000"/>
              </w:rPr>
              <w:t>Direct labor</w:t>
            </w:r>
          </w:p>
        </w:tc>
        <w:tc>
          <w:tcPr>
            <w:tcW w:w="2549" w:type="dxa"/>
            <w:tcMar>
              <w:top w:w="15" w:type="dxa"/>
              <w:left w:w="15" w:type="dxa"/>
              <w:bottom w:w="15" w:type="dxa"/>
              <w:right w:w="600" w:type="dxa"/>
            </w:tcMar>
          </w:tcPr>
          <w:p w14:paraId="21814657" w14:textId="77777777" w:rsidR="00B86D8D" w:rsidRDefault="00000000">
            <w:pPr>
              <w:spacing w:after="0"/>
              <w:jc w:val="right"/>
            </w:pPr>
            <w:r>
              <w:rPr>
                <w:rFonts w:ascii="Courier New" w:hAnsi="Courier New"/>
                <w:color w:val="000000"/>
              </w:rPr>
              <w:t>$3.40</w:t>
            </w:r>
          </w:p>
        </w:tc>
      </w:tr>
      <w:tr w:rsidR="00B86D8D" w14:paraId="2D348667" w14:textId="77777777">
        <w:tc>
          <w:tcPr>
            <w:tcW w:w="8551" w:type="dxa"/>
            <w:tcMar>
              <w:top w:w="15" w:type="dxa"/>
              <w:left w:w="225" w:type="dxa"/>
              <w:bottom w:w="15" w:type="dxa"/>
              <w:right w:w="15" w:type="dxa"/>
            </w:tcMar>
          </w:tcPr>
          <w:p w14:paraId="410CBAA0" w14:textId="77777777" w:rsidR="00B86D8D" w:rsidRDefault="00000000">
            <w:pPr>
              <w:spacing w:after="0"/>
            </w:pPr>
            <w:r>
              <w:rPr>
                <w:rFonts w:ascii="Courier New" w:hAnsi="Courier New"/>
                <w:b/>
                <w:color w:val="000000"/>
              </w:rPr>
              <w:t>Variable manufacturing overhead</w:t>
            </w:r>
          </w:p>
        </w:tc>
        <w:tc>
          <w:tcPr>
            <w:tcW w:w="2549" w:type="dxa"/>
            <w:tcMar>
              <w:top w:w="15" w:type="dxa"/>
              <w:left w:w="15" w:type="dxa"/>
              <w:bottom w:w="15" w:type="dxa"/>
              <w:right w:w="600" w:type="dxa"/>
            </w:tcMar>
          </w:tcPr>
          <w:p w14:paraId="206065F7" w14:textId="77777777" w:rsidR="00B86D8D" w:rsidRDefault="00000000">
            <w:pPr>
              <w:spacing w:after="0"/>
              <w:jc w:val="right"/>
            </w:pPr>
            <w:r>
              <w:rPr>
                <w:rFonts w:ascii="Courier New" w:hAnsi="Courier New"/>
                <w:color w:val="000000"/>
              </w:rPr>
              <w:t>$1.35</w:t>
            </w:r>
          </w:p>
        </w:tc>
      </w:tr>
      <w:tr w:rsidR="00B86D8D" w14:paraId="3A6DEE5A" w14:textId="77777777">
        <w:tc>
          <w:tcPr>
            <w:tcW w:w="8551" w:type="dxa"/>
            <w:tcMar>
              <w:top w:w="15" w:type="dxa"/>
              <w:left w:w="225" w:type="dxa"/>
              <w:bottom w:w="15" w:type="dxa"/>
              <w:right w:w="15" w:type="dxa"/>
            </w:tcMar>
          </w:tcPr>
          <w:p w14:paraId="5314F6CE" w14:textId="77777777" w:rsidR="00B86D8D" w:rsidRDefault="00000000">
            <w:pPr>
              <w:spacing w:after="0"/>
            </w:pPr>
            <w:r>
              <w:rPr>
                <w:rFonts w:ascii="Courier New" w:hAnsi="Courier New"/>
                <w:b/>
                <w:color w:val="000000"/>
              </w:rPr>
              <w:t>Fixed manufacturing overhead</w:t>
            </w:r>
          </w:p>
        </w:tc>
        <w:tc>
          <w:tcPr>
            <w:tcW w:w="2549" w:type="dxa"/>
            <w:tcMar>
              <w:top w:w="15" w:type="dxa"/>
              <w:left w:w="15" w:type="dxa"/>
              <w:bottom w:w="15" w:type="dxa"/>
              <w:right w:w="600" w:type="dxa"/>
            </w:tcMar>
          </w:tcPr>
          <w:p w14:paraId="664D316C" w14:textId="77777777" w:rsidR="00B86D8D" w:rsidRDefault="00000000">
            <w:pPr>
              <w:spacing w:after="0"/>
              <w:jc w:val="right"/>
            </w:pPr>
            <w:r>
              <w:rPr>
                <w:rFonts w:ascii="Courier New" w:hAnsi="Courier New"/>
                <w:color w:val="000000"/>
              </w:rPr>
              <w:t>$3.00</w:t>
            </w:r>
          </w:p>
        </w:tc>
      </w:tr>
      <w:tr w:rsidR="00B86D8D" w14:paraId="4BCFC3AB" w14:textId="77777777">
        <w:tc>
          <w:tcPr>
            <w:tcW w:w="8551" w:type="dxa"/>
            <w:tcMar>
              <w:top w:w="15" w:type="dxa"/>
              <w:left w:w="225" w:type="dxa"/>
              <w:bottom w:w="15" w:type="dxa"/>
              <w:right w:w="15" w:type="dxa"/>
            </w:tcMar>
          </w:tcPr>
          <w:p w14:paraId="265DBEAD" w14:textId="77777777" w:rsidR="00B86D8D" w:rsidRDefault="00000000">
            <w:pPr>
              <w:spacing w:after="0"/>
            </w:pPr>
            <w:r>
              <w:rPr>
                <w:rFonts w:ascii="Courier New" w:hAnsi="Courier New"/>
                <w:b/>
                <w:color w:val="000000"/>
              </w:rPr>
              <w:t>Fixed selling expense</w:t>
            </w:r>
          </w:p>
        </w:tc>
        <w:tc>
          <w:tcPr>
            <w:tcW w:w="2549" w:type="dxa"/>
            <w:tcMar>
              <w:top w:w="15" w:type="dxa"/>
              <w:left w:w="15" w:type="dxa"/>
              <w:bottom w:w="15" w:type="dxa"/>
              <w:right w:w="600" w:type="dxa"/>
            </w:tcMar>
          </w:tcPr>
          <w:p w14:paraId="7568AD5D" w14:textId="77777777" w:rsidR="00B86D8D" w:rsidRDefault="00000000">
            <w:pPr>
              <w:spacing w:after="0"/>
              <w:jc w:val="right"/>
            </w:pPr>
            <w:r>
              <w:rPr>
                <w:rFonts w:ascii="Courier New" w:hAnsi="Courier New"/>
                <w:color w:val="000000"/>
              </w:rPr>
              <w:t>$0.70</w:t>
            </w:r>
          </w:p>
        </w:tc>
      </w:tr>
      <w:tr w:rsidR="00B86D8D" w14:paraId="409E924C" w14:textId="77777777">
        <w:tc>
          <w:tcPr>
            <w:tcW w:w="8551" w:type="dxa"/>
            <w:tcMar>
              <w:top w:w="15" w:type="dxa"/>
              <w:left w:w="225" w:type="dxa"/>
              <w:bottom w:w="15" w:type="dxa"/>
              <w:right w:w="15" w:type="dxa"/>
            </w:tcMar>
          </w:tcPr>
          <w:p w14:paraId="7C924CC3" w14:textId="77777777" w:rsidR="00B86D8D" w:rsidRDefault="00000000">
            <w:pPr>
              <w:spacing w:after="0"/>
            </w:pPr>
            <w:r>
              <w:rPr>
                <w:rFonts w:ascii="Courier New" w:hAnsi="Courier New"/>
                <w:b/>
                <w:color w:val="000000"/>
              </w:rPr>
              <w:t>Fixed administrative expense</w:t>
            </w:r>
          </w:p>
        </w:tc>
        <w:tc>
          <w:tcPr>
            <w:tcW w:w="2549" w:type="dxa"/>
            <w:tcMar>
              <w:top w:w="15" w:type="dxa"/>
              <w:left w:w="15" w:type="dxa"/>
              <w:bottom w:w="15" w:type="dxa"/>
              <w:right w:w="600" w:type="dxa"/>
            </w:tcMar>
          </w:tcPr>
          <w:p w14:paraId="1397C649" w14:textId="77777777" w:rsidR="00B86D8D" w:rsidRDefault="00000000">
            <w:pPr>
              <w:spacing w:after="0"/>
              <w:jc w:val="right"/>
            </w:pPr>
            <w:r>
              <w:rPr>
                <w:rFonts w:ascii="Courier New" w:hAnsi="Courier New"/>
                <w:color w:val="000000"/>
              </w:rPr>
              <w:t>$0.40</w:t>
            </w:r>
          </w:p>
        </w:tc>
      </w:tr>
      <w:tr w:rsidR="00B86D8D" w14:paraId="51B38E64" w14:textId="77777777">
        <w:tc>
          <w:tcPr>
            <w:tcW w:w="8551" w:type="dxa"/>
            <w:tcMar>
              <w:top w:w="15" w:type="dxa"/>
              <w:left w:w="225" w:type="dxa"/>
              <w:bottom w:w="15" w:type="dxa"/>
              <w:right w:w="15" w:type="dxa"/>
            </w:tcMar>
          </w:tcPr>
          <w:p w14:paraId="1E5F34CB" w14:textId="77777777" w:rsidR="00B86D8D" w:rsidRDefault="00000000">
            <w:pPr>
              <w:spacing w:after="0"/>
            </w:pPr>
            <w:r>
              <w:rPr>
                <w:rFonts w:ascii="Courier New" w:hAnsi="Courier New"/>
                <w:b/>
                <w:color w:val="000000"/>
              </w:rPr>
              <w:t>Sales commissions</w:t>
            </w:r>
          </w:p>
        </w:tc>
        <w:tc>
          <w:tcPr>
            <w:tcW w:w="2549" w:type="dxa"/>
            <w:tcMar>
              <w:top w:w="15" w:type="dxa"/>
              <w:left w:w="15" w:type="dxa"/>
              <w:bottom w:w="15" w:type="dxa"/>
              <w:right w:w="600" w:type="dxa"/>
            </w:tcMar>
          </w:tcPr>
          <w:p w14:paraId="457918A7" w14:textId="77777777" w:rsidR="00B86D8D" w:rsidRDefault="00000000">
            <w:pPr>
              <w:spacing w:after="0"/>
              <w:jc w:val="right"/>
            </w:pPr>
            <w:r>
              <w:rPr>
                <w:rFonts w:ascii="Courier New" w:hAnsi="Courier New"/>
                <w:color w:val="000000"/>
              </w:rPr>
              <w:t>$1.50</w:t>
            </w:r>
          </w:p>
        </w:tc>
      </w:tr>
      <w:tr w:rsidR="00B86D8D" w14:paraId="4BBC7AEA" w14:textId="77777777">
        <w:tc>
          <w:tcPr>
            <w:tcW w:w="8551" w:type="dxa"/>
            <w:tcMar>
              <w:top w:w="15" w:type="dxa"/>
              <w:left w:w="225" w:type="dxa"/>
              <w:bottom w:w="15" w:type="dxa"/>
              <w:right w:w="15" w:type="dxa"/>
            </w:tcMar>
          </w:tcPr>
          <w:p w14:paraId="706A765B" w14:textId="77777777" w:rsidR="00B86D8D" w:rsidRDefault="00000000">
            <w:pPr>
              <w:spacing w:after="0"/>
            </w:pPr>
            <w:r>
              <w:rPr>
                <w:rFonts w:ascii="Courier New" w:hAnsi="Courier New"/>
                <w:b/>
                <w:color w:val="000000"/>
              </w:rPr>
              <w:t>Variable administrative expense</w:t>
            </w:r>
          </w:p>
        </w:tc>
        <w:tc>
          <w:tcPr>
            <w:tcW w:w="2549" w:type="dxa"/>
            <w:tcMar>
              <w:top w:w="15" w:type="dxa"/>
              <w:left w:w="15" w:type="dxa"/>
              <w:bottom w:w="15" w:type="dxa"/>
              <w:right w:w="600" w:type="dxa"/>
            </w:tcMar>
          </w:tcPr>
          <w:p w14:paraId="3F4B6DB4" w14:textId="77777777" w:rsidR="00B86D8D" w:rsidRDefault="00000000">
            <w:pPr>
              <w:spacing w:after="0"/>
              <w:jc w:val="right"/>
            </w:pPr>
            <w:r>
              <w:rPr>
                <w:rFonts w:ascii="Courier New" w:hAnsi="Courier New"/>
                <w:color w:val="000000"/>
              </w:rPr>
              <w:t>$0.45</w:t>
            </w:r>
          </w:p>
        </w:tc>
      </w:tr>
    </w:tbl>
    <w:p w14:paraId="18C44BC3"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For financial reporting purposes, what is the total amount of product costs incurred to make 4,000 units?</w:t>
      </w:r>
      <w:r>
        <w:rPr>
          <w:rFonts w:ascii="Times New Roman"/>
          <w:sz w:val="24"/>
        </w:rPr>
        <w:br/>
      </w:r>
      <w:r>
        <w:rPr>
          <w:rFonts w:ascii="Times New Roman"/>
          <w:color w:val="000000"/>
          <w:sz w:val="24"/>
        </w:rPr>
        <w:t xml:space="preserve">   b. For financial reporting purposes, what is the total amount of period costs incurred to sell 4,000 units?</w:t>
      </w:r>
      <w:r>
        <w:rPr>
          <w:rFonts w:ascii="Times New Roman"/>
          <w:sz w:val="24"/>
        </w:rPr>
        <w:br/>
      </w:r>
      <w:r>
        <w:rPr>
          <w:rFonts w:ascii="Times New Roman"/>
          <w:color w:val="000000"/>
          <w:sz w:val="24"/>
        </w:rPr>
        <w:t xml:space="preserve">   c. If 5,000 units are sold, what is the variable cost per unit sold?</w:t>
      </w:r>
      <w:r>
        <w:rPr>
          <w:rFonts w:ascii="Times New Roman"/>
          <w:sz w:val="24"/>
        </w:rPr>
        <w:br/>
      </w:r>
      <w:r>
        <w:rPr>
          <w:rFonts w:ascii="Times New Roman"/>
          <w:color w:val="000000"/>
          <w:sz w:val="24"/>
        </w:rPr>
        <w:t xml:space="preserve">   d. If 5,000 units are sold, what is the total amount of variable costs related to the units sold?</w:t>
      </w:r>
      <w:r>
        <w:rPr>
          <w:rFonts w:ascii="Times New Roman"/>
          <w:sz w:val="24"/>
        </w:rPr>
        <w:br/>
      </w:r>
      <w:r>
        <w:rPr>
          <w:rFonts w:ascii="Times New Roman"/>
          <w:color w:val="000000"/>
          <w:sz w:val="24"/>
        </w:rPr>
        <w:t xml:space="preserve">   e. If 5,000 units are produced, what is the average fixed manufacturing cost per unit produced?</w:t>
      </w:r>
      <w:r>
        <w:rPr>
          <w:rFonts w:ascii="Times New Roman"/>
          <w:sz w:val="24"/>
        </w:rPr>
        <w:br/>
      </w:r>
      <w:r>
        <w:rPr>
          <w:rFonts w:ascii="Times New Roman"/>
          <w:color w:val="000000"/>
          <w:sz w:val="24"/>
        </w:rPr>
        <w:t xml:space="preserve">   f. If 5,000 units are produced, what is the total amount of fixed manufacturing cost incurred?</w:t>
      </w:r>
      <w:r>
        <w:rPr>
          <w:rFonts w:ascii="Times New Roman"/>
          <w:sz w:val="24"/>
        </w:rPr>
        <w:br/>
      </w:r>
      <w:r>
        <w:rPr>
          <w:rFonts w:ascii="Times New Roman"/>
          <w:color w:val="000000"/>
          <w:sz w:val="24"/>
        </w:rPr>
        <w:t xml:space="preserve">   g. If 5,000 units are produced, what is the total amount of manufacturing overhead cost incurred? What is this total amount expressed on a per unit basis?</w:t>
      </w:r>
      <w:r>
        <w:rPr>
          <w:rFonts w:ascii="Times New Roman"/>
          <w:sz w:val="24"/>
        </w:rPr>
        <w:br/>
      </w:r>
    </w:p>
    <w:p w14:paraId="3D9B28C5"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0477D880"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4B94C31"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Menk Corporation has provided the following information:</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6341"/>
        <w:gridCol w:w="1597"/>
        <w:gridCol w:w="1662"/>
      </w:tblGrid>
      <w:tr w:rsidR="00B86D8D" w14:paraId="777F8DE7" w14:textId="77777777">
        <w:tc>
          <w:tcPr>
            <w:tcW w:w="9261" w:type="dxa"/>
            <w:tcMar>
              <w:top w:w="15" w:type="dxa"/>
              <w:left w:w="225" w:type="dxa"/>
              <w:bottom w:w="15" w:type="dxa"/>
              <w:right w:w="15" w:type="dxa"/>
            </w:tcMar>
          </w:tcPr>
          <w:p w14:paraId="53ACB54A" w14:textId="77777777" w:rsidR="00B86D8D" w:rsidRDefault="00B86D8D"/>
        </w:tc>
        <w:tc>
          <w:tcPr>
            <w:tcW w:w="2114" w:type="dxa"/>
            <w:tcMar>
              <w:top w:w="15" w:type="dxa"/>
              <w:left w:w="15" w:type="dxa"/>
              <w:bottom w:w="15" w:type="dxa"/>
              <w:right w:w="15" w:type="dxa"/>
            </w:tcMar>
          </w:tcPr>
          <w:p w14:paraId="23B3A848" w14:textId="77777777" w:rsidR="00B86D8D" w:rsidRDefault="00000000">
            <w:pPr>
              <w:spacing w:after="0"/>
              <w:jc w:val="center"/>
            </w:pPr>
            <w:r>
              <w:rPr>
                <w:rFonts w:ascii="Courier New" w:hAnsi="Courier New"/>
                <w:b/>
                <w:color w:val="000000"/>
              </w:rPr>
              <w:t>Cost per Unit</w:t>
            </w:r>
          </w:p>
        </w:tc>
        <w:tc>
          <w:tcPr>
            <w:tcW w:w="2125" w:type="dxa"/>
            <w:tcMar>
              <w:top w:w="15" w:type="dxa"/>
              <w:left w:w="15" w:type="dxa"/>
              <w:bottom w:w="15" w:type="dxa"/>
              <w:right w:w="15" w:type="dxa"/>
            </w:tcMar>
          </w:tcPr>
          <w:p w14:paraId="3E4BA82D" w14:textId="77777777" w:rsidR="00B86D8D" w:rsidRDefault="00000000">
            <w:pPr>
              <w:spacing w:after="0"/>
              <w:jc w:val="center"/>
            </w:pPr>
            <w:r>
              <w:rPr>
                <w:rFonts w:ascii="Courier New" w:hAnsi="Courier New"/>
                <w:b/>
                <w:color w:val="000000"/>
              </w:rPr>
              <w:t>Cost per Period</w:t>
            </w:r>
          </w:p>
        </w:tc>
      </w:tr>
      <w:tr w:rsidR="00B86D8D" w14:paraId="323BD381" w14:textId="77777777">
        <w:tc>
          <w:tcPr>
            <w:tcW w:w="9261" w:type="dxa"/>
            <w:tcMar>
              <w:top w:w="15" w:type="dxa"/>
              <w:left w:w="225" w:type="dxa"/>
              <w:bottom w:w="15" w:type="dxa"/>
              <w:right w:w="15" w:type="dxa"/>
            </w:tcMar>
          </w:tcPr>
          <w:p w14:paraId="7373C2A9" w14:textId="77777777" w:rsidR="00B86D8D" w:rsidRDefault="00000000">
            <w:pPr>
              <w:spacing w:after="0"/>
            </w:pPr>
            <w:r>
              <w:rPr>
                <w:rFonts w:ascii="Courier New" w:hAnsi="Courier New"/>
                <w:b/>
                <w:color w:val="000000"/>
              </w:rPr>
              <w:t>Direct materials</w:t>
            </w:r>
          </w:p>
        </w:tc>
        <w:tc>
          <w:tcPr>
            <w:tcW w:w="2114" w:type="dxa"/>
            <w:tcMar>
              <w:top w:w="15" w:type="dxa"/>
              <w:left w:w="15" w:type="dxa"/>
              <w:bottom w:w="15" w:type="dxa"/>
              <w:right w:w="300" w:type="dxa"/>
            </w:tcMar>
          </w:tcPr>
          <w:p w14:paraId="3AFFD564" w14:textId="77777777" w:rsidR="00B86D8D" w:rsidRDefault="00000000">
            <w:pPr>
              <w:spacing w:after="0"/>
              <w:jc w:val="right"/>
            </w:pPr>
            <w:r>
              <w:rPr>
                <w:rFonts w:ascii="Courier New" w:hAnsi="Courier New"/>
                <w:color w:val="000000"/>
              </w:rPr>
              <w:t>$ 6.25</w:t>
            </w:r>
          </w:p>
        </w:tc>
        <w:tc>
          <w:tcPr>
            <w:tcW w:w="2125" w:type="dxa"/>
            <w:tcMar>
              <w:top w:w="15" w:type="dxa"/>
              <w:left w:w="15" w:type="dxa"/>
              <w:bottom w:w="15" w:type="dxa"/>
              <w:right w:w="15" w:type="dxa"/>
            </w:tcMar>
          </w:tcPr>
          <w:p w14:paraId="03AA2AE2" w14:textId="77777777" w:rsidR="00B86D8D" w:rsidRDefault="00B86D8D"/>
        </w:tc>
      </w:tr>
      <w:tr w:rsidR="00B86D8D" w14:paraId="4B2BBF28" w14:textId="77777777">
        <w:tc>
          <w:tcPr>
            <w:tcW w:w="9261" w:type="dxa"/>
            <w:tcMar>
              <w:top w:w="15" w:type="dxa"/>
              <w:left w:w="225" w:type="dxa"/>
              <w:bottom w:w="15" w:type="dxa"/>
              <w:right w:w="15" w:type="dxa"/>
            </w:tcMar>
          </w:tcPr>
          <w:p w14:paraId="3C2DC691" w14:textId="77777777" w:rsidR="00B86D8D" w:rsidRDefault="00000000">
            <w:pPr>
              <w:spacing w:after="0"/>
            </w:pPr>
            <w:r>
              <w:rPr>
                <w:rFonts w:ascii="Courier New" w:hAnsi="Courier New"/>
                <w:b/>
                <w:color w:val="000000"/>
              </w:rPr>
              <w:t>Direct labor</w:t>
            </w:r>
          </w:p>
        </w:tc>
        <w:tc>
          <w:tcPr>
            <w:tcW w:w="2114" w:type="dxa"/>
            <w:tcMar>
              <w:top w:w="15" w:type="dxa"/>
              <w:left w:w="15" w:type="dxa"/>
              <w:bottom w:w="15" w:type="dxa"/>
              <w:right w:w="300" w:type="dxa"/>
            </w:tcMar>
          </w:tcPr>
          <w:p w14:paraId="43278630" w14:textId="77777777" w:rsidR="00B86D8D" w:rsidRDefault="00000000">
            <w:pPr>
              <w:spacing w:after="0"/>
              <w:jc w:val="right"/>
            </w:pPr>
            <w:r>
              <w:rPr>
                <w:rFonts w:ascii="Courier New" w:hAnsi="Courier New"/>
                <w:color w:val="000000"/>
              </w:rPr>
              <w:t>$ 3.25</w:t>
            </w:r>
          </w:p>
        </w:tc>
        <w:tc>
          <w:tcPr>
            <w:tcW w:w="2125" w:type="dxa"/>
            <w:tcMar>
              <w:top w:w="15" w:type="dxa"/>
              <w:left w:w="15" w:type="dxa"/>
              <w:bottom w:w="15" w:type="dxa"/>
              <w:right w:w="15" w:type="dxa"/>
            </w:tcMar>
          </w:tcPr>
          <w:p w14:paraId="5E53AD49" w14:textId="77777777" w:rsidR="00B86D8D" w:rsidRDefault="00B86D8D"/>
        </w:tc>
      </w:tr>
      <w:tr w:rsidR="00B86D8D" w14:paraId="6246CEB4" w14:textId="77777777">
        <w:tc>
          <w:tcPr>
            <w:tcW w:w="9261" w:type="dxa"/>
            <w:tcMar>
              <w:top w:w="15" w:type="dxa"/>
              <w:left w:w="225" w:type="dxa"/>
              <w:bottom w:w="15" w:type="dxa"/>
              <w:right w:w="15" w:type="dxa"/>
            </w:tcMar>
          </w:tcPr>
          <w:p w14:paraId="6851421D" w14:textId="77777777" w:rsidR="00B86D8D" w:rsidRDefault="00000000">
            <w:pPr>
              <w:spacing w:after="0"/>
            </w:pPr>
            <w:r>
              <w:rPr>
                <w:rFonts w:ascii="Courier New" w:hAnsi="Courier New"/>
                <w:b/>
                <w:color w:val="000000"/>
              </w:rPr>
              <w:t>Variable manufacturing overhead</w:t>
            </w:r>
          </w:p>
        </w:tc>
        <w:tc>
          <w:tcPr>
            <w:tcW w:w="2114" w:type="dxa"/>
            <w:tcMar>
              <w:top w:w="15" w:type="dxa"/>
              <w:left w:w="15" w:type="dxa"/>
              <w:bottom w:w="15" w:type="dxa"/>
              <w:right w:w="300" w:type="dxa"/>
            </w:tcMar>
          </w:tcPr>
          <w:p w14:paraId="1062318C" w14:textId="77777777" w:rsidR="00B86D8D" w:rsidRDefault="00000000">
            <w:pPr>
              <w:spacing w:after="0"/>
              <w:jc w:val="right"/>
            </w:pPr>
            <w:r>
              <w:rPr>
                <w:rFonts w:ascii="Courier New" w:hAnsi="Courier New"/>
                <w:color w:val="000000"/>
              </w:rPr>
              <w:t>$ 1.45</w:t>
            </w:r>
          </w:p>
        </w:tc>
        <w:tc>
          <w:tcPr>
            <w:tcW w:w="2125" w:type="dxa"/>
            <w:tcMar>
              <w:top w:w="15" w:type="dxa"/>
              <w:left w:w="15" w:type="dxa"/>
              <w:bottom w:w="15" w:type="dxa"/>
              <w:right w:w="15" w:type="dxa"/>
            </w:tcMar>
          </w:tcPr>
          <w:p w14:paraId="221387A0" w14:textId="77777777" w:rsidR="00B86D8D" w:rsidRDefault="00B86D8D"/>
        </w:tc>
      </w:tr>
      <w:tr w:rsidR="00B86D8D" w14:paraId="43EF2847" w14:textId="77777777">
        <w:tc>
          <w:tcPr>
            <w:tcW w:w="9261" w:type="dxa"/>
            <w:tcMar>
              <w:top w:w="15" w:type="dxa"/>
              <w:left w:w="225" w:type="dxa"/>
              <w:bottom w:w="15" w:type="dxa"/>
              <w:right w:w="15" w:type="dxa"/>
            </w:tcMar>
          </w:tcPr>
          <w:p w14:paraId="5174B777" w14:textId="77777777" w:rsidR="00B86D8D" w:rsidRDefault="00000000">
            <w:pPr>
              <w:spacing w:after="0"/>
            </w:pPr>
            <w:r>
              <w:rPr>
                <w:rFonts w:ascii="Courier New" w:hAnsi="Courier New"/>
                <w:b/>
                <w:color w:val="000000"/>
              </w:rPr>
              <w:t>Fixed manufacturing overhead</w:t>
            </w:r>
          </w:p>
        </w:tc>
        <w:tc>
          <w:tcPr>
            <w:tcW w:w="2114" w:type="dxa"/>
            <w:tcMar>
              <w:top w:w="15" w:type="dxa"/>
              <w:left w:w="15" w:type="dxa"/>
              <w:bottom w:w="15" w:type="dxa"/>
              <w:right w:w="15" w:type="dxa"/>
            </w:tcMar>
          </w:tcPr>
          <w:p w14:paraId="05AF358A" w14:textId="77777777" w:rsidR="00B86D8D" w:rsidRDefault="00B86D8D"/>
        </w:tc>
        <w:tc>
          <w:tcPr>
            <w:tcW w:w="2125" w:type="dxa"/>
            <w:tcMar>
              <w:top w:w="15" w:type="dxa"/>
              <w:left w:w="15" w:type="dxa"/>
              <w:bottom w:w="15" w:type="dxa"/>
              <w:right w:w="180" w:type="dxa"/>
            </w:tcMar>
          </w:tcPr>
          <w:p w14:paraId="2DA5926D" w14:textId="77777777" w:rsidR="00B86D8D" w:rsidRDefault="00000000">
            <w:pPr>
              <w:spacing w:after="0"/>
              <w:jc w:val="right"/>
            </w:pPr>
            <w:r>
              <w:rPr>
                <w:rFonts w:ascii="Courier New" w:hAnsi="Courier New"/>
                <w:color w:val="000000"/>
              </w:rPr>
              <w:t>$ 18,000</w:t>
            </w:r>
          </w:p>
        </w:tc>
      </w:tr>
      <w:tr w:rsidR="00B86D8D" w14:paraId="4EDD9BA2" w14:textId="77777777">
        <w:tc>
          <w:tcPr>
            <w:tcW w:w="9261" w:type="dxa"/>
            <w:tcMar>
              <w:top w:w="15" w:type="dxa"/>
              <w:left w:w="225" w:type="dxa"/>
              <w:bottom w:w="15" w:type="dxa"/>
              <w:right w:w="15" w:type="dxa"/>
            </w:tcMar>
          </w:tcPr>
          <w:p w14:paraId="48E90CFA" w14:textId="77777777" w:rsidR="00B86D8D" w:rsidRDefault="00000000">
            <w:pPr>
              <w:spacing w:after="0"/>
            </w:pPr>
            <w:r>
              <w:rPr>
                <w:rFonts w:ascii="Courier New" w:hAnsi="Courier New"/>
                <w:b/>
                <w:color w:val="000000"/>
              </w:rPr>
              <w:t>Sales commissions</w:t>
            </w:r>
          </w:p>
        </w:tc>
        <w:tc>
          <w:tcPr>
            <w:tcW w:w="2114" w:type="dxa"/>
            <w:tcMar>
              <w:top w:w="15" w:type="dxa"/>
              <w:left w:w="15" w:type="dxa"/>
              <w:bottom w:w="15" w:type="dxa"/>
              <w:right w:w="300" w:type="dxa"/>
            </w:tcMar>
          </w:tcPr>
          <w:p w14:paraId="2FA39CDA" w14:textId="77777777" w:rsidR="00B86D8D" w:rsidRDefault="00000000">
            <w:pPr>
              <w:spacing w:after="0"/>
              <w:jc w:val="right"/>
            </w:pPr>
            <w:r>
              <w:rPr>
                <w:rFonts w:ascii="Courier New" w:hAnsi="Courier New"/>
                <w:color w:val="000000"/>
              </w:rPr>
              <w:t>$ 0.50</w:t>
            </w:r>
          </w:p>
        </w:tc>
        <w:tc>
          <w:tcPr>
            <w:tcW w:w="2125" w:type="dxa"/>
            <w:tcMar>
              <w:top w:w="15" w:type="dxa"/>
              <w:left w:w="15" w:type="dxa"/>
              <w:bottom w:w="15" w:type="dxa"/>
              <w:right w:w="15" w:type="dxa"/>
            </w:tcMar>
          </w:tcPr>
          <w:p w14:paraId="32C51C5B" w14:textId="77777777" w:rsidR="00B86D8D" w:rsidRDefault="00B86D8D"/>
        </w:tc>
      </w:tr>
      <w:tr w:rsidR="00B86D8D" w14:paraId="3CCAD429" w14:textId="77777777">
        <w:tc>
          <w:tcPr>
            <w:tcW w:w="9261" w:type="dxa"/>
            <w:tcMar>
              <w:top w:w="15" w:type="dxa"/>
              <w:left w:w="225" w:type="dxa"/>
              <w:bottom w:w="15" w:type="dxa"/>
              <w:right w:w="15" w:type="dxa"/>
            </w:tcMar>
          </w:tcPr>
          <w:p w14:paraId="26A8881E" w14:textId="77777777" w:rsidR="00B86D8D" w:rsidRDefault="00000000">
            <w:pPr>
              <w:spacing w:after="0"/>
            </w:pPr>
            <w:r>
              <w:rPr>
                <w:rFonts w:ascii="Courier New" w:hAnsi="Courier New"/>
                <w:b/>
                <w:color w:val="000000"/>
              </w:rPr>
              <w:t>Variable administrative expense</w:t>
            </w:r>
          </w:p>
        </w:tc>
        <w:tc>
          <w:tcPr>
            <w:tcW w:w="2114" w:type="dxa"/>
            <w:tcMar>
              <w:top w:w="15" w:type="dxa"/>
              <w:left w:w="15" w:type="dxa"/>
              <w:bottom w:w="15" w:type="dxa"/>
              <w:right w:w="300" w:type="dxa"/>
            </w:tcMar>
          </w:tcPr>
          <w:p w14:paraId="2A7AC0D0" w14:textId="77777777" w:rsidR="00B86D8D" w:rsidRDefault="00000000">
            <w:pPr>
              <w:spacing w:after="0"/>
              <w:jc w:val="right"/>
            </w:pPr>
            <w:r>
              <w:rPr>
                <w:rFonts w:ascii="Courier New" w:hAnsi="Courier New"/>
                <w:color w:val="000000"/>
              </w:rPr>
              <w:t>$ 0.40</w:t>
            </w:r>
          </w:p>
        </w:tc>
        <w:tc>
          <w:tcPr>
            <w:tcW w:w="2125" w:type="dxa"/>
            <w:tcMar>
              <w:top w:w="15" w:type="dxa"/>
              <w:left w:w="15" w:type="dxa"/>
              <w:bottom w:w="15" w:type="dxa"/>
              <w:right w:w="15" w:type="dxa"/>
            </w:tcMar>
          </w:tcPr>
          <w:p w14:paraId="4243C434" w14:textId="77777777" w:rsidR="00B86D8D" w:rsidRDefault="00B86D8D"/>
        </w:tc>
      </w:tr>
      <w:tr w:rsidR="00B86D8D" w14:paraId="47AF2ADB" w14:textId="77777777">
        <w:tc>
          <w:tcPr>
            <w:tcW w:w="9261" w:type="dxa"/>
            <w:tcMar>
              <w:top w:w="15" w:type="dxa"/>
              <w:left w:w="225" w:type="dxa"/>
              <w:bottom w:w="15" w:type="dxa"/>
              <w:right w:w="15" w:type="dxa"/>
            </w:tcMar>
          </w:tcPr>
          <w:p w14:paraId="4C39F77E" w14:textId="77777777" w:rsidR="00B86D8D" w:rsidRDefault="00000000">
            <w:pPr>
              <w:spacing w:after="0"/>
            </w:pPr>
            <w:r>
              <w:rPr>
                <w:rFonts w:ascii="Courier New" w:hAnsi="Courier New"/>
                <w:b/>
                <w:color w:val="000000"/>
              </w:rPr>
              <w:t>Fixed selling and administrative expense</w:t>
            </w:r>
          </w:p>
        </w:tc>
        <w:tc>
          <w:tcPr>
            <w:tcW w:w="2114" w:type="dxa"/>
            <w:tcMar>
              <w:top w:w="15" w:type="dxa"/>
              <w:left w:w="15" w:type="dxa"/>
              <w:bottom w:w="15" w:type="dxa"/>
              <w:right w:w="15" w:type="dxa"/>
            </w:tcMar>
          </w:tcPr>
          <w:p w14:paraId="66D88B5E" w14:textId="77777777" w:rsidR="00B86D8D" w:rsidRDefault="00B86D8D"/>
        </w:tc>
        <w:tc>
          <w:tcPr>
            <w:tcW w:w="2125" w:type="dxa"/>
            <w:tcMar>
              <w:top w:w="15" w:type="dxa"/>
              <w:left w:w="15" w:type="dxa"/>
              <w:bottom w:w="15" w:type="dxa"/>
              <w:right w:w="180" w:type="dxa"/>
            </w:tcMar>
          </w:tcPr>
          <w:p w14:paraId="1C6772E3" w14:textId="77777777" w:rsidR="00B86D8D" w:rsidRDefault="00000000">
            <w:pPr>
              <w:spacing w:after="0"/>
              <w:jc w:val="right"/>
            </w:pPr>
            <w:r>
              <w:rPr>
                <w:rFonts w:ascii="Courier New" w:hAnsi="Courier New"/>
                <w:color w:val="000000"/>
              </w:rPr>
              <w:t>$ 9,000</w:t>
            </w:r>
          </w:p>
        </w:tc>
      </w:tr>
    </w:tbl>
    <w:p w14:paraId="260BFCD6"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color w:val="000000"/>
          <w:sz w:val="24"/>
        </w:rPr>
        <w:t xml:space="preserve">   a. If 5,000 units are sold, what is the variable cost per unit sold?</w:t>
      </w:r>
      <w:r>
        <w:rPr>
          <w:rFonts w:ascii="Times New Roman"/>
          <w:sz w:val="24"/>
        </w:rPr>
        <w:br/>
      </w:r>
      <w:r>
        <w:rPr>
          <w:rFonts w:ascii="Times New Roman"/>
          <w:color w:val="000000"/>
          <w:sz w:val="24"/>
        </w:rPr>
        <w:t xml:space="preserve">   b. If 5,000 units are sold, what is the total amount of variable costs related to the units sold?</w:t>
      </w:r>
      <w:r>
        <w:rPr>
          <w:rFonts w:ascii="Times New Roman"/>
          <w:sz w:val="24"/>
        </w:rPr>
        <w:br/>
      </w:r>
      <w:r>
        <w:rPr>
          <w:rFonts w:ascii="Times New Roman"/>
          <w:color w:val="000000"/>
          <w:sz w:val="24"/>
        </w:rPr>
        <w:t xml:space="preserve">   c. If 5,000 units are produced, what is the total amount of manufacturing overhead cost incurred?</w:t>
      </w:r>
      <w:r>
        <w:rPr>
          <w:rFonts w:ascii="Times New Roman"/>
          <w:sz w:val="24"/>
        </w:rPr>
        <w:br/>
      </w:r>
    </w:p>
    <w:p w14:paraId="34EF5916"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D39756F"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05B185E"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lastRenderedPageBreak/>
        <w:t>13)</w:t>
      </w:r>
      <w:r>
        <w:rPr>
          <w:rFonts w:ascii="Times New Roman"/>
          <w:b/>
          <w:sz w:val="24"/>
        </w:rPr>
        <w:tab/>
      </w:r>
      <w:r>
        <w:rPr>
          <w:rFonts w:ascii="Times New Roman"/>
          <w:color w:val="000000"/>
          <w:sz w:val="24"/>
        </w:rPr>
        <w:t>Mary Tappin, an assistant Vice President at Galaxy Toys, was disturbed to find on her desk a memo from her boss, Gary Resnick, to the controller of the company. The memo appears below:</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GALAXY TOYS INTERNAL MEMO</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Sept 15</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To: Harry Wilson, Controller</w:t>
      </w:r>
      <w:r>
        <w:rPr>
          <w:rFonts w:ascii="Times New Roman"/>
          <w:sz w:val="24"/>
        </w:rPr>
        <w:br/>
      </w:r>
      <w:r>
        <w:rPr>
          <w:rFonts w:ascii="Times New Roman"/>
          <w:color w:val="000000"/>
          <w:sz w:val="24"/>
        </w:rPr>
        <w:t xml:space="preserve"> Fm: Gary Resnick, Executive Vice President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As you know, we won't start recording many sales until October when stores start accepting shipments from us for the Christmas season. Meanwhile, we are producing flat-out and are building up our finished goods inventories so that we will be ready to ship next month.</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Unfortunately, we are in a bind right now since it looks like the net income for the quarter ending on Sept 30 is going to be pretty awful. This may get us in trouble with the bank since they always review the quarterly financial reports and may call in our loan if they don't like what they see. Is there any possibility that we could change the classification of some of our period costs to product costs-such as the rent on the finished goods warehouse?</w:t>
      </w:r>
      <w:r>
        <w:rPr>
          <w:rFonts w:ascii="Times New Roman"/>
          <w:sz w:val="24"/>
        </w:rPr>
        <w:br/>
      </w:r>
      <w:r>
        <w:rPr>
          <w:rFonts w:ascii="Times New Roman"/>
          <w:color w:val="000000"/>
          <w:sz w:val="24"/>
        </w:rPr>
        <w:t xml:space="preserve"> Please let me know as soon as possible. The President is pushing for results.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Mary didn't know what to do about the memo. It wasn't intended for her, but its contents were alarming.</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Why has Gary Resnick suggested reclassifying some period costs as product costs?</w:t>
      </w:r>
      <w:r>
        <w:rPr>
          <w:rFonts w:ascii="Times New Roman"/>
          <w:sz w:val="24"/>
        </w:rPr>
        <w:br/>
      </w:r>
      <w:r>
        <w:rPr>
          <w:rFonts w:ascii="Times New Roman"/>
          <w:color w:val="000000"/>
          <w:sz w:val="24"/>
        </w:rPr>
        <w:t xml:space="preserve">   b. Why do you think Mary was alarmed about the memo?</w:t>
      </w:r>
      <w:r>
        <w:rPr>
          <w:rFonts w:ascii="Times New Roman"/>
          <w:sz w:val="24"/>
        </w:rPr>
        <w:br/>
      </w:r>
    </w:p>
    <w:p w14:paraId="41C276FC"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C5B7B29"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C90C569"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Classify the following costs for an auto manufacturer as either direct materials, direct labor, manufacturing overhead, or period costs.</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3782"/>
        <w:gridCol w:w="1411"/>
        <w:gridCol w:w="1112"/>
        <w:gridCol w:w="1957"/>
        <w:gridCol w:w="1263"/>
      </w:tblGrid>
      <w:tr w:rsidR="00B86D8D" w14:paraId="2365F06A" w14:textId="77777777">
        <w:tc>
          <w:tcPr>
            <w:tcW w:w="9659" w:type="dxa"/>
            <w:tcMar>
              <w:top w:w="15" w:type="dxa"/>
              <w:left w:w="15" w:type="dxa"/>
              <w:bottom w:w="15" w:type="dxa"/>
              <w:right w:w="15" w:type="dxa"/>
            </w:tcMar>
          </w:tcPr>
          <w:p w14:paraId="18F22E1B" w14:textId="77777777" w:rsidR="00B86D8D" w:rsidRDefault="00B86D8D"/>
        </w:tc>
        <w:tc>
          <w:tcPr>
            <w:tcW w:w="1989" w:type="dxa"/>
            <w:tcMar>
              <w:top w:w="15" w:type="dxa"/>
              <w:left w:w="15" w:type="dxa"/>
              <w:bottom w:w="15" w:type="dxa"/>
              <w:right w:w="15" w:type="dxa"/>
            </w:tcMar>
          </w:tcPr>
          <w:p w14:paraId="1DDF76EF" w14:textId="77777777" w:rsidR="00B86D8D" w:rsidRDefault="00000000">
            <w:pPr>
              <w:spacing w:after="0"/>
              <w:jc w:val="center"/>
            </w:pPr>
            <w:r>
              <w:rPr>
                <w:rFonts w:ascii="Courier New" w:hAnsi="Courier New"/>
                <w:b/>
                <w:color w:val="000000"/>
              </w:rPr>
              <w:t>Direct Materials</w:t>
            </w:r>
          </w:p>
        </w:tc>
        <w:tc>
          <w:tcPr>
            <w:tcW w:w="1981" w:type="dxa"/>
            <w:tcMar>
              <w:top w:w="15" w:type="dxa"/>
              <w:left w:w="15" w:type="dxa"/>
              <w:bottom w:w="15" w:type="dxa"/>
              <w:right w:w="15" w:type="dxa"/>
            </w:tcMar>
          </w:tcPr>
          <w:p w14:paraId="20E28059" w14:textId="77777777" w:rsidR="00B86D8D" w:rsidRDefault="00000000">
            <w:pPr>
              <w:spacing w:after="0"/>
              <w:jc w:val="center"/>
            </w:pPr>
            <w:r>
              <w:rPr>
                <w:rFonts w:ascii="Courier New" w:hAnsi="Courier New"/>
                <w:b/>
                <w:color w:val="000000"/>
              </w:rPr>
              <w:t>Direct Labor</w:t>
            </w:r>
          </w:p>
        </w:tc>
        <w:tc>
          <w:tcPr>
            <w:tcW w:w="2590" w:type="dxa"/>
            <w:tcMar>
              <w:top w:w="15" w:type="dxa"/>
              <w:left w:w="15" w:type="dxa"/>
              <w:bottom w:w="15" w:type="dxa"/>
              <w:right w:w="15" w:type="dxa"/>
            </w:tcMar>
          </w:tcPr>
          <w:p w14:paraId="2C62A1C9" w14:textId="77777777" w:rsidR="00B86D8D" w:rsidRDefault="00000000">
            <w:pPr>
              <w:spacing w:after="0"/>
              <w:jc w:val="center"/>
            </w:pPr>
            <w:r>
              <w:rPr>
                <w:rFonts w:ascii="Courier New" w:hAnsi="Courier New"/>
                <w:b/>
                <w:color w:val="000000"/>
              </w:rPr>
              <w:t>Manufacturing Overhead</w:t>
            </w:r>
          </w:p>
        </w:tc>
        <w:tc>
          <w:tcPr>
            <w:tcW w:w="2181" w:type="dxa"/>
            <w:tcMar>
              <w:top w:w="15" w:type="dxa"/>
              <w:left w:w="15" w:type="dxa"/>
              <w:bottom w:w="15" w:type="dxa"/>
              <w:right w:w="150" w:type="dxa"/>
            </w:tcMar>
          </w:tcPr>
          <w:p w14:paraId="5EE5727C" w14:textId="77777777" w:rsidR="00B86D8D" w:rsidRDefault="00000000">
            <w:pPr>
              <w:spacing w:after="0"/>
              <w:jc w:val="center"/>
            </w:pPr>
            <w:r>
              <w:rPr>
                <w:rFonts w:ascii="Courier New" w:hAnsi="Courier New"/>
                <w:b/>
                <w:color w:val="000000"/>
              </w:rPr>
              <w:t>Period Cost</w:t>
            </w:r>
          </w:p>
        </w:tc>
      </w:tr>
      <w:tr w:rsidR="00B86D8D" w14:paraId="6A6056E9" w14:textId="77777777">
        <w:tc>
          <w:tcPr>
            <w:tcW w:w="9659" w:type="dxa"/>
            <w:tcMar>
              <w:top w:w="15" w:type="dxa"/>
              <w:left w:w="225" w:type="dxa"/>
              <w:bottom w:w="15" w:type="dxa"/>
              <w:right w:w="15" w:type="dxa"/>
            </w:tcMar>
          </w:tcPr>
          <w:p w14:paraId="18C4E588" w14:textId="77777777" w:rsidR="00B86D8D" w:rsidRDefault="00000000">
            <w:pPr>
              <w:spacing w:after="0"/>
            </w:pPr>
            <w:r>
              <w:rPr>
                <w:rFonts w:ascii="Courier New" w:hAnsi="Courier New"/>
                <w:b/>
                <w:color w:val="000000"/>
              </w:rPr>
              <w:t>a. Steel used in automobiles</w:t>
            </w:r>
          </w:p>
        </w:tc>
        <w:tc>
          <w:tcPr>
            <w:tcW w:w="1989" w:type="dxa"/>
            <w:tcMar>
              <w:top w:w="15" w:type="dxa"/>
              <w:left w:w="15" w:type="dxa"/>
              <w:bottom w:w="15" w:type="dxa"/>
              <w:right w:w="15" w:type="dxa"/>
            </w:tcMar>
          </w:tcPr>
          <w:p w14:paraId="54A64FC6" w14:textId="77777777" w:rsidR="00B86D8D" w:rsidRDefault="00B86D8D"/>
        </w:tc>
        <w:tc>
          <w:tcPr>
            <w:tcW w:w="1981" w:type="dxa"/>
            <w:tcMar>
              <w:top w:w="15" w:type="dxa"/>
              <w:left w:w="15" w:type="dxa"/>
              <w:bottom w:w="15" w:type="dxa"/>
              <w:right w:w="15" w:type="dxa"/>
            </w:tcMar>
          </w:tcPr>
          <w:p w14:paraId="0B4F2FB5" w14:textId="77777777" w:rsidR="00B86D8D" w:rsidRDefault="00B86D8D"/>
        </w:tc>
        <w:tc>
          <w:tcPr>
            <w:tcW w:w="2590" w:type="dxa"/>
            <w:tcMar>
              <w:top w:w="15" w:type="dxa"/>
              <w:left w:w="15" w:type="dxa"/>
              <w:bottom w:w="15" w:type="dxa"/>
              <w:right w:w="15" w:type="dxa"/>
            </w:tcMar>
          </w:tcPr>
          <w:p w14:paraId="77E5DEE2" w14:textId="77777777" w:rsidR="00B86D8D" w:rsidRDefault="00B86D8D"/>
        </w:tc>
        <w:tc>
          <w:tcPr>
            <w:tcW w:w="2181" w:type="dxa"/>
            <w:tcMar>
              <w:top w:w="15" w:type="dxa"/>
              <w:left w:w="15" w:type="dxa"/>
              <w:bottom w:w="15" w:type="dxa"/>
              <w:right w:w="150" w:type="dxa"/>
            </w:tcMar>
          </w:tcPr>
          <w:p w14:paraId="48A483C7" w14:textId="77777777" w:rsidR="00B86D8D" w:rsidRDefault="00B86D8D"/>
        </w:tc>
      </w:tr>
      <w:tr w:rsidR="00B86D8D" w14:paraId="2BD83F37" w14:textId="77777777">
        <w:tc>
          <w:tcPr>
            <w:tcW w:w="9659" w:type="dxa"/>
            <w:tcMar>
              <w:top w:w="15" w:type="dxa"/>
              <w:left w:w="225" w:type="dxa"/>
              <w:bottom w:w="15" w:type="dxa"/>
              <w:right w:w="15" w:type="dxa"/>
            </w:tcMar>
          </w:tcPr>
          <w:p w14:paraId="0CF31EE3" w14:textId="77777777" w:rsidR="00B86D8D" w:rsidRDefault="00000000">
            <w:pPr>
              <w:spacing w:after="0"/>
            </w:pPr>
            <w:r>
              <w:rPr>
                <w:rFonts w:ascii="Courier New" w:hAnsi="Courier New"/>
                <w:b/>
                <w:color w:val="000000"/>
              </w:rPr>
              <w:t>b. Assembly department employee wages</w:t>
            </w:r>
          </w:p>
        </w:tc>
        <w:tc>
          <w:tcPr>
            <w:tcW w:w="1989" w:type="dxa"/>
            <w:tcMar>
              <w:top w:w="15" w:type="dxa"/>
              <w:left w:w="15" w:type="dxa"/>
              <w:bottom w:w="15" w:type="dxa"/>
              <w:right w:w="15" w:type="dxa"/>
            </w:tcMar>
          </w:tcPr>
          <w:p w14:paraId="65F48FB4" w14:textId="77777777" w:rsidR="00B86D8D" w:rsidRDefault="00B86D8D"/>
        </w:tc>
        <w:tc>
          <w:tcPr>
            <w:tcW w:w="1981" w:type="dxa"/>
            <w:tcMar>
              <w:top w:w="15" w:type="dxa"/>
              <w:left w:w="15" w:type="dxa"/>
              <w:bottom w:w="15" w:type="dxa"/>
              <w:right w:w="15" w:type="dxa"/>
            </w:tcMar>
          </w:tcPr>
          <w:p w14:paraId="7239D0CB" w14:textId="77777777" w:rsidR="00B86D8D" w:rsidRDefault="00B86D8D"/>
        </w:tc>
        <w:tc>
          <w:tcPr>
            <w:tcW w:w="2590" w:type="dxa"/>
            <w:tcMar>
              <w:top w:w="15" w:type="dxa"/>
              <w:left w:w="15" w:type="dxa"/>
              <w:bottom w:w="15" w:type="dxa"/>
              <w:right w:w="15" w:type="dxa"/>
            </w:tcMar>
          </w:tcPr>
          <w:p w14:paraId="2F0BE4DF" w14:textId="77777777" w:rsidR="00B86D8D" w:rsidRDefault="00B86D8D"/>
        </w:tc>
        <w:tc>
          <w:tcPr>
            <w:tcW w:w="2181" w:type="dxa"/>
            <w:tcMar>
              <w:top w:w="15" w:type="dxa"/>
              <w:left w:w="15" w:type="dxa"/>
              <w:bottom w:w="15" w:type="dxa"/>
              <w:right w:w="150" w:type="dxa"/>
            </w:tcMar>
          </w:tcPr>
          <w:p w14:paraId="765812DA" w14:textId="77777777" w:rsidR="00B86D8D" w:rsidRDefault="00B86D8D"/>
        </w:tc>
      </w:tr>
      <w:tr w:rsidR="00B86D8D" w14:paraId="31BBF941" w14:textId="77777777">
        <w:tc>
          <w:tcPr>
            <w:tcW w:w="9659" w:type="dxa"/>
            <w:tcMar>
              <w:top w:w="15" w:type="dxa"/>
              <w:left w:w="225" w:type="dxa"/>
              <w:bottom w:w="15" w:type="dxa"/>
              <w:right w:w="15" w:type="dxa"/>
            </w:tcMar>
          </w:tcPr>
          <w:p w14:paraId="21FDEAF0" w14:textId="77777777" w:rsidR="00B86D8D" w:rsidRDefault="00000000">
            <w:pPr>
              <w:spacing w:after="0"/>
            </w:pPr>
            <w:r>
              <w:rPr>
                <w:rFonts w:ascii="Courier New" w:hAnsi="Courier New"/>
                <w:b/>
                <w:color w:val="000000"/>
              </w:rPr>
              <w:t>c. Utility costs used in executive building</w:t>
            </w:r>
          </w:p>
        </w:tc>
        <w:tc>
          <w:tcPr>
            <w:tcW w:w="1989" w:type="dxa"/>
            <w:tcMar>
              <w:top w:w="15" w:type="dxa"/>
              <w:left w:w="15" w:type="dxa"/>
              <w:bottom w:w="15" w:type="dxa"/>
              <w:right w:w="15" w:type="dxa"/>
            </w:tcMar>
          </w:tcPr>
          <w:p w14:paraId="252AB761" w14:textId="77777777" w:rsidR="00B86D8D" w:rsidRDefault="00B86D8D"/>
        </w:tc>
        <w:tc>
          <w:tcPr>
            <w:tcW w:w="1981" w:type="dxa"/>
            <w:tcMar>
              <w:top w:w="15" w:type="dxa"/>
              <w:left w:w="15" w:type="dxa"/>
              <w:bottom w:w="15" w:type="dxa"/>
              <w:right w:w="15" w:type="dxa"/>
            </w:tcMar>
          </w:tcPr>
          <w:p w14:paraId="72C9D4EF" w14:textId="77777777" w:rsidR="00B86D8D" w:rsidRDefault="00B86D8D"/>
        </w:tc>
        <w:tc>
          <w:tcPr>
            <w:tcW w:w="2590" w:type="dxa"/>
            <w:tcMar>
              <w:top w:w="15" w:type="dxa"/>
              <w:left w:w="15" w:type="dxa"/>
              <w:bottom w:w="15" w:type="dxa"/>
              <w:right w:w="15" w:type="dxa"/>
            </w:tcMar>
          </w:tcPr>
          <w:p w14:paraId="43FAC6B7" w14:textId="77777777" w:rsidR="00B86D8D" w:rsidRDefault="00B86D8D"/>
        </w:tc>
        <w:tc>
          <w:tcPr>
            <w:tcW w:w="2181" w:type="dxa"/>
            <w:tcMar>
              <w:top w:w="15" w:type="dxa"/>
              <w:left w:w="15" w:type="dxa"/>
              <w:bottom w:w="15" w:type="dxa"/>
              <w:right w:w="150" w:type="dxa"/>
            </w:tcMar>
          </w:tcPr>
          <w:p w14:paraId="06A637EB" w14:textId="77777777" w:rsidR="00B86D8D" w:rsidRDefault="00B86D8D"/>
        </w:tc>
      </w:tr>
      <w:tr w:rsidR="00B86D8D" w14:paraId="0DA83272" w14:textId="77777777">
        <w:tc>
          <w:tcPr>
            <w:tcW w:w="9659" w:type="dxa"/>
            <w:tcMar>
              <w:top w:w="15" w:type="dxa"/>
              <w:left w:w="225" w:type="dxa"/>
              <w:bottom w:w="15" w:type="dxa"/>
              <w:right w:w="15" w:type="dxa"/>
            </w:tcMar>
          </w:tcPr>
          <w:p w14:paraId="13560603" w14:textId="77777777" w:rsidR="00B86D8D" w:rsidRDefault="00000000">
            <w:pPr>
              <w:spacing w:after="0"/>
            </w:pPr>
            <w:r>
              <w:rPr>
                <w:rFonts w:ascii="Courier New" w:hAnsi="Courier New"/>
                <w:b/>
                <w:color w:val="000000"/>
              </w:rPr>
              <w:t>d. Travel costs of sales personnel</w:t>
            </w:r>
          </w:p>
        </w:tc>
        <w:tc>
          <w:tcPr>
            <w:tcW w:w="1989" w:type="dxa"/>
            <w:tcMar>
              <w:top w:w="15" w:type="dxa"/>
              <w:left w:w="15" w:type="dxa"/>
              <w:bottom w:w="15" w:type="dxa"/>
              <w:right w:w="15" w:type="dxa"/>
            </w:tcMar>
          </w:tcPr>
          <w:p w14:paraId="66315AEF" w14:textId="77777777" w:rsidR="00B86D8D" w:rsidRDefault="00B86D8D"/>
        </w:tc>
        <w:tc>
          <w:tcPr>
            <w:tcW w:w="1981" w:type="dxa"/>
            <w:tcMar>
              <w:top w:w="15" w:type="dxa"/>
              <w:left w:w="15" w:type="dxa"/>
              <w:bottom w:w="15" w:type="dxa"/>
              <w:right w:w="15" w:type="dxa"/>
            </w:tcMar>
          </w:tcPr>
          <w:p w14:paraId="0E7A655C" w14:textId="77777777" w:rsidR="00B86D8D" w:rsidRDefault="00B86D8D"/>
        </w:tc>
        <w:tc>
          <w:tcPr>
            <w:tcW w:w="2590" w:type="dxa"/>
            <w:tcMar>
              <w:top w:w="15" w:type="dxa"/>
              <w:left w:w="15" w:type="dxa"/>
              <w:bottom w:w="15" w:type="dxa"/>
              <w:right w:w="15" w:type="dxa"/>
            </w:tcMar>
          </w:tcPr>
          <w:p w14:paraId="088F286E" w14:textId="77777777" w:rsidR="00B86D8D" w:rsidRDefault="00B86D8D"/>
        </w:tc>
        <w:tc>
          <w:tcPr>
            <w:tcW w:w="2181" w:type="dxa"/>
            <w:tcMar>
              <w:top w:w="15" w:type="dxa"/>
              <w:left w:w="15" w:type="dxa"/>
              <w:bottom w:w="15" w:type="dxa"/>
              <w:right w:w="150" w:type="dxa"/>
            </w:tcMar>
          </w:tcPr>
          <w:p w14:paraId="770ECBAA" w14:textId="77777777" w:rsidR="00B86D8D" w:rsidRDefault="00B86D8D"/>
        </w:tc>
      </w:tr>
      <w:tr w:rsidR="00B86D8D" w14:paraId="7B492AD4" w14:textId="77777777">
        <w:tc>
          <w:tcPr>
            <w:tcW w:w="9659" w:type="dxa"/>
            <w:tcMar>
              <w:top w:w="15" w:type="dxa"/>
              <w:left w:w="225" w:type="dxa"/>
              <w:bottom w:w="15" w:type="dxa"/>
              <w:right w:w="15" w:type="dxa"/>
            </w:tcMar>
          </w:tcPr>
          <w:p w14:paraId="08A3F24B" w14:textId="77777777" w:rsidR="00B86D8D" w:rsidRDefault="00000000">
            <w:pPr>
              <w:spacing w:after="0"/>
            </w:pPr>
            <w:r>
              <w:rPr>
                <w:rFonts w:ascii="Courier New" w:hAnsi="Courier New"/>
                <w:b/>
                <w:color w:val="000000"/>
              </w:rPr>
              <w:t>e. Cost of shipping goods to customers</w:t>
            </w:r>
          </w:p>
        </w:tc>
        <w:tc>
          <w:tcPr>
            <w:tcW w:w="1989" w:type="dxa"/>
            <w:tcMar>
              <w:top w:w="15" w:type="dxa"/>
              <w:left w:w="15" w:type="dxa"/>
              <w:bottom w:w="15" w:type="dxa"/>
              <w:right w:w="15" w:type="dxa"/>
            </w:tcMar>
          </w:tcPr>
          <w:p w14:paraId="1492E78A" w14:textId="77777777" w:rsidR="00B86D8D" w:rsidRDefault="00B86D8D"/>
        </w:tc>
        <w:tc>
          <w:tcPr>
            <w:tcW w:w="1981" w:type="dxa"/>
            <w:tcMar>
              <w:top w:w="15" w:type="dxa"/>
              <w:left w:w="15" w:type="dxa"/>
              <w:bottom w:w="15" w:type="dxa"/>
              <w:right w:w="15" w:type="dxa"/>
            </w:tcMar>
          </w:tcPr>
          <w:p w14:paraId="62C946C3" w14:textId="77777777" w:rsidR="00B86D8D" w:rsidRDefault="00B86D8D"/>
        </w:tc>
        <w:tc>
          <w:tcPr>
            <w:tcW w:w="2590" w:type="dxa"/>
            <w:tcMar>
              <w:top w:w="15" w:type="dxa"/>
              <w:left w:w="15" w:type="dxa"/>
              <w:bottom w:w="15" w:type="dxa"/>
              <w:right w:w="15" w:type="dxa"/>
            </w:tcMar>
          </w:tcPr>
          <w:p w14:paraId="5EAC986E" w14:textId="77777777" w:rsidR="00B86D8D" w:rsidRDefault="00B86D8D"/>
        </w:tc>
        <w:tc>
          <w:tcPr>
            <w:tcW w:w="2181" w:type="dxa"/>
            <w:tcMar>
              <w:top w:w="15" w:type="dxa"/>
              <w:left w:w="15" w:type="dxa"/>
              <w:bottom w:w="15" w:type="dxa"/>
              <w:right w:w="150" w:type="dxa"/>
            </w:tcMar>
          </w:tcPr>
          <w:p w14:paraId="1E609BE4" w14:textId="77777777" w:rsidR="00B86D8D" w:rsidRDefault="00B86D8D"/>
        </w:tc>
      </w:tr>
      <w:tr w:rsidR="00B86D8D" w14:paraId="0544C716" w14:textId="77777777">
        <w:tc>
          <w:tcPr>
            <w:tcW w:w="9659" w:type="dxa"/>
            <w:tcMar>
              <w:top w:w="15" w:type="dxa"/>
              <w:left w:w="225" w:type="dxa"/>
              <w:bottom w:w="15" w:type="dxa"/>
              <w:right w:w="15" w:type="dxa"/>
            </w:tcMar>
          </w:tcPr>
          <w:p w14:paraId="40FCFF47" w14:textId="77777777" w:rsidR="00B86D8D" w:rsidRDefault="00000000">
            <w:pPr>
              <w:spacing w:after="0"/>
            </w:pPr>
            <w:r>
              <w:rPr>
                <w:rFonts w:ascii="Courier New" w:hAnsi="Courier New"/>
                <w:b/>
                <w:color w:val="000000"/>
              </w:rPr>
              <w:t>f. Property taxes on assembly plant</w:t>
            </w:r>
          </w:p>
        </w:tc>
        <w:tc>
          <w:tcPr>
            <w:tcW w:w="1989" w:type="dxa"/>
            <w:tcMar>
              <w:top w:w="15" w:type="dxa"/>
              <w:left w:w="15" w:type="dxa"/>
              <w:bottom w:w="15" w:type="dxa"/>
              <w:right w:w="15" w:type="dxa"/>
            </w:tcMar>
          </w:tcPr>
          <w:p w14:paraId="44DA0ECD" w14:textId="77777777" w:rsidR="00B86D8D" w:rsidRDefault="00B86D8D"/>
        </w:tc>
        <w:tc>
          <w:tcPr>
            <w:tcW w:w="1981" w:type="dxa"/>
            <w:tcMar>
              <w:top w:w="15" w:type="dxa"/>
              <w:left w:w="15" w:type="dxa"/>
              <w:bottom w:w="15" w:type="dxa"/>
              <w:right w:w="15" w:type="dxa"/>
            </w:tcMar>
          </w:tcPr>
          <w:p w14:paraId="7C76974D" w14:textId="77777777" w:rsidR="00B86D8D" w:rsidRDefault="00B86D8D"/>
        </w:tc>
        <w:tc>
          <w:tcPr>
            <w:tcW w:w="2590" w:type="dxa"/>
            <w:tcMar>
              <w:top w:w="15" w:type="dxa"/>
              <w:left w:w="15" w:type="dxa"/>
              <w:bottom w:w="15" w:type="dxa"/>
              <w:right w:w="15" w:type="dxa"/>
            </w:tcMar>
          </w:tcPr>
          <w:p w14:paraId="6C975417" w14:textId="77777777" w:rsidR="00B86D8D" w:rsidRDefault="00B86D8D"/>
        </w:tc>
        <w:tc>
          <w:tcPr>
            <w:tcW w:w="2181" w:type="dxa"/>
            <w:tcMar>
              <w:top w:w="15" w:type="dxa"/>
              <w:left w:w="15" w:type="dxa"/>
              <w:bottom w:w="15" w:type="dxa"/>
              <w:right w:w="150" w:type="dxa"/>
            </w:tcMar>
          </w:tcPr>
          <w:p w14:paraId="0481DE96" w14:textId="77777777" w:rsidR="00B86D8D" w:rsidRDefault="00B86D8D"/>
        </w:tc>
      </w:tr>
      <w:tr w:rsidR="00B86D8D" w14:paraId="29AC20E6" w14:textId="77777777">
        <w:tc>
          <w:tcPr>
            <w:tcW w:w="9659" w:type="dxa"/>
            <w:tcMar>
              <w:top w:w="15" w:type="dxa"/>
              <w:left w:w="225" w:type="dxa"/>
              <w:bottom w:w="15" w:type="dxa"/>
              <w:right w:w="15" w:type="dxa"/>
            </w:tcMar>
          </w:tcPr>
          <w:p w14:paraId="3A963903" w14:textId="77777777" w:rsidR="00B86D8D" w:rsidRDefault="00000000">
            <w:pPr>
              <w:spacing w:after="0"/>
            </w:pPr>
            <w:r>
              <w:rPr>
                <w:rFonts w:ascii="Courier New" w:hAnsi="Courier New"/>
                <w:b/>
                <w:color w:val="000000"/>
              </w:rPr>
              <w:t>g. Glass used in automobiles</w:t>
            </w:r>
          </w:p>
        </w:tc>
        <w:tc>
          <w:tcPr>
            <w:tcW w:w="1989" w:type="dxa"/>
            <w:tcMar>
              <w:top w:w="15" w:type="dxa"/>
              <w:left w:w="15" w:type="dxa"/>
              <w:bottom w:w="15" w:type="dxa"/>
              <w:right w:w="15" w:type="dxa"/>
            </w:tcMar>
          </w:tcPr>
          <w:p w14:paraId="3015ED66" w14:textId="77777777" w:rsidR="00B86D8D" w:rsidRDefault="00B86D8D"/>
        </w:tc>
        <w:tc>
          <w:tcPr>
            <w:tcW w:w="1981" w:type="dxa"/>
            <w:tcMar>
              <w:top w:w="15" w:type="dxa"/>
              <w:left w:w="15" w:type="dxa"/>
              <w:bottom w:w="15" w:type="dxa"/>
              <w:right w:w="15" w:type="dxa"/>
            </w:tcMar>
          </w:tcPr>
          <w:p w14:paraId="54413C91" w14:textId="77777777" w:rsidR="00B86D8D" w:rsidRDefault="00B86D8D"/>
        </w:tc>
        <w:tc>
          <w:tcPr>
            <w:tcW w:w="2590" w:type="dxa"/>
            <w:tcMar>
              <w:top w:w="15" w:type="dxa"/>
              <w:left w:w="15" w:type="dxa"/>
              <w:bottom w:w="15" w:type="dxa"/>
              <w:right w:w="15" w:type="dxa"/>
            </w:tcMar>
          </w:tcPr>
          <w:p w14:paraId="65BD70B3" w14:textId="77777777" w:rsidR="00B86D8D" w:rsidRDefault="00B86D8D"/>
        </w:tc>
        <w:tc>
          <w:tcPr>
            <w:tcW w:w="2181" w:type="dxa"/>
            <w:tcMar>
              <w:top w:w="15" w:type="dxa"/>
              <w:left w:w="15" w:type="dxa"/>
              <w:bottom w:w="15" w:type="dxa"/>
              <w:right w:w="150" w:type="dxa"/>
            </w:tcMar>
          </w:tcPr>
          <w:p w14:paraId="2F995DB1" w14:textId="77777777" w:rsidR="00B86D8D" w:rsidRDefault="00B86D8D"/>
        </w:tc>
      </w:tr>
      <w:tr w:rsidR="00B86D8D" w14:paraId="4BD9BBC5" w14:textId="77777777">
        <w:tc>
          <w:tcPr>
            <w:tcW w:w="9659" w:type="dxa"/>
            <w:tcMar>
              <w:top w:w="15" w:type="dxa"/>
              <w:left w:w="225" w:type="dxa"/>
              <w:bottom w:w="15" w:type="dxa"/>
              <w:right w:w="15" w:type="dxa"/>
            </w:tcMar>
          </w:tcPr>
          <w:p w14:paraId="4B76E9FA" w14:textId="77777777" w:rsidR="00B86D8D" w:rsidRDefault="00000000">
            <w:pPr>
              <w:spacing w:after="0"/>
            </w:pPr>
            <w:r>
              <w:rPr>
                <w:rFonts w:ascii="Courier New" w:hAnsi="Courier New"/>
                <w:b/>
                <w:color w:val="000000"/>
              </w:rPr>
              <w:t>h. Factory maintenance supplies</w:t>
            </w:r>
          </w:p>
        </w:tc>
        <w:tc>
          <w:tcPr>
            <w:tcW w:w="1989" w:type="dxa"/>
            <w:tcMar>
              <w:top w:w="15" w:type="dxa"/>
              <w:left w:w="15" w:type="dxa"/>
              <w:bottom w:w="15" w:type="dxa"/>
              <w:right w:w="15" w:type="dxa"/>
            </w:tcMar>
          </w:tcPr>
          <w:p w14:paraId="2BFAEE2B" w14:textId="77777777" w:rsidR="00B86D8D" w:rsidRDefault="00B86D8D"/>
        </w:tc>
        <w:tc>
          <w:tcPr>
            <w:tcW w:w="1981" w:type="dxa"/>
            <w:tcMar>
              <w:top w:w="15" w:type="dxa"/>
              <w:left w:w="15" w:type="dxa"/>
              <w:bottom w:w="15" w:type="dxa"/>
              <w:right w:w="15" w:type="dxa"/>
            </w:tcMar>
          </w:tcPr>
          <w:p w14:paraId="548FB2FF" w14:textId="77777777" w:rsidR="00B86D8D" w:rsidRDefault="00B86D8D"/>
        </w:tc>
        <w:tc>
          <w:tcPr>
            <w:tcW w:w="2590" w:type="dxa"/>
            <w:tcMar>
              <w:top w:w="15" w:type="dxa"/>
              <w:left w:w="15" w:type="dxa"/>
              <w:bottom w:w="15" w:type="dxa"/>
              <w:right w:w="15" w:type="dxa"/>
            </w:tcMar>
          </w:tcPr>
          <w:p w14:paraId="27D2D680" w14:textId="77777777" w:rsidR="00B86D8D" w:rsidRDefault="00B86D8D"/>
        </w:tc>
        <w:tc>
          <w:tcPr>
            <w:tcW w:w="2181" w:type="dxa"/>
            <w:tcMar>
              <w:top w:w="15" w:type="dxa"/>
              <w:left w:w="15" w:type="dxa"/>
              <w:bottom w:w="15" w:type="dxa"/>
              <w:right w:w="150" w:type="dxa"/>
            </w:tcMar>
          </w:tcPr>
          <w:p w14:paraId="5E7BBB9F" w14:textId="77777777" w:rsidR="00B86D8D" w:rsidRDefault="00B86D8D"/>
        </w:tc>
      </w:tr>
      <w:tr w:rsidR="00B86D8D" w14:paraId="7C5703BD" w14:textId="77777777">
        <w:tc>
          <w:tcPr>
            <w:tcW w:w="9659" w:type="dxa"/>
            <w:tcMar>
              <w:top w:w="15" w:type="dxa"/>
              <w:left w:w="225" w:type="dxa"/>
              <w:bottom w:w="15" w:type="dxa"/>
              <w:right w:w="15" w:type="dxa"/>
            </w:tcMar>
          </w:tcPr>
          <w:p w14:paraId="7B055BD0" w14:textId="77777777" w:rsidR="00B86D8D" w:rsidRDefault="00000000">
            <w:pPr>
              <w:spacing w:after="0"/>
            </w:pPr>
            <w:r>
              <w:rPr>
                <w:rFonts w:ascii="Courier New" w:hAnsi="Courier New"/>
                <w:b/>
                <w:color w:val="000000"/>
              </w:rPr>
              <w:t>i. Depreciation on assembly plant</w:t>
            </w:r>
          </w:p>
        </w:tc>
        <w:tc>
          <w:tcPr>
            <w:tcW w:w="1989" w:type="dxa"/>
            <w:tcMar>
              <w:top w:w="15" w:type="dxa"/>
              <w:left w:w="15" w:type="dxa"/>
              <w:bottom w:w="15" w:type="dxa"/>
              <w:right w:w="15" w:type="dxa"/>
            </w:tcMar>
          </w:tcPr>
          <w:p w14:paraId="17A0464E" w14:textId="77777777" w:rsidR="00B86D8D" w:rsidRDefault="00B86D8D"/>
        </w:tc>
        <w:tc>
          <w:tcPr>
            <w:tcW w:w="1981" w:type="dxa"/>
            <w:tcMar>
              <w:top w:w="15" w:type="dxa"/>
              <w:left w:w="15" w:type="dxa"/>
              <w:bottom w:w="15" w:type="dxa"/>
              <w:right w:w="15" w:type="dxa"/>
            </w:tcMar>
          </w:tcPr>
          <w:p w14:paraId="7AB5EF08" w14:textId="77777777" w:rsidR="00B86D8D" w:rsidRDefault="00B86D8D"/>
        </w:tc>
        <w:tc>
          <w:tcPr>
            <w:tcW w:w="2590" w:type="dxa"/>
            <w:tcMar>
              <w:top w:w="15" w:type="dxa"/>
              <w:left w:w="15" w:type="dxa"/>
              <w:bottom w:w="15" w:type="dxa"/>
              <w:right w:w="15" w:type="dxa"/>
            </w:tcMar>
          </w:tcPr>
          <w:p w14:paraId="309FF7CC" w14:textId="77777777" w:rsidR="00B86D8D" w:rsidRDefault="00B86D8D"/>
        </w:tc>
        <w:tc>
          <w:tcPr>
            <w:tcW w:w="2181" w:type="dxa"/>
            <w:tcMar>
              <w:top w:w="15" w:type="dxa"/>
              <w:left w:w="15" w:type="dxa"/>
              <w:bottom w:w="15" w:type="dxa"/>
              <w:right w:w="150" w:type="dxa"/>
            </w:tcMar>
          </w:tcPr>
          <w:p w14:paraId="03F22A8D" w14:textId="77777777" w:rsidR="00B86D8D" w:rsidRDefault="00B86D8D"/>
        </w:tc>
      </w:tr>
      <w:tr w:rsidR="00B86D8D" w14:paraId="64E3A004" w14:textId="77777777">
        <w:tc>
          <w:tcPr>
            <w:tcW w:w="9659" w:type="dxa"/>
            <w:tcMar>
              <w:top w:w="15" w:type="dxa"/>
              <w:left w:w="225" w:type="dxa"/>
              <w:bottom w:w="15" w:type="dxa"/>
              <w:right w:w="15" w:type="dxa"/>
            </w:tcMar>
          </w:tcPr>
          <w:p w14:paraId="3137636B" w14:textId="77777777" w:rsidR="00B86D8D" w:rsidRDefault="00000000">
            <w:pPr>
              <w:spacing w:after="0"/>
            </w:pPr>
            <w:r>
              <w:rPr>
                <w:rFonts w:ascii="Courier New" w:hAnsi="Courier New"/>
                <w:b/>
                <w:color w:val="000000"/>
              </w:rPr>
              <w:t>j. Plant manager's salary</w:t>
            </w:r>
          </w:p>
        </w:tc>
        <w:tc>
          <w:tcPr>
            <w:tcW w:w="1989" w:type="dxa"/>
            <w:tcMar>
              <w:top w:w="15" w:type="dxa"/>
              <w:left w:w="15" w:type="dxa"/>
              <w:bottom w:w="15" w:type="dxa"/>
              <w:right w:w="15" w:type="dxa"/>
            </w:tcMar>
          </w:tcPr>
          <w:p w14:paraId="34EDE028" w14:textId="77777777" w:rsidR="00B86D8D" w:rsidRDefault="00B86D8D"/>
        </w:tc>
        <w:tc>
          <w:tcPr>
            <w:tcW w:w="1981" w:type="dxa"/>
            <w:tcMar>
              <w:top w:w="15" w:type="dxa"/>
              <w:left w:w="15" w:type="dxa"/>
              <w:bottom w:w="15" w:type="dxa"/>
              <w:right w:w="15" w:type="dxa"/>
            </w:tcMar>
          </w:tcPr>
          <w:p w14:paraId="24BD21AB" w14:textId="77777777" w:rsidR="00B86D8D" w:rsidRDefault="00B86D8D"/>
        </w:tc>
        <w:tc>
          <w:tcPr>
            <w:tcW w:w="2590" w:type="dxa"/>
            <w:tcMar>
              <w:top w:w="15" w:type="dxa"/>
              <w:left w:w="15" w:type="dxa"/>
              <w:bottom w:w="15" w:type="dxa"/>
              <w:right w:w="15" w:type="dxa"/>
            </w:tcMar>
          </w:tcPr>
          <w:p w14:paraId="06C16D60" w14:textId="77777777" w:rsidR="00B86D8D" w:rsidRDefault="00B86D8D"/>
        </w:tc>
        <w:tc>
          <w:tcPr>
            <w:tcW w:w="2181" w:type="dxa"/>
            <w:tcMar>
              <w:top w:w="15" w:type="dxa"/>
              <w:left w:w="15" w:type="dxa"/>
              <w:bottom w:w="15" w:type="dxa"/>
              <w:right w:w="150" w:type="dxa"/>
            </w:tcMar>
          </w:tcPr>
          <w:p w14:paraId="458D9D98" w14:textId="77777777" w:rsidR="00B86D8D" w:rsidRDefault="00B86D8D"/>
        </w:tc>
      </w:tr>
      <w:tr w:rsidR="00B86D8D" w14:paraId="61293F03" w14:textId="77777777">
        <w:tc>
          <w:tcPr>
            <w:tcW w:w="9659" w:type="dxa"/>
            <w:tcMar>
              <w:top w:w="15" w:type="dxa"/>
              <w:left w:w="225" w:type="dxa"/>
              <w:bottom w:w="15" w:type="dxa"/>
              <w:right w:w="15" w:type="dxa"/>
            </w:tcMar>
          </w:tcPr>
          <w:p w14:paraId="0B7EA474" w14:textId="77777777" w:rsidR="00B86D8D" w:rsidRDefault="00000000">
            <w:pPr>
              <w:spacing w:after="0"/>
            </w:pPr>
            <w:r>
              <w:rPr>
                <w:rFonts w:ascii="Courier New" w:hAnsi="Courier New"/>
                <w:b/>
                <w:color w:val="000000"/>
              </w:rPr>
              <w:t>k. CEO's salary</w:t>
            </w:r>
          </w:p>
        </w:tc>
        <w:tc>
          <w:tcPr>
            <w:tcW w:w="1989" w:type="dxa"/>
            <w:tcMar>
              <w:top w:w="15" w:type="dxa"/>
              <w:left w:w="15" w:type="dxa"/>
              <w:bottom w:w="15" w:type="dxa"/>
              <w:right w:w="15" w:type="dxa"/>
            </w:tcMar>
          </w:tcPr>
          <w:p w14:paraId="1477B84E" w14:textId="77777777" w:rsidR="00B86D8D" w:rsidRDefault="00B86D8D"/>
        </w:tc>
        <w:tc>
          <w:tcPr>
            <w:tcW w:w="1981" w:type="dxa"/>
            <w:tcMar>
              <w:top w:w="15" w:type="dxa"/>
              <w:left w:w="15" w:type="dxa"/>
              <w:bottom w:w="15" w:type="dxa"/>
              <w:right w:w="15" w:type="dxa"/>
            </w:tcMar>
          </w:tcPr>
          <w:p w14:paraId="4FE64AB9" w14:textId="77777777" w:rsidR="00B86D8D" w:rsidRDefault="00B86D8D"/>
        </w:tc>
        <w:tc>
          <w:tcPr>
            <w:tcW w:w="2590" w:type="dxa"/>
            <w:tcMar>
              <w:top w:w="15" w:type="dxa"/>
              <w:left w:w="15" w:type="dxa"/>
              <w:bottom w:w="15" w:type="dxa"/>
              <w:right w:w="15" w:type="dxa"/>
            </w:tcMar>
          </w:tcPr>
          <w:p w14:paraId="50CD727F" w14:textId="77777777" w:rsidR="00B86D8D" w:rsidRDefault="00B86D8D"/>
        </w:tc>
        <w:tc>
          <w:tcPr>
            <w:tcW w:w="2181" w:type="dxa"/>
            <w:tcMar>
              <w:top w:w="15" w:type="dxa"/>
              <w:left w:w="15" w:type="dxa"/>
              <w:bottom w:w="15" w:type="dxa"/>
              <w:right w:w="150" w:type="dxa"/>
            </w:tcMar>
          </w:tcPr>
          <w:p w14:paraId="74AE636D" w14:textId="77777777" w:rsidR="00B86D8D" w:rsidRDefault="00B86D8D"/>
        </w:tc>
      </w:tr>
      <w:tr w:rsidR="00B86D8D" w14:paraId="4B3F3EC0" w14:textId="77777777">
        <w:tc>
          <w:tcPr>
            <w:tcW w:w="9659" w:type="dxa"/>
            <w:tcMar>
              <w:top w:w="15" w:type="dxa"/>
              <w:left w:w="225" w:type="dxa"/>
              <w:bottom w:w="15" w:type="dxa"/>
              <w:right w:w="15" w:type="dxa"/>
            </w:tcMar>
          </w:tcPr>
          <w:p w14:paraId="06633E05" w14:textId="77777777" w:rsidR="00B86D8D" w:rsidRDefault="00000000">
            <w:pPr>
              <w:spacing w:after="0"/>
            </w:pPr>
            <w:r>
              <w:rPr>
                <w:rFonts w:ascii="Courier New" w:hAnsi="Courier New"/>
                <w:b/>
                <w:color w:val="000000"/>
              </w:rPr>
              <w:t>l. Depreciation on executive building</w:t>
            </w:r>
          </w:p>
        </w:tc>
        <w:tc>
          <w:tcPr>
            <w:tcW w:w="1989" w:type="dxa"/>
            <w:tcMar>
              <w:top w:w="15" w:type="dxa"/>
              <w:left w:w="15" w:type="dxa"/>
              <w:bottom w:w="15" w:type="dxa"/>
              <w:right w:w="15" w:type="dxa"/>
            </w:tcMar>
          </w:tcPr>
          <w:p w14:paraId="284EF6D2" w14:textId="77777777" w:rsidR="00B86D8D" w:rsidRDefault="00B86D8D"/>
        </w:tc>
        <w:tc>
          <w:tcPr>
            <w:tcW w:w="1981" w:type="dxa"/>
            <w:tcMar>
              <w:top w:w="15" w:type="dxa"/>
              <w:left w:w="15" w:type="dxa"/>
              <w:bottom w:w="15" w:type="dxa"/>
              <w:right w:w="15" w:type="dxa"/>
            </w:tcMar>
          </w:tcPr>
          <w:p w14:paraId="785FA82F" w14:textId="77777777" w:rsidR="00B86D8D" w:rsidRDefault="00B86D8D"/>
        </w:tc>
        <w:tc>
          <w:tcPr>
            <w:tcW w:w="2590" w:type="dxa"/>
            <w:tcMar>
              <w:top w:w="15" w:type="dxa"/>
              <w:left w:w="15" w:type="dxa"/>
              <w:bottom w:w="15" w:type="dxa"/>
              <w:right w:w="15" w:type="dxa"/>
            </w:tcMar>
          </w:tcPr>
          <w:p w14:paraId="08C4015F" w14:textId="77777777" w:rsidR="00B86D8D" w:rsidRDefault="00B86D8D"/>
        </w:tc>
        <w:tc>
          <w:tcPr>
            <w:tcW w:w="2181" w:type="dxa"/>
            <w:tcMar>
              <w:top w:w="15" w:type="dxa"/>
              <w:left w:w="15" w:type="dxa"/>
              <w:bottom w:w="15" w:type="dxa"/>
              <w:right w:w="150" w:type="dxa"/>
            </w:tcMar>
          </w:tcPr>
          <w:p w14:paraId="62755B5F" w14:textId="77777777" w:rsidR="00B86D8D" w:rsidRDefault="00B86D8D"/>
        </w:tc>
      </w:tr>
      <w:tr w:rsidR="00B86D8D" w14:paraId="6F935963" w14:textId="77777777">
        <w:tc>
          <w:tcPr>
            <w:tcW w:w="9659" w:type="dxa"/>
            <w:tcMar>
              <w:top w:w="15" w:type="dxa"/>
              <w:left w:w="225" w:type="dxa"/>
              <w:bottom w:w="15" w:type="dxa"/>
              <w:right w:w="15" w:type="dxa"/>
            </w:tcMar>
          </w:tcPr>
          <w:p w14:paraId="54573386" w14:textId="77777777" w:rsidR="00B86D8D" w:rsidRDefault="00000000">
            <w:pPr>
              <w:spacing w:after="0"/>
            </w:pPr>
            <w:r>
              <w:rPr>
                <w:rFonts w:ascii="Courier New" w:hAnsi="Courier New"/>
                <w:b/>
                <w:color w:val="000000"/>
              </w:rPr>
              <w:t>m. Salary of marketing executive</w:t>
            </w:r>
          </w:p>
        </w:tc>
        <w:tc>
          <w:tcPr>
            <w:tcW w:w="1989" w:type="dxa"/>
            <w:tcMar>
              <w:top w:w="15" w:type="dxa"/>
              <w:left w:w="15" w:type="dxa"/>
              <w:bottom w:w="15" w:type="dxa"/>
              <w:right w:w="15" w:type="dxa"/>
            </w:tcMar>
          </w:tcPr>
          <w:p w14:paraId="30608B79" w14:textId="77777777" w:rsidR="00B86D8D" w:rsidRDefault="00B86D8D"/>
        </w:tc>
        <w:tc>
          <w:tcPr>
            <w:tcW w:w="1981" w:type="dxa"/>
            <w:tcMar>
              <w:top w:w="15" w:type="dxa"/>
              <w:left w:w="15" w:type="dxa"/>
              <w:bottom w:w="15" w:type="dxa"/>
              <w:right w:w="15" w:type="dxa"/>
            </w:tcMar>
          </w:tcPr>
          <w:p w14:paraId="02D37B1A" w14:textId="77777777" w:rsidR="00B86D8D" w:rsidRDefault="00B86D8D"/>
        </w:tc>
        <w:tc>
          <w:tcPr>
            <w:tcW w:w="2590" w:type="dxa"/>
            <w:tcMar>
              <w:top w:w="15" w:type="dxa"/>
              <w:left w:w="15" w:type="dxa"/>
              <w:bottom w:w="15" w:type="dxa"/>
              <w:right w:w="15" w:type="dxa"/>
            </w:tcMar>
          </w:tcPr>
          <w:p w14:paraId="06263545" w14:textId="77777777" w:rsidR="00B86D8D" w:rsidRDefault="00B86D8D"/>
        </w:tc>
        <w:tc>
          <w:tcPr>
            <w:tcW w:w="2181" w:type="dxa"/>
            <w:tcMar>
              <w:top w:w="15" w:type="dxa"/>
              <w:left w:w="15" w:type="dxa"/>
              <w:bottom w:w="15" w:type="dxa"/>
              <w:right w:w="150" w:type="dxa"/>
            </w:tcMar>
          </w:tcPr>
          <w:p w14:paraId="02D63A9D" w14:textId="77777777" w:rsidR="00B86D8D" w:rsidRDefault="00B86D8D"/>
        </w:tc>
      </w:tr>
      <w:tr w:rsidR="00B86D8D" w14:paraId="5824D14C" w14:textId="77777777">
        <w:tc>
          <w:tcPr>
            <w:tcW w:w="9659" w:type="dxa"/>
            <w:tcMar>
              <w:top w:w="15" w:type="dxa"/>
              <w:left w:w="225" w:type="dxa"/>
              <w:bottom w:w="15" w:type="dxa"/>
              <w:right w:w="15" w:type="dxa"/>
            </w:tcMar>
          </w:tcPr>
          <w:p w14:paraId="02D91D0A" w14:textId="77777777" w:rsidR="00B86D8D" w:rsidRDefault="00000000">
            <w:pPr>
              <w:spacing w:after="0"/>
            </w:pPr>
            <w:r>
              <w:rPr>
                <w:rFonts w:ascii="Courier New" w:hAnsi="Courier New"/>
                <w:b/>
                <w:color w:val="000000"/>
              </w:rPr>
              <w:t>n. Tires installed on automobiles</w:t>
            </w:r>
          </w:p>
        </w:tc>
        <w:tc>
          <w:tcPr>
            <w:tcW w:w="1989" w:type="dxa"/>
            <w:tcMar>
              <w:top w:w="15" w:type="dxa"/>
              <w:left w:w="15" w:type="dxa"/>
              <w:bottom w:w="15" w:type="dxa"/>
              <w:right w:w="15" w:type="dxa"/>
            </w:tcMar>
          </w:tcPr>
          <w:p w14:paraId="5E3BC5B3" w14:textId="77777777" w:rsidR="00B86D8D" w:rsidRDefault="00B86D8D"/>
        </w:tc>
        <w:tc>
          <w:tcPr>
            <w:tcW w:w="1981" w:type="dxa"/>
            <w:tcMar>
              <w:top w:w="15" w:type="dxa"/>
              <w:left w:w="15" w:type="dxa"/>
              <w:bottom w:w="15" w:type="dxa"/>
              <w:right w:w="15" w:type="dxa"/>
            </w:tcMar>
          </w:tcPr>
          <w:p w14:paraId="361C3F4B" w14:textId="77777777" w:rsidR="00B86D8D" w:rsidRDefault="00B86D8D"/>
        </w:tc>
        <w:tc>
          <w:tcPr>
            <w:tcW w:w="2590" w:type="dxa"/>
            <w:tcMar>
              <w:top w:w="15" w:type="dxa"/>
              <w:left w:w="15" w:type="dxa"/>
              <w:bottom w:w="15" w:type="dxa"/>
              <w:right w:w="15" w:type="dxa"/>
            </w:tcMar>
          </w:tcPr>
          <w:p w14:paraId="74B4F3DD" w14:textId="77777777" w:rsidR="00B86D8D" w:rsidRDefault="00B86D8D"/>
        </w:tc>
        <w:tc>
          <w:tcPr>
            <w:tcW w:w="2181" w:type="dxa"/>
            <w:tcMar>
              <w:top w:w="15" w:type="dxa"/>
              <w:left w:w="15" w:type="dxa"/>
              <w:bottom w:w="15" w:type="dxa"/>
              <w:right w:w="150" w:type="dxa"/>
            </w:tcMar>
          </w:tcPr>
          <w:p w14:paraId="5CFC5A66" w14:textId="77777777" w:rsidR="00B86D8D" w:rsidRDefault="00B86D8D"/>
        </w:tc>
      </w:tr>
      <w:tr w:rsidR="00B86D8D" w14:paraId="377DBB11" w14:textId="77777777">
        <w:tc>
          <w:tcPr>
            <w:tcW w:w="9659" w:type="dxa"/>
            <w:tcMar>
              <w:top w:w="15" w:type="dxa"/>
              <w:left w:w="225" w:type="dxa"/>
              <w:bottom w:w="15" w:type="dxa"/>
              <w:right w:w="15" w:type="dxa"/>
            </w:tcMar>
          </w:tcPr>
          <w:p w14:paraId="177E2D13" w14:textId="77777777" w:rsidR="00B86D8D" w:rsidRDefault="00000000">
            <w:pPr>
              <w:spacing w:after="0"/>
            </w:pPr>
            <w:r>
              <w:rPr>
                <w:rFonts w:ascii="Courier New" w:hAnsi="Courier New"/>
                <w:b/>
                <w:color w:val="000000"/>
              </w:rPr>
              <w:t>o. Advertising</w:t>
            </w:r>
          </w:p>
        </w:tc>
        <w:tc>
          <w:tcPr>
            <w:tcW w:w="1989" w:type="dxa"/>
            <w:tcMar>
              <w:top w:w="15" w:type="dxa"/>
              <w:left w:w="15" w:type="dxa"/>
              <w:bottom w:w="15" w:type="dxa"/>
              <w:right w:w="15" w:type="dxa"/>
            </w:tcMar>
          </w:tcPr>
          <w:p w14:paraId="5E93EAEC" w14:textId="77777777" w:rsidR="00B86D8D" w:rsidRDefault="00B86D8D"/>
        </w:tc>
        <w:tc>
          <w:tcPr>
            <w:tcW w:w="1981" w:type="dxa"/>
            <w:tcMar>
              <w:top w:w="15" w:type="dxa"/>
              <w:left w:w="15" w:type="dxa"/>
              <w:bottom w:w="15" w:type="dxa"/>
              <w:right w:w="15" w:type="dxa"/>
            </w:tcMar>
          </w:tcPr>
          <w:p w14:paraId="6BA84256" w14:textId="77777777" w:rsidR="00B86D8D" w:rsidRDefault="00B86D8D"/>
        </w:tc>
        <w:tc>
          <w:tcPr>
            <w:tcW w:w="2590" w:type="dxa"/>
            <w:tcMar>
              <w:top w:w="15" w:type="dxa"/>
              <w:left w:w="15" w:type="dxa"/>
              <w:bottom w:w="15" w:type="dxa"/>
              <w:right w:w="15" w:type="dxa"/>
            </w:tcMar>
          </w:tcPr>
          <w:p w14:paraId="3105DEF2" w14:textId="77777777" w:rsidR="00B86D8D" w:rsidRDefault="00B86D8D"/>
        </w:tc>
        <w:tc>
          <w:tcPr>
            <w:tcW w:w="2181" w:type="dxa"/>
            <w:tcMar>
              <w:top w:w="15" w:type="dxa"/>
              <w:left w:w="15" w:type="dxa"/>
              <w:bottom w:w="15" w:type="dxa"/>
              <w:right w:w="150" w:type="dxa"/>
            </w:tcMar>
          </w:tcPr>
          <w:p w14:paraId="4946AD93" w14:textId="77777777" w:rsidR="00B86D8D" w:rsidRDefault="00B86D8D"/>
        </w:tc>
      </w:tr>
    </w:tbl>
    <w:p w14:paraId="6D7E4CC5"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color w:val="000000"/>
          <w:sz w:val="24"/>
        </w:rPr>
        <w:t>Required:</w:t>
      </w:r>
      <w:r>
        <w:rPr>
          <w:rFonts w:ascii="Times New Roman"/>
          <w:sz w:val="24"/>
        </w:rPr>
        <w:br/>
      </w:r>
      <w:r>
        <w:rPr>
          <w:rFonts w:ascii="Times New Roman"/>
          <w:color w:val="000000"/>
          <w:sz w:val="24"/>
        </w:rPr>
        <w:t xml:space="preserve">   Complete the answer sheet above by placing an "X" under each heading that identifies the cost involved.</w:t>
      </w:r>
      <w:r>
        <w:rPr>
          <w:rFonts w:ascii="Times New Roman"/>
          <w:sz w:val="24"/>
        </w:rPr>
        <w:br/>
      </w:r>
    </w:p>
    <w:p w14:paraId="21541A5A"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283C10B"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3918E61"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lastRenderedPageBreak/>
        <w:t>15)</w:t>
      </w:r>
      <w:r>
        <w:rPr>
          <w:rFonts w:ascii="Times New Roman"/>
          <w:b/>
          <w:sz w:val="24"/>
        </w:rPr>
        <w:tab/>
      </w:r>
      <w:r>
        <w:rPr>
          <w:rFonts w:ascii="Times New Roman"/>
          <w:color w:val="000000"/>
          <w:sz w:val="24"/>
        </w:rPr>
        <w:t>Asplund Corporation has provided the following information:</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6312"/>
        <w:gridCol w:w="1601"/>
        <w:gridCol w:w="1687"/>
      </w:tblGrid>
      <w:tr w:rsidR="00B86D8D" w14:paraId="36CD2C32" w14:textId="77777777">
        <w:tc>
          <w:tcPr>
            <w:tcW w:w="9160" w:type="dxa"/>
            <w:tcMar>
              <w:top w:w="15" w:type="dxa"/>
              <w:left w:w="225" w:type="dxa"/>
              <w:bottom w:w="15" w:type="dxa"/>
              <w:right w:w="15" w:type="dxa"/>
            </w:tcMar>
          </w:tcPr>
          <w:p w14:paraId="020FC861" w14:textId="77777777" w:rsidR="00B86D8D" w:rsidRDefault="00B86D8D"/>
        </w:tc>
        <w:tc>
          <w:tcPr>
            <w:tcW w:w="2112" w:type="dxa"/>
            <w:tcMar>
              <w:top w:w="15" w:type="dxa"/>
              <w:left w:w="15" w:type="dxa"/>
              <w:bottom w:w="15" w:type="dxa"/>
              <w:right w:w="15" w:type="dxa"/>
            </w:tcMar>
          </w:tcPr>
          <w:p w14:paraId="3286DA00" w14:textId="77777777" w:rsidR="00B86D8D" w:rsidRDefault="00000000">
            <w:pPr>
              <w:spacing w:after="0"/>
              <w:jc w:val="center"/>
            </w:pPr>
            <w:r>
              <w:rPr>
                <w:rFonts w:ascii="Courier New" w:hAnsi="Courier New"/>
                <w:b/>
                <w:color w:val="000000"/>
              </w:rPr>
              <w:t>Cost per Unit</w:t>
            </w:r>
          </w:p>
        </w:tc>
        <w:tc>
          <w:tcPr>
            <w:tcW w:w="2128" w:type="dxa"/>
            <w:tcMar>
              <w:top w:w="15" w:type="dxa"/>
              <w:left w:w="15" w:type="dxa"/>
              <w:bottom w:w="15" w:type="dxa"/>
              <w:right w:w="15" w:type="dxa"/>
            </w:tcMar>
          </w:tcPr>
          <w:p w14:paraId="7A6604A5" w14:textId="77777777" w:rsidR="00B86D8D" w:rsidRDefault="00000000">
            <w:pPr>
              <w:spacing w:after="0"/>
              <w:jc w:val="center"/>
            </w:pPr>
            <w:r>
              <w:rPr>
                <w:rFonts w:ascii="Courier New" w:hAnsi="Courier New"/>
                <w:b/>
                <w:color w:val="000000"/>
              </w:rPr>
              <w:t>Cost per Period</w:t>
            </w:r>
          </w:p>
        </w:tc>
      </w:tr>
      <w:tr w:rsidR="00B86D8D" w14:paraId="117E4E84" w14:textId="77777777">
        <w:tc>
          <w:tcPr>
            <w:tcW w:w="9160" w:type="dxa"/>
            <w:tcMar>
              <w:top w:w="15" w:type="dxa"/>
              <w:left w:w="225" w:type="dxa"/>
              <w:bottom w:w="15" w:type="dxa"/>
              <w:right w:w="15" w:type="dxa"/>
            </w:tcMar>
          </w:tcPr>
          <w:p w14:paraId="7825568C" w14:textId="77777777" w:rsidR="00B86D8D" w:rsidRDefault="00000000">
            <w:pPr>
              <w:spacing w:after="0"/>
            </w:pPr>
            <w:r>
              <w:rPr>
                <w:rFonts w:ascii="Courier New" w:hAnsi="Courier New"/>
                <w:b/>
                <w:color w:val="000000"/>
              </w:rPr>
              <w:t>Direct materials</w:t>
            </w:r>
          </w:p>
        </w:tc>
        <w:tc>
          <w:tcPr>
            <w:tcW w:w="2112" w:type="dxa"/>
            <w:tcMar>
              <w:top w:w="15" w:type="dxa"/>
              <w:left w:w="15" w:type="dxa"/>
              <w:bottom w:w="15" w:type="dxa"/>
              <w:right w:w="300" w:type="dxa"/>
            </w:tcMar>
          </w:tcPr>
          <w:p w14:paraId="4B7637A3" w14:textId="77777777" w:rsidR="00B86D8D" w:rsidRDefault="00000000">
            <w:pPr>
              <w:spacing w:after="0"/>
              <w:jc w:val="right"/>
            </w:pPr>
            <w:r>
              <w:rPr>
                <w:rFonts w:ascii="Courier New" w:hAnsi="Courier New"/>
                <w:color w:val="000000"/>
              </w:rPr>
              <w:t>$ 6.25</w:t>
            </w:r>
          </w:p>
        </w:tc>
        <w:tc>
          <w:tcPr>
            <w:tcW w:w="2128" w:type="dxa"/>
            <w:tcMar>
              <w:top w:w="15" w:type="dxa"/>
              <w:left w:w="15" w:type="dxa"/>
              <w:bottom w:w="15" w:type="dxa"/>
              <w:right w:w="15" w:type="dxa"/>
            </w:tcMar>
          </w:tcPr>
          <w:p w14:paraId="11414EF2" w14:textId="77777777" w:rsidR="00B86D8D" w:rsidRDefault="00B86D8D"/>
        </w:tc>
      </w:tr>
      <w:tr w:rsidR="00B86D8D" w14:paraId="5B8157F2" w14:textId="77777777">
        <w:tc>
          <w:tcPr>
            <w:tcW w:w="9160" w:type="dxa"/>
            <w:tcMar>
              <w:top w:w="15" w:type="dxa"/>
              <w:left w:w="225" w:type="dxa"/>
              <w:bottom w:w="15" w:type="dxa"/>
              <w:right w:w="15" w:type="dxa"/>
            </w:tcMar>
          </w:tcPr>
          <w:p w14:paraId="3596E510" w14:textId="77777777" w:rsidR="00B86D8D" w:rsidRDefault="00000000">
            <w:pPr>
              <w:spacing w:after="0"/>
            </w:pPr>
            <w:r>
              <w:rPr>
                <w:rFonts w:ascii="Courier New" w:hAnsi="Courier New"/>
                <w:b/>
                <w:color w:val="000000"/>
              </w:rPr>
              <w:t>Direct labor</w:t>
            </w:r>
          </w:p>
        </w:tc>
        <w:tc>
          <w:tcPr>
            <w:tcW w:w="2112" w:type="dxa"/>
            <w:tcMar>
              <w:top w:w="15" w:type="dxa"/>
              <w:left w:w="15" w:type="dxa"/>
              <w:bottom w:w="15" w:type="dxa"/>
              <w:right w:w="300" w:type="dxa"/>
            </w:tcMar>
          </w:tcPr>
          <w:p w14:paraId="78DE58BF" w14:textId="77777777" w:rsidR="00B86D8D" w:rsidRDefault="00000000">
            <w:pPr>
              <w:spacing w:after="0"/>
              <w:jc w:val="right"/>
            </w:pPr>
            <w:r>
              <w:rPr>
                <w:rFonts w:ascii="Courier New" w:hAnsi="Courier New"/>
                <w:color w:val="000000"/>
              </w:rPr>
              <w:t>$ 2.90</w:t>
            </w:r>
          </w:p>
        </w:tc>
        <w:tc>
          <w:tcPr>
            <w:tcW w:w="2128" w:type="dxa"/>
            <w:tcMar>
              <w:top w:w="15" w:type="dxa"/>
              <w:left w:w="15" w:type="dxa"/>
              <w:bottom w:w="15" w:type="dxa"/>
              <w:right w:w="15" w:type="dxa"/>
            </w:tcMar>
          </w:tcPr>
          <w:p w14:paraId="04FF9199" w14:textId="77777777" w:rsidR="00B86D8D" w:rsidRDefault="00B86D8D"/>
        </w:tc>
      </w:tr>
      <w:tr w:rsidR="00B86D8D" w14:paraId="779C1EA6" w14:textId="77777777">
        <w:tc>
          <w:tcPr>
            <w:tcW w:w="9160" w:type="dxa"/>
            <w:tcMar>
              <w:top w:w="15" w:type="dxa"/>
              <w:left w:w="225" w:type="dxa"/>
              <w:bottom w:w="15" w:type="dxa"/>
              <w:right w:w="15" w:type="dxa"/>
            </w:tcMar>
          </w:tcPr>
          <w:p w14:paraId="0C17D60E" w14:textId="77777777" w:rsidR="00B86D8D" w:rsidRDefault="00000000">
            <w:pPr>
              <w:spacing w:after="0"/>
            </w:pPr>
            <w:r>
              <w:rPr>
                <w:rFonts w:ascii="Courier New" w:hAnsi="Courier New"/>
                <w:b/>
                <w:color w:val="000000"/>
              </w:rPr>
              <w:t>Variable manufacturing overhead</w:t>
            </w:r>
          </w:p>
        </w:tc>
        <w:tc>
          <w:tcPr>
            <w:tcW w:w="2112" w:type="dxa"/>
            <w:tcMar>
              <w:top w:w="15" w:type="dxa"/>
              <w:left w:w="15" w:type="dxa"/>
              <w:bottom w:w="15" w:type="dxa"/>
              <w:right w:w="300" w:type="dxa"/>
            </w:tcMar>
          </w:tcPr>
          <w:p w14:paraId="097B8339" w14:textId="77777777" w:rsidR="00B86D8D" w:rsidRDefault="00000000">
            <w:pPr>
              <w:spacing w:after="0"/>
              <w:jc w:val="right"/>
            </w:pPr>
            <w:r>
              <w:rPr>
                <w:rFonts w:ascii="Courier New" w:hAnsi="Courier New"/>
                <w:color w:val="000000"/>
              </w:rPr>
              <w:t>$ 1.30</w:t>
            </w:r>
          </w:p>
        </w:tc>
        <w:tc>
          <w:tcPr>
            <w:tcW w:w="2128" w:type="dxa"/>
            <w:tcMar>
              <w:top w:w="15" w:type="dxa"/>
              <w:left w:w="15" w:type="dxa"/>
              <w:bottom w:w="15" w:type="dxa"/>
              <w:right w:w="15" w:type="dxa"/>
            </w:tcMar>
          </w:tcPr>
          <w:p w14:paraId="6265D4A8" w14:textId="77777777" w:rsidR="00B86D8D" w:rsidRDefault="00B86D8D"/>
        </w:tc>
      </w:tr>
      <w:tr w:rsidR="00B86D8D" w14:paraId="74E3D4F3" w14:textId="77777777">
        <w:tc>
          <w:tcPr>
            <w:tcW w:w="9160" w:type="dxa"/>
            <w:tcMar>
              <w:top w:w="15" w:type="dxa"/>
              <w:left w:w="225" w:type="dxa"/>
              <w:bottom w:w="15" w:type="dxa"/>
              <w:right w:w="15" w:type="dxa"/>
            </w:tcMar>
          </w:tcPr>
          <w:p w14:paraId="3B50BC8B" w14:textId="77777777" w:rsidR="00B86D8D" w:rsidRDefault="00000000">
            <w:pPr>
              <w:spacing w:after="0"/>
            </w:pPr>
            <w:r>
              <w:rPr>
                <w:rFonts w:ascii="Courier New" w:hAnsi="Courier New"/>
                <w:b/>
                <w:color w:val="000000"/>
              </w:rPr>
              <w:t>Fixed manufacturing overhead</w:t>
            </w:r>
          </w:p>
        </w:tc>
        <w:tc>
          <w:tcPr>
            <w:tcW w:w="2112" w:type="dxa"/>
            <w:tcMar>
              <w:top w:w="15" w:type="dxa"/>
              <w:left w:w="15" w:type="dxa"/>
              <w:bottom w:w="15" w:type="dxa"/>
              <w:right w:w="15" w:type="dxa"/>
            </w:tcMar>
          </w:tcPr>
          <w:p w14:paraId="235DEC40" w14:textId="77777777" w:rsidR="00B86D8D" w:rsidRDefault="00B86D8D"/>
        </w:tc>
        <w:tc>
          <w:tcPr>
            <w:tcW w:w="2128" w:type="dxa"/>
            <w:tcMar>
              <w:top w:w="15" w:type="dxa"/>
              <w:left w:w="15" w:type="dxa"/>
              <w:bottom w:w="15" w:type="dxa"/>
              <w:right w:w="225" w:type="dxa"/>
            </w:tcMar>
          </w:tcPr>
          <w:p w14:paraId="653D1F3A" w14:textId="77777777" w:rsidR="00B86D8D" w:rsidRDefault="00000000">
            <w:pPr>
              <w:spacing w:after="0"/>
              <w:jc w:val="right"/>
            </w:pPr>
            <w:r>
              <w:rPr>
                <w:rFonts w:ascii="Courier New" w:hAnsi="Courier New"/>
                <w:color w:val="000000"/>
              </w:rPr>
              <w:t>$ 18,000</w:t>
            </w:r>
          </w:p>
        </w:tc>
      </w:tr>
      <w:tr w:rsidR="00B86D8D" w14:paraId="2ED73DC2" w14:textId="77777777">
        <w:tc>
          <w:tcPr>
            <w:tcW w:w="9160" w:type="dxa"/>
            <w:tcMar>
              <w:top w:w="15" w:type="dxa"/>
              <w:left w:w="225" w:type="dxa"/>
              <w:bottom w:w="15" w:type="dxa"/>
              <w:right w:w="15" w:type="dxa"/>
            </w:tcMar>
          </w:tcPr>
          <w:p w14:paraId="636D6928" w14:textId="77777777" w:rsidR="00B86D8D" w:rsidRDefault="00000000">
            <w:pPr>
              <w:spacing w:after="0"/>
            </w:pPr>
            <w:r>
              <w:rPr>
                <w:rFonts w:ascii="Courier New" w:hAnsi="Courier New"/>
                <w:b/>
                <w:color w:val="000000"/>
              </w:rPr>
              <w:t>Sales commissions</w:t>
            </w:r>
          </w:p>
        </w:tc>
        <w:tc>
          <w:tcPr>
            <w:tcW w:w="2112" w:type="dxa"/>
            <w:tcMar>
              <w:top w:w="15" w:type="dxa"/>
              <w:left w:w="15" w:type="dxa"/>
              <w:bottom w:w="15" w:type="dxa"/>
              <w:right w:w="300" w:type="dxa"/>
            </w:tcMar>
          </w:tcPr>
          <w:p w14:paraId="77681F89" w14:textId="77777777" w:rsidR="00B86D8D" w:rsidRDefault="00000000">
            <w:pPr>
              <w:spacing w:after="0"/>
              <w:jc w:val="right"/>
            </w:pPr>
            <w:r>
              <w:rPr>
                <w:rFonts w:ascii="Courier New" w:hAnsi="Courier New"/>
                <w:color w:val="000000"/>
              </w:rPr>
              <w:t>$ 1.50</w:t>
            </w:r>
          </w:p>
        </w:tc>
        <w:tc>
          <w:tcPr>
            <w:tcW w:w="2128" w:type="dxa"/>
            <w:tcMar>
              <w:top w:w="15" w:type="dxa"/>
              <w:left w:w="15" w:type="dxa"/>
              <w:bottom w:w="15" w:type="dxa"/>
              <w:right w:w="15" w:type="dxa"/>
            </w:tcMar>
          </w:tcPr>
          <w:p w14:paraId="708EBC35" w14:textId="77777777" w:rsidR="00B86D8D" w:rsidRDefault="00B86D8D"/>
        </w:tc>
      </w:tr>
      <w:tr w:rsidR="00B86D8D" w14:paraId="76B73BE5" w14:textId="77777777">
        <w:tc>
          <w:tcPr>
            <w:tcW w:w="9160" w:type="dxa"/>
            <w:tcMar>
              <w:top w:w="15" w:type="dxa"/>
              <w:left w:w="225" w:type="dxa"/>
              <w:bottom w:w="15" w:type="dxa"/>
              <w:right w:w="15" w:type="dxa"/>
            </w:tcMar>
          </w:tcPr>
          <w:p w14:paraId="126902BD" w14:textId="77777777" w:rsidR="00B86D8D" w:rsidRDefault="00000000">
            <w:pPr>
              <w:spacing w:after="0"/>
            </w:pPr>
            <w:r>
              <w:rPr>
                <w:rFonts w:ascii="Courier New" w:hAnsi="Courier New"/>
                <w:b/>
                <w:color w:val="000000"/>
              </w:rPr>
              <w:t>Variable administrative expense</w:t>
            </w:r>
          </w:p>
        </w:tc>
        <w:tc>
          <w:tcPr>
            <w:tcW w:w="2112" w:type="dxa"/>
            <w:tcMar>
              <w:top w:w="15" w:type="dxa"/>
              <w:left w:w="15" w:type="dxa"/>
              <w:bottom w:w="15" w:type="dxa"/>
              <w:right w:w="300" w:type="dxa"/>
            </w:tcMar>
          </w:tcPr>
          <w:p w14:paraId="619AB62B" w14:textId="77777777" w:rsidR="00B86D8D" w:rsidRDefault="00000000">
            <w:pPr>
              <w:spacing w:after="0"/>
              <w:jc w:val="right"/>
            </w:pPr>
            <w:r>
              <w:rPr>
                <w:rFonts w:ascii="Courier New" w:hAnsi="Courier New"/>
                <w:color w:val="000000"/>
              </w:rPr>
              <w:t>$ 0.45</w:t>
            </w:r>
          </w:p>
        </w:tc>
        <w:tc>
          <w:tcPr>
            <w:tcW w:w="2128" w:type="dxa"/>
            <w:tcMar>
              <w:top w:w="15" w:type="dxa"/>
              <w:left w:w="15" w:type="dxa"/>
              <w:bottom w:w="15" w:type="dxa"/>
              <w:right w:w="15" w:type="dxa"/>
            </w:tcMar>
          </w:tcPr>
          <w:p w14:paraId="074B8197" w14:textId="77777777" w:rsidR="00B86D8D" w:rsidRDefault="00B86D8D"/>
        </w:tc>
      </w:tr>
      <w:tr w:rsidR="00B86D8D" w14:paraId="22BCB0F6" w14:textId="77777777">
        <w:tc>
          <w:tcPr>
            <w:tcW w:w="9160" w:type="dxa"/>
            <w:tcMar>
              <w:top w:w="15" w:type="dxa"/>
              <w:left w:w="225" w:type="dxa"/>
              <w:bottom w:w="15" w:type="dxa"/>
              <w:right w:w="15" w:type="dxa"/>
            </w:tcMar>
          </w:tcPr>
          <w:p w14:paraId="6E81A950" w14:textId="77777777" w:rsidR="00B86D8D" w:rsidRDefault="00000000">
            <w:pPr>
              <w:spacing w:after="0"/>
            </w:pPr>
            <w:r>
              <w:rPr>
                <w:rFonts w:ascii="Courier New" w:hAnsi="Courier New"/>
                <w:b/>
                <w:color w:val="000000"/>
              </w:rPr>
              <w:t>Fixed selling and administrative expense</w:t>
            </w:r>
          </w:p>
        </w:tc>
        <w:tc>
          <w:tcPr>
            <w:tcW w:w="2112" w:type="dxa"/>
            <w:tcMar>
              <w:top w:w="15" w:type="dxa"/>
              <w:left w:w="15" w:type="dxa"/>
              <w:bottom w:w="15" w:type="dxa"/>
              <w:right w:w="15" w:type="dxa"/>
            </w:tcMar>
          </w:tcPr>
          <w:p w14:paraId="7F495C44" w14:textId="77777777" w:rsidR="00B86D8D" w:rsidRDefault="00B86D8D"/>
        </w:tc>
        <w:tc>
          <w:tcPr>
            <w:tcW w:w="2128" w:type="dxa"/>
            <w:tcMar>
              <w:top w:w="15" w:type="dxa"/>
              <w:left w:w="15" w:type="dxa"/>
              <w:bottom w:w="15" w:type="dxa"/>
              <w:right w:w="225" w:type="dxa"/>
            </w:tcMar>
          </w:tcPr>
          <w:p w14:paraId="3C65A6CC" w14:textId="77777777" w:rsidR="00B86D8D" w:rsidRDefault="00000000">
            <w:pPr>
              <w:spacing w:after="0"/>
              <w:jc w:val="right"/>
            </w:pPr>
            <w:r>
              <w:rPr>
                <w:rFonts w:ascii="Courier New" w:hAnsi="Courier New"/>
                <w:color w:val="000000"/>
              </w:rPr>
              <w:t>$ 7,500</w:t>
            </w:r>
          </w:p>
        </w:tc>
      </w:tr>
    </w:tbl>
    <w:p w14:paraId="3BDD8078"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color w:val="000000"/>
          <w:sz w:val="24"/>
        </w:rPr>
        <w:t>Required:</w:t>
      </w:r>
      <w:r>
        <w:rPr>
          <w:rFonts w:ascii="Times New Roman"/>
          <w:sz w:val="24"/>
        </w:rPr>
        <w:br/>
      </w:r>
      <w:r>
        <w:rPr>
          <w:rFonts w:ascii="Times New Roman"/>
          <w:color w:val="000000"/>
          <w:sz w:val="24"/>
        </w:rPr>
        <w:t xml:space="preserve">   a. For financial reporting purposes, what is the total amount of product costs incurred to make 5,000 units?</w:t>
      </w:r>
      <w:r>
        <w:rPr>
          <w:rFonts w:ascii="Times New Roman"/>
          <w:sz w:val="24"/>
        </w:rPr>
        <w:br/>
      </w:r>
      <w:r>
        <w:rPr>
          <w:rFonts w:ascii="Times New Roman"/>
          <w:color w:val="000000"/>
          <w:sz w:val="24"/>
        </w:rPr>
        <w:t xml:space="preserve">   b. For financial reporting purposes, what is the total amount of period costs incurred to sell 5,000 units?</w:t>
      </w:r>
      <w:r>
        <w:rPr>
          <w:rFonts w:ascii="Times New Roman"/>
          <w:sz w:val="24"/>
        </w:rPr>
        <w:br/>
      </w:r>
    </w:p>
    <w:p w14:paraId="3B9650CA"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0A61D04"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FB3EECE"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Balerio Corporation's relevant range of activity is 8,000 units to 12,000 units. When it produces and sells 10,000 units, its average costs per unit are as follows:</w:t>
      </w:r>
      <w:r>
        <w:rPr>
          <w:rFonts w:ascii="Times New Roman"/>
          <w:sz w:val="24"/>
        </w:rPr>
        <w:br/>
      </w:r>
    </w:p>
    <w:tbl>
      <w:tblPr>
        <w:tblW w:w="0" w:type="auto"/>
        <w:tblLook w:val="04A0" w:firstRow="1" w:lastRow="0" w:firstColumn="1" w:lastColumn="0" w:noHBand="0" w:noVBand="1"/>
      </w:tblPr>
      <w:tblGrid>
        <w:gridCol w:w="7284"/>
        <w:gridCol w:w="2106"/>
      </w:tblGrid>
      <w:tr w:rsidR="00B86D8D" w14:paraId="25F45C92" w14:textId="77777777">
        <w:tc>
          <w:tcPr>
            <w:tcW w:w="8723" w:type="dxa"/>
            <w:tcMar>
              <w:top w:w="15" w:type="dxa"/>
              <w:left w:w="15" w:type="dxa"/>
              <w:bottom w:w="15" w:type="dxa"/>
              <w:right w:w="15" w:type="dxa"/>
            </w:tcMar>
          </w:tcPr>
          <w:p w14:paraId="44DD3232" w14:textId="77777777" w:rsidR="00B86D8D" w:rsidRDefault="00B86D8D"/>
        </w:tc>
        <w:tc>
          <w:tcPr>
            <w:tcW w:w="2377" w:type="dxa"/>
            <w:tcMar>
              <w:top w:w="15" w:type="dxa"/>
              <w:left w:w="15" w:type="dxa"/>
              <w:bottom w:w="15" w:type="dxa"/>
              <w:right w:w="15" w:type="dxa"/>
            </w:tcMar>
          </w:tcPr>
          <w:p w14:paraId="74DB8E70" w14:textId="77777777" w:rsidR="00B86D8D" w:rsidRDefault="00000000">
            <w:pPr>
              <w:spacing w:after="0"/>
              <w:jc w:val="center"/>
            </w:pPr>
            <w:r>
              <w:rPr>
                <w:rFonts w:ascii="Courier New" w:hAnsi="Courier New"/>
                <w:b/>
                <w:color w:val="000000"/>
              </w:rPr>
              <w:t>Average Cost per Unit</w:t>
            </w:r>
          </w:p>
        </w:tc>
      </w:tr>
      <w:tr w:rsidR="00B86D8D" w14:paraId="7DC37FC4" w14:textId="77777777">
        <w:tc>
          <w:tcPr>
            <w:tcW w:w="8723" w:type="dxa"/>
            <w:tcMar>
              <w:top w:w="15" w:type="dxa"/>
              <w:left w:w="225" w:type="dxa"/>
              <w:bottom w:w="15" w:type="dxa"/>
              <w:right w:w="15" w:type="dxa"/>
            </w:tcMar>
          </w:tcPr>
          <w:p w14:paraId="2A900683" w14:textId="77777777" w:rsidR="00B86D8D" w:rsidRDefault="00000000">
            <w:pPr>
              <w:spacing w:after="0"/>
            </w:pPr>
            <w:r>
              <w:rPr>
                <w:rFonts w:ascii="Courier New" w:hAnsi="Courier New"/>
                <w:b/>
                <w:color w:val="000000"/>
              </w:rPr>
              <w:t>Direct materials</w:t>
            </w:r>
          </w:p>
        </w:tc>
        <w:tc>
          <w:tcPr>
            <w:tcW w:w="2377" w:type="dxa"/>
            <w:tcMar>
              <w:top w:w="15" w:type="dxa"/>
              <w:left w:w="15" w:type="dxa"/>
              <w:bottom w:w="15" w:type="dxa"/>
              <w:right w:w="450" w:type="dxa"/>
            </w:tcMar>
          </w:tcPr>
          <w:p w14:paraId="72568F47" w14:textId="77777777" w:rsidR="00B86D8D" w:rsidRDefault="00000000">
            <w:pPr>
              <w:spacing w:after="0"/>
              <w:jc w:val="right"/>
            </w:pPr>
            <w:r>
              <w:rPr>
                <w:rFonts w:ascii="Courier New" w:hAnsi="Courier New"/>
                <w:color w:val="000000"/>
              </w:rPr>
              <w:t>$ 6.90</w:t>
            </w:r>
          </w:p>
        </w:tc>
      </w:tr>
      <w:tr w:rsidR="00B86D8D" w14:paraId="7103917B" w14:textId="77777777">
        <w:tc>
          <w:tcPr>
            <w:tcW w:w="8723" w:type="dxa"/>
            <w:tcMar>
              <w:top w:w="15" w:type="dxa"/>
              <w:left w:w="225" w:type="dxa"/>
              <w:bottom w:w="15" w:type="dxa"/>
              <w:right w:w="15" w:type="dxa"/>
            </w:tcMar>
          </w:tcPr>
          <w:p w14:paraId="50096E79" w14:textId="77777777" w:rsidR="00B86D8D" w:rsidRDefault="00000000">
            <w:pPr>
              <w:spacing w:after="0"/>
            </w:pPr>
            <w:r>
              <w:rPr>
                <w:rFonts w:ascii="Courier New" w:hAnsi="Courier New"/>
                <w:b/>
                <w:color w:val="000000"/>
              </w:rPr>
              <w:t>Direct labor</w:t>
            </w:r>
          </w:p>
        </w:tc>
        <w:tc>
          <w:tcPr>
            <w:tcW w:w="2377" w:type="dxa"/>
            <w:tcMar>
              <w:top w:w="15" w:type="dxa"/>
              <w:left w:w="15" w:type="dxa"/>
              <w:bottom w:w="15" w:type="dxa"/>
              <w:right w:w="450" w:type="dxa"/>
            </w:tcMar>
          </w:tcPr>
          <w:p w14:paraId="14E003EF" w14:textId="77777777" w:rsidR="00B86D8D" w:rsidRDefault="00000000">
            <w:pPr>
              <w:spacing w:after="0"/>
              <w:jc w:val="right"/>
            </w:pPr>
            <w:r>
              <w:rPr>
                <w:rFonts w:ascii="Courier New" w:hAnsi="Courier New"/>
                <w:color w:val="000000"/>
              </w:rPr>
              <w:t>$ 3.70</w:t>
            </w:r>
          </w:p>
        </w:tc>
      </w:tr>
      <w:tr w:rsidR="00B86D8D" w14:paraId="49004169" w14:textId="77777777">
        <w:tc>
          <w:tcPr>
            <w:tcW w:w="8723" w:type="dxa"/>
            <w:tcMar>
              <w:top w:w="15" w:type="dxa"/>
              <w:left w:w="225" w:type="dxa"/>
              <w:bottom w:w="15" w:type="dxa"/>
              <w:right w:w="15" w:type="dxa"/>
            </w:tcMar>
          </w:tcPr>
          <w:p w14:paraId="30F11B96" w14:textId="77777777" w:rsidR="00B86D8D" w:rsidRDefault="00000000">
            <w:pPr>
              <w:spacing w:after="0"/>
            </w:pPr>
            <w:r>
              <w:rPr>
                <w:rFonts w:ascii="Courier New" w:hAnsi="Courier New"/>
                <w:b/>
                <w:color w:val="000000"/>
              </w:rPr>
              <w:t>Variable manufacturing overhead</w:t>
            </w:r>
          </w:p>
        </w:tc>
        <w:tc>
          <w:tcPr>
            <w:tcW w:w="2377" w:type="dxa"/>
            <w:tcMar>
              <w:top w:w="15" w:type="dxa"/>
              <w:left w:w="15" w:type="dxa"/>
              <w:bottom w:w="15" w:type="dxa"/>
              <w:right w:w="450" w:type="dxa"/>
            </w:tcMar>
          </w:tcPr>
          <w:p w14:paraId="2CBC25BB" w14:textId="77777777" w:rsidR="00B86D8D" w:rsidRDefault="00000000">
            <w:pPr>
              <w:spacing w:after="0"/>
              <w:jc w:val="right"/>
            </w:pPr>
            <w:r>
              <w:rPr>
                <w:rFonts w:ascii="Courier New" w:hAnsi="Courier New"/>
                <w:color w:val="000000"/>
              </w:rPr>
              <w:t>$ 2.00</w:t>
            </w:r>
          </w:p>
        </w:tc>
      </w:tr>
      <w:tr w:rsidR="00B86D8D" w14:paraId="395F45E7" w14:textId="77777777">
        <w:tc>
          <w:tcPr>
            <w:tcW w:w="8723" w:type="dxa"/>
            <w:tcMar>
              <w:top w:w="15" w:type="dxa"/>
              <w:left w:w="225" w:type="dxa"/>
              <w:bottom w:w="15" w:type="dxa"/>
              <w:right w:w="15" w:type="dxa"/>
            </w:tcMar>
          </w:tcPr>
          <w:p w14:paraId="29DA481D" w14:textId="77777777" w:rsidR="00B86D8D" w:rsidRDefault="00000000">
            <w:pPr>
              <w:spacing w:after="0"/>
            </w:pPr>
            <w:r>
              <w:rPr>
                <w:rFonts w:ascii="Courier New" w:hAnsi="Courier New"/>
                <w:b/>
                <w:color w:val="000000"/>
              </w:rPr>
              <w:t>Fixed manufacturing overhead</w:t>
            </w:r>
          </w:p>
        </w:tc>
        <w:tc>
          <w:tcPr>
            <w:tcW w:w="2377" w:type="dxa"/>
            <w:tcMar>
              <w:top w:w="15" w:type="dxa"/>
              <w:left w:w="15" w:type="dxa"/>
              <w:bottom w:w="15" w:type="dxa"/>
              <w:right w:w="450" w:type="dxa"/>
            </w:tcMar>
          </w:tcPr>
          <w:p w14:paraId="360D5AC0" w14:textId="77777777" w:rsidR="00B86D8D" w:rsidRDefault="00000000">
            <w:pPr>
              <w:spacing w:after="0"/>
              <w:jc w:val="right"/>
            </w:pPr>
            <w:r>
              <w:rPr>
                <w:rFonts w:ascii="Courier New" w:hAnsi="Courier New"/>
                <w:color w:val="000000"/>
              </w:rPr>
              <w:t>$ 13.90</w:t>
            </w:r>
          </w:p>
        </w:tc>
      </w:tr>
      <w:tr w:rsidR="00B86D8D" w14:paraId="3DBBEBEB" w14:textId="77777777">
        <w:tc>
          <w:tcPr>
            <w:tcW w:w="8723" w:type="dxa"/>
            <w:tcMar>
              <w:top w:w="15" w:type="dxa"/>
              <w:left w:w="225" w:type="dxa"/>
              <w:bottom w:w="15" w:type="dxa"/>
              <w:right w:w="15" w:type="dxa"/>
            </w:tcMar>
          </w:tcPr>
          <w:p w14:paraId="170973B4" w14:textId="77777777" w:rsidR="00B86D8D" w:rsidRDefault="00000000">
            <w:pPr>
              <w:spacing w:after="0"/>
            </w:pPr>
            <w:r>
              <w:rPr>
                <w:rFonts w:ascii="Courier New" w:hAnsi="Courier New"/>
                <w:b/>
                <w:color w:val="000000"/>
              </w:rPr>
              <w:t>Fixed selling expense</w:t>
            </w:r>
          </w:p>
        </w:tc>
        <w:tc>
          <w:tcPr>
            <w:tcW w:w="2377" w:type="dxa"/>
            <w:tcMar>
              <w:top w:w="15" w:type="dxa"/>
              <w:left w:w="15" w:type="dxa"/>
              <w:bottom w:w="15" w:type="dxa"/>
              <w:right w:w="450" w:type="dxa"/>
            </w:tcMar>
          </w:tcPr>
          <w:p w14:paraId="60A8907D" w14:textId="77777777" w:rsidR="00B86D8D" w:rsidRDefault="00000000">
            <w:pPr>
              <w:spacing w:after="0"/>
              <w:jc w:val="right"/>
            </w:pPr>
            <w:r>
              <w:rPr>
                <w:rFonts w:ascii="Courier New" w:hAnsi="Courier New"/>
                <w:color w:val="000000"/>
              </w:rPr>
              <w:t>$ 3.05</w:t>
            </w:r>
          </w:p>
        </w:tc>
      </w:tr>
      <w:tr w:rsidR="00B86D8D" w14:paraId="6F3A980B" w14:textId="77777777">
        <w:tc>
          <w:tcPr>
            <w:tcW w:w="8723" w:type="dxa"/>
            <w:tcMar>
              <w:top w:w="15" w:type="dxa"/>
              <w:left w:w="225" w:type="dxa"/>
              <w:bottom w:w="15" w:type="dxa"/>
              <w:right w:w="15" w:type="dxa"/>
            </w:tcMar>
          </w:tcPr>
          <w:p w14:paraId="6D566E69" w14:textId="77777777" w:rsidR="00B86D8D" w:rsidRDefault="00000000">
            <w:pPr>
              <w:spacing w:after="0"/>
            </w:pPr>
            <w:r>
              <w:rPr>
                <w:rFonts w:ascii="Courier New" w:hAnsi="Courier New"/>
                <w:b/>
                <w:color w:val="000000"/>
              </w:rPr>
              <w:t>Fixed administrative expense</w:t>
            </w:r>
          </w:p>
        </w:tc>
        <w:tc>
          <w:tcPr>
            <w:tcW w:w="2377" w:type="dxa"/>
            <w:tcMar>
              <w:top w:w="15" w:type="dxa"/>
              <w:left w:w="15" w:type="dxa"/>
              <w:bottom w:w="15" w:type="dxa"/>
              <w:right w:w="450" w:type="dxa"/>
            </w:tcMar>
          </w:tcPr>
          <w:p w14:paraId="27D69C65" w14:textId="77777777" w:rsidR="00B86D8D" w:rsidRDefault="00000000">
            <w:pPr>
              <w:spacing w:after="0"/>
              <w:jc w:val="right"/>
            </w:pPr>
            <w:r>
              <w:rPr>
                <w:rFonts w:ascii="Courier New" w:hAnsi="Courier New"/>
                <w:color w:val="000000"/>
              </w:rPr>
              <w:t>$ 1.80</w:t>
            </w:r>
          </w:p>
        </w:tc>
      </w:tr>
      <w:tr w:rsidR="00B86D8D" w14:paraId="48859964" w14:textId="77777777">
        <w:tc>
          <w:tcPr>
            <w:tcW w:w="8723" w:type="dxa"/>
            <w:tcMar>
              <w:top w:w="15" w:type="dxa"/>
              <w:left w:w="225" w:type="dxa"/>
              <w:bottom w:w="15" w:type="dxa"/>
              <w:right w:w="15" w:type="dxa"/>
            </w:tcMar>
          </w:tcPr>
          <w:p w14:paraId="35E7D788" w14:textId="77777777" w:rsidR="00B86D8D" w:rsidRDefault="00000000">
            <w:pPr>
              <w:spacing w:after="0"/>
            </w:pPr>
            <w:r>
              <w:rPr>
                <w:rFonts w:ascii="Courier New" w:hAnsi="Courier New"/>
                <w:b/>
                <w:color w:val="000000"/>
              </w:rPr>
              <w:t>Sales commissions</w:t>
            </w:r>
          </w:p>
        </w:tc>
        <w:tc>
          <w:tcPr>
            <w:tcW w:w="2377" w:type="dxa"/>
            <w:tcMar>
              <w:top w:w="15" w:type="dxa"/>
              <w:left w:w="15" w:type="dxa"/>
              <w:bottom w:w="15" w:type="dxa"/>
              <w:right w:w="450" w:type="dxa"/>
            </w:tcMar>
          </w:tcPr>
          <w:p w14:paraId="1A4447DD" w14:textId="77777777" w:rsidR="00B86D8D" w:rsidRDefault="00000000">
            <w:pPr>
              <w:spacing w:after="0"/>
              <w:jc w:val="right"/>
            </w:pPr>
            <w:r>
              <w:rPr>
                <w:rFonts w:ascii="Courier New" w:hAnsi="Courier New"/>
                <w:color w:val="000000"/>
              </w:rPr>
              <w:t>$ 0.50</w:t>
            </w:r>
          </w:p>
        </w:tc>
      </w:tr>
      <w:tr w:rsidR="00B86D8D" w14:paraId="67908A48" w14:textId="77777777">
        <w:tc>
          <w:tcPr>
            <w:tcW w:w="8723" w:type="dxa"/>
            <w:tcMar>
              <w:top w:w="15" w:type="dxa"/>
              <w:left w:w="225" w:type="dxa"/>
              <w:bottom w:w="15" w:type="dxa"/>
              <w:right w:w="15" w:type="dxa"/>
            </w:tcMar>
          </w:tcPr>
          <w:p w14:paraId="485A5C55" w14:textId="77777777" w:rsidR="00B86D8D" w:rsidRDefault="00000000">
            <w:pPr>
              <w:spacing w:after="0"/>
            </w:pPr>
            <w:r>
              <w:rPr>
                <w:rFonts w:ascii="Courier New" w:hAnsi="Courier New"/>
                <w:b/>
                <w:color w:val="000000"/>
              </w:rPr>
              <w:t>Variable administrative expense</w:t>
            </w:r>
          </w:p>
        </w:tc>
        <w:tc>
          <w:tcPr>
            <w:tcW w:w="2377" w:type="dxa"/>
            <w:tcMar>
              <w:top w:w="15" w:type="dxa"/>
              <w:left w:w="15" w:type="dxa"/>
              <w:bottom w:w="15" w:type="dxa"/>
              <w:right w:w="450" w:type="dxa"/>
            </w:tcMar>
          </w:tcPr>
          <w:p w14:paraId="4D94FBE6" w14:textId="77777777" w:rsidR="00B86D8D" w:rsidRDefault="00000000">
            <w:pPr>
              <w:spacing w:after="0"/>
              <w:jc w:val="right"/>
            </w:pPr>
            <w:r>
              <w:rPr>
                <w:rFonts w:ascii="Courier New" w:hAnsi="Courier New"/>
                <w:color w:val="000000"/>
              </w:rPr>
              <w:t>$ 0.40</w:t>
            </w:r>
          </w:p>
        </w:tc>
      </w:tr>
    </w:tbl>
    <w:p w14:paraId="2F15E34B"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color w:val="000000"/>
          <w:sz w:val="24"/>
        </w:rPr>
        <w:lastRenderedPageBreak/>
        <w:t>Required:</w:t>
      </w:r>
      <w:r>
        <w:rPr>
          <w:rFonts w:ascii="Times New Roman"/>
          <w:sz w:val="24"/>
        </w:rPr>
        <w:br/>
      </w:r>
      <w:r>
        <w:rPr>
          <w:rFonts w:ascii="Times New Roman"/>
          <w:color w:val="000000"/>
          <w:sz w:val="24"/>
        </w:rPr>
        <w:t xml:space="preserve">   a. For financial reporting purposes, what is the total amount of product costs incurred to make 10,000 units? </w:t>
      </w:r>
      <w:r>
        <w:rPr>
          <w:rFonts w:ascii="Times New Roman"/>
          <w:b/>
          <w:color w:val="000000"/>
          <w:sz w:val="24"/>
        </w:rPr>
        <w:t>(Do not round intermediate calculations.)</w:t>
      </w:r>
      <w:r>
        <w:rPr>
          <w:rFonts w:ascii="Times New Roman"/>
          <w:sz w:val="24"/>
        </w:rPr>
        <w:br/>
      </w:r>
      <w:r>
        <w:rPr>
          <w:rFonts w:ascii="Times New Roman"/>
          <w:color w:val="000000"/>
          <w:sz w:val="24"/>
        </w:rPr>
        <w:t xml:space="preserve">   b. If 9,000 units are sold, what is the variable cost per unit sold? </w:t>
      </w:r>
      <w:r>
        <w:rPr>
          <w:rFonts w:ascii="Times New Roman"/>
          <w:b/>
          <w:color w:val="000000"/>
          <w:sz w:val="24"/>
        </w:rPr>
        <w:t>(Round "Per unit" answer to 2 decimal places.)</w:t>
      </w:r>
      <w:r>
        <w:rPr>
          <w:rFonts w:ascii="Times New Roman"/>
          <w:sz w:val="24"/>
        </w:rPr>
        <w:br/>
      </w:r>
      <w:r>
        <w:rPr>
          <w:rFonts w:ascii="Times New Roman"/>
          <w:color w:val="000000"/>
          <w:sz w:val="24"/>
        </w:rPr>
        <w:t xml:space="preserve">   c. If 9,000 units are sold, what is the total amount of variable costs related to the units sold? </w:t>
      </w:r>
      <w:r>
        <w:rPr>
          <w:rFonts w:ascii="Times New Roman"/>
          <w:b/>
          <w:color w:val="000000"/>
          <w:sz w:val="24"/>
        </w:rPr>
        <w:t>(Do not round intermediate calculations. Round "Per unit" answer to 2 decimal places.)</w:t>
      </w:r>
      <w:r>
        <w:rPr>
          <w:rFonts w:ascii="Times New Roman"/>
          <w:sz w:val="24"/>
        </w:rPr>
        <w:br/>
      </w:r>
      <w:r>
        <w:rPr>
          <w:rFonts w:ascii="Times New Roman"/>
          <w:color w:val="000000"/>
          <w:sz w:val="24"/>
        </w:rPr>
        <w:t xml:space="preserve">   d. If the selling price is $19.70 per unit, what is the contribution margin per unit sold? </w:t>
      </w:r>
      <w:r>
        <w:rPr>
          <w:rFonts w:ascii="Times New Roman"/>
          <w:b/>
          <w:color w:val="000000"/>
          <w:sz w:val="24"/>
        </w:rPr>
        <w:t>(Round "Per unit" answer to 2 decimal places.)</w:t>
      </w:r>
      <w:r>
        <w:rPr>
          <w:rFonts w:ascii="Times New Roman"/>
          <w:sz w:val="24"/>
        </w:rPr>
        <w:br/>
      </w:r>
      <w:r>
        <w:rPr>
          <w:rFonts w:ascii="Times New Roman"/>
          <w:color w:val="000000"/>
          <w:sz w:val="24"/>
        </w:rPr>
        <w:t xml:space="preserve">   e. What incremental manufacturing cost will the company incur if it increases production from 10,000 to 10,001 units? </w:t>
      </w:r>
      <w:r>
        <w:rPr>
          <w:rFonts w:ascii="Times New Roman"/>
          <w:b/>
          <w:color w:val="000000"/>
          <w:sz w:val="24"/>
        </w:rPr>
        <w:t>(Round "Per unit" answer to 2 decimal places.)</w:t>
      </w:r>
      <w:r>
        <w:rPr>
          <w:rFonts w:ascii="Times New Roman"/>
          <w:sz w:val="24"/>
        </w:rPr>
        <w:br/>
      </w:r>
    </w:p>
    <w:p w14:paraId="75BD86BD"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2E70058"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304D0DC"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Balerio Corporation's relevant range of activity is 7,000 units to 11,000 units. When it produces and sells 9,000 units, its average costs per unit are as follows:</w:t>
      </w:r>
      <w:r>
        <w:rPr>
          <w:rFonts w:ascii="Times New Roman"/>
          <w:sz w:val="24"/>
        </w:rPr>
        <w:br/>
      </w:r>
    </w:p>
    <w:tbl>
      <w:tblPr>
        <w:tblW w:w="0" w:type="auto"/>
        <w:tblLook w:val="04A0" w:firstRow="1" w:lastRow="0" w:firstColumn="1" w:lastColumn="0" w:noHBand="0" w:noVBand="1"/>
      </w:tblPr>
      <w:tblGrid>
        <w:gridCol w:w="7238"/>
        <w:gridCol w:w="2152"/>
      </w:tblGrid>
      <w:tr w:rsidR="00B86D8D" w14:paraId="077462B6" w14:textId="77777777">
        <w:tc>
          <w:tcPr>
            <w:tcW w:w="8330" w:type="dxa"/>
            <w:tcMar>
              <w:top w:w="15" w:type="dxa"/>
              <w:left w:w="15" w:type="dxa"/>
              <w:bottom w:w="15" w:type="dxa"/>
              <w:right w:w="15" w:type="dxa"/>
            </w:tcMar>
          </w:tcPr>
          <w:p w14:paraId="1ACD7E2A" w14:textId="77777777" w:rsidR="00B86D8D" w:rsidRDefault="00B86D8D"/>
        </w:tc>
        <w:tc>
          <w:tcPr>
            <w:tcW w:w="2370" w:type="dxa"/>
            <w:tcMar>
              <w:top w:w="15" w:type="dxa"/>
              <w:left w:w="15" w:type="dxa"/>
              <w:bottom w:w="15" w:type="dxa"/>
              <w:right w:w="15" w:type="dxa"/>
            </w:tcMar>
          </w:tcPr>
          <w:p w14:paraId="586DCD93" w14:textId="77777777" w:rsidR="00B86D8D" w:rsidRDefault="00000000">
            <w:pPr>
              <w:spacing w:after="0"/>
              <w:jc w:val="center"/>
            </w:pPr>
            <w:r>
              <w:rPr>
                <w:rFonts w:ascii="Courier New" w:hAnsi="Courier New"/>
                <w:b/>
                <w:color w:val="000000"/>
              </w:rPr>
              <w:t>Average Cost per Unit</w:t>
            </w:r>
          </w:p>
        </w:tc>
      </w:tr>
      <w:tr w:rsidR="00B86D8D" w14:paraId="1FBCD5BA" w14:textId="77777777">
        <w:tc>
          <w:tcPr>
            <w:tcW w:w="8330" w:type="dxa"/>
            <w:tcMar>
              <w:top w:w="15" w:type="dxa"/>
              <w:left w:w="225" w:type="dxa"/>
              <w:bottom w:w="15" w:type="dxa"/>
              <w:right w:w="15" w:type="dxa"/>
            </w:tcMar>
          </w:tcPr>
          <w:p w14:paraId="16FB9F96" w14:textId="77777777" w:rsidR="00B86D8D" w:rsidRDefault="00000000">
            <w:pPr>
              <w:spacing w:after="0"/>
            </w:pPr>
            <w:r>
              <w:rPr>
                <w:rFonts w:ascii="Courier New" w:hAnsi="Courier New"/>
                <w:b/>
                <w:color w:val="000000"/>
              </w:rPr>
              <w:t>Direct materials</w:t>
            </w:r>
          </w:p>
        </w:tc>
        <w:tc>
          <w:tcPr>
            <w:tcW w:w="2370" w:type="dxa"/>
            <w:tcMar>
              <w:top w:w="15" w:type="dxa"/>
              <w:left w:w="15" w:type="dxa"/>
              <w:bottom w:w="15" w:type="dxa"/>
              <w:right w:w="450" w:type="dxa"/>
            </w:tcMar>
          </w:tcPr>
          <w:p w14:paraId="4E25EB33" w14:textId="77777777" w:rsidR="00B86D8D" w:rsidRDefault="00000000">
            <w:pPr>
              <w:spacing w:after="0"/>
              <w:jc w:val="right"/>
            </w:pPr>
            <w:r>
              <w:rPr>
                <w:rFonts w:ascii="Courier New" w:hAnsi="Courier New"/>
                <w:color w:val="000000"/>
              </w:rPr>
              <w:t>$ 6.80</w:t>
            </w:r>
          </w:p>
        </w:tc>
      </w:tr>
      <w:tr w:rsidR="00B86D8D" w14:paraId="0DE109C2" w14:textId="77777777">
        <w:tc>
          <w:tcPr>
            <w:tcW w:w="8330" w:type="dxa"/>
            <w:tcMar>
              <w:top w:w="15" w:type="dxa"/>
              <w:left w:w="225" w:type="dxa"/>
              <w:bottom w:w="15" w:type="dxa"/>
              <w:right w:w="15" w:type="dxa"/>
            </w:tcMar>
          </w:tcPr>
          <w:p w14:paraId="2A5FFE03" w14:textId="77777777" w:rsidR="00B86D8D" w:rsidRDefault="00000000">
            <w:pPr>
              <w:spacing w:after="0"/>
            </w:pPr>
            <w:r>
              <w:rPr>
                <w:rFonts w:ascii="Courier New" w:hAnsi="Courier New"/>
                <w:b/>
                <w:color w:val="000000"/>
              </w:rPr>
              <w:t>Direct labor</w:t>
            </w:r>
          </w:p>
        </w:tc>
        <w:tc>
          <w:tcPr>
            <w:tcW w:w="2370" w:type="dxa"/>
            <w:tcMar>
              <w:top w:w="15" w:type="dxa"/>
              <w:left w:w="15" w:type="dxa"/>
              <w:bottom w:w="15" w:type="dxa"/>
              <w:right w:w="450" w:type="dxa"/>
            </w:tcMar>
          </w:tcPr>
          <w:p w14:paraId="3FA090D5" w14:textId="77777777" w:rsidR="00B86D8D" w:rsidRDefault="00000000">
            <w:pPr>
              <w:spacing w:after="0"/>
              <w:jc w:val="right"/>
            </w:pPr>
            <w:r>
              <w:rPr>
                <w:rFonts w:ascii="Courier New" w:hAnsi="Courier New"/>
                <w:color w:val="000000"/>
              </w:rPr>
              <w:t>$ 3.20</w:t>
            </w:r>
          </w:p>
        </w:tc>
      </w:tr>
      <w:tr w:rsidR="00B86D8D" w14:paraId="18B276AC" w14:textId="77777777">
        <w:tc>
          <w:tcPr>
            <w:tcW w:w="8330" w:type="dxa"/>
            <w:tcMar>
              <w:top w:w="15" w:type="dxa"/>
              <w:left w:w="225" w:type="dxa"/>
              <w:bottom w:w="15" w:type="dxa"/>
              <w:right w:w="15" w:type="dxa"/>
            </w:tcMar>
          </w:tcPr>
          <w:p w14:paraId="0D400ACE" w14:textId="77777777" w:rsidR="00B86D8D" w:rsidRDefault="00000000">
            <w:pPr>
              <w:spacing w:after="0"/>
            </w:pPr>
            <w:r>
              <w:rPr>
                <w:rFonts w:ascii="Courier New" w:hAnsi="Courier New"/>
                <w:b/>
                <w:color w:val="000000"/>
              </w:rPr>
              <w:t>Variable manufacturing overhead</w:t>
            </w:r>
          </w:p>
        </w:tc>
        <w:tc>
          <w:tcPr>
            <w:tcW w:w="2370" w:type="dxa"/>
            <w:tcMar>
              <w:top w:w="15" w:type="dxa"/>
              <w:left w:w="15" w:type="dxa"/>
              <w:bottom w:w="15" w:type="dxa"/>
              <w:right w:w="450" w:type="dxa"/>
            </w:tcMar>
          </w:tcPr>
          <w:p w14:paraId="6CEB4492" w14:textId="77777777" w:rsidR="00B86D8D" w:rsidRDefault="00000000">
            <w:pPr>
              <w:spacing w:after="0"/>
              <w:jc w:val="right"/>
            </w:pPr>
            <w:r>
              <w:rPr>
                <w:rFonts w:ascii="Courier New" w:hAnsi="Courier New"/>
                <w:color w:val="000000"/>
              </w:rPr>
              <w:t>$ 1.60</w:t>
            </w:r>
          </w:p>
        </w:tc>
      </w:tr>
      <w:tr w:rsidR="00B86D8D" w14:paraId="6D032CF8" w14:textId="77777777">
        <w:tc>
          <w:tcPr>
            <w:tcW w:w="8330" w:type="dxa"/>
            <w:tcMar>
              <w:top w:w="15" w:type="dxa"/>
              <w:left w:w="225" w:type="dxa"/>
              <w:bottom w:w="15" w:type="dxa"/>
              <w:right w:w="15" w:type="dxa"/>
            </w:tcMar>
          </w:tcPr>
          <w:p w14:paraId="117F720A" w14:textId="77777777" w:rsidR="00B86D8D" w:rsidRDefault="00000000">
            <w:pPr>
              <w:spacing w:after="0"/>
            </w:pPr>
            <w:r>
              <w:rPr>
                <w:rFonts w:ascii="Courier New" w:hAnsi="Courier New"/>
                <w:b/>
                <w:color w:val="000000"/>
              </w:rPr>
              <w:t>Fixed manufacturing overhead</w:t>
            </w:r>
          </w:p>
        </w:tc>
        <w:tc>
          <w:tcPr>
            <w:tcW w:w="2370" w:type="dxa"/>
            <w:tcMar>
              <w:top w:w="15" w:type="dxa"/>
              <w:left w:w="15" w:type="dxa"/>
              <w:bottom w:w="15" w:type="dxa"/>
              <w:right w:w="450" w:type="dxa"/>
            </w:tcMar>
          </w:tcPr>
          <w:p w14:paraId="61469D08" w14:textId="77777777" w:rsidR="00B86D8D" w:rsidRDefault="00000000">
            <w:pPr>
              <w:spacing w:after="0"/>
              <w:jc w:val="right"/>
            </w:pPr>
            <w:r>
              <w:rPr>
                <w:rFonts w:ascii="Courier New" w:hAnsi="Courier New"/>
                <w:color w:val="000000"/>
              </w:rPr>
              <w:t>$ 13.50</w:t>
            </w:r>
          </w:p>
        </w:tc>
      </w:tr>
      <w:tr w:rsidR="00B86D8D" w14:paraId="3F0FFF30" w14:textId="77777777">
        <w:tc>
          <w:tcPr>
            <w:tcW w:w="8330" w:type="dxa"/>
            <w:tcMar>
              <w:top w:w="15" w:type="dxa"/>
              <w:left w:w="225" w:type="dxa"/>
              <w:bottom w:w="15" w:type="dxa"/>
              <w:right w:w="15" w:type="dxa"/>
            </w:tcMar>
          </w:tcPr>
          <w:p w14:paraId="2DE129F8" w14:textId="77777777" w:rsidR="00B86D8D" w:rsidRDefault="00000000">
            <w:pPr>
              <w:spacing w:after="0"/>
            </w:pPr>
            <w:r>
              <w:rPr>
                <w:rFonts w:ascii="Courier New" w:hAnsi="Courier New"/>
                <w:b/>
                <w:color w:val="000000"/>
              </w:rPr>
              <w:t>Fixed selling expense</w:t>
            </w:r>
          </w:p>
        </w:tc>
        <w:tc>
          <w:tcPr>
            <w:tcW w:w="2370" w:type="dxa"/>
            <w:tcMar>
              <w:top w:w="15" w:type="dxa"/>
              <w:left w:w="15" w:type="dxa"/>
              <w:bottom w:w="15" w:type="dxa"/>
              <w:right w:w="450" w:type="dxa"/>
            </w:tcMar>
          </w:tcPr>
          <w:p w14:paraId="3213DCF2" w14:textId="77777777" w:rsidR="00B86D8D" w:rsidRDefault="00000000">
            <w:pPr>
              <w:spacing w:after="0"/>
              <w:jc w:val="right"/>
            </w:pPr>
            <w:r>
              <w:rPr>
                <w:rFonts w:ascii="Courier New" w:hAnsi="Courier New"/>
                <w:color w:val="000000"/>
              </w:rPr>
              <w:t>$ 2.25</w:t>
            </w:r>
          </w:p>
        </w:tc>
      </w:tr>
      <w:tr w:rsidR="00B86D8D" w14:paraId="5E2707C7" w14:textId="77777777">
        <w:tc>
          <w:tcPr>
            <w:tcW w:w="8330" w:type="dxa"/>
            <w:tcMar>
              <w:top w:w="15" w:type="dxa"/>
              <w:left w:w="225" w:type="dxa"/>
              <w:bottom w:w="15" w:type="dxa"/>
              <w:right w:w="15" w:type="dxa"/>
            </w:tcMar>
          </w:tcPr>
          <w:p w14:paraId="63BDB505" w14:textId="77777777" w:rsidR="00B86D8D" w:rsidRDefault="00000000">
            <w:pPr>
              <w:spacing w:after="0"/>
            </w:pPr>
            <w:r>
              <w:rPr>
                <w:rFonts w:ascii="Courier New" w:hAnsi="Courier New"/>
                <w:b/>
                <w:color w:val="000000"/>
              </w:rPr>
              <w:t>Fixed administrative expense</w:t>
            </w:r>
          </w:p>
        </w:tc>
        <w:tc>
          <w:tcPr>
            <w:tcW w:w="2370" w:type="dxa"/>
            <w:tcMar>
              <w:top w:w="15" w:type="dxa"/>
              <w:left w:w="15" w:type="dxa"/>
              <w:bottom w:w="15" w:type="dxa"/>
              <w:right w:w="450" w:type="dxa"/>
            </w:tcMar>
          </w:tcPr>
          <w:p w14:paraId="7FD65FD2" w14:textId="77777777" w:rsidR="00B86D8D" w:rsidRDefault="00000000">
            <w:pPr>
              <w:spacing w:after="0"/>
              <w:jc w:val="right"/>
            </w:pPr>
            <w:r>
              <w:rPr>
                <w:rFonts w:ascii="Courier New" w:hAnsi="Courier New"/>
                <w:color w:val="000000"/>
              </w:rPr>
              <w:t>$ 1.80</w:t>
            </w:r>
          </w:p>
        </w:tc>
      </w:tr>
      <w:tr w:rsidR="00B86D8D" w14:paraId="5D6E6034" w14:textId="77777777">
        <w:tc>
          <w:tcPr>
            <w:tcW w:w="8330" w:type="dxa"/>
            <w:tcMar>
              <w:top w:w="15" w:type="dxa"/>
              <w:left w:w="225" w:type="dxa"/>
              <w:bottom w:w="15" w:type="dxa"/>
              <w:right w:w="15" w:type="dxa"/>
            </w:tcMar>
          </w:tcPr>
          <w:p w14:paraId="1A624D50" w14:textId="77777777" w:rsidR="00B86D8D" w:rsidRDefault="00000000">
            <w:pPr>
              <w:spacing w:after="0"/>
            </w:pPr>
            <w:r>
              <w:rPr>
                <w:rFonts w:ascii="Courier New" w:hAnsi="Courier New"/>
                <w:b/>
                <w:color w:val="000000"/>
              </w:rPr>
              <w:t>Sales commissions</w:t>
            </w:r>
          </w:p>
        </w:tc>
        <w:tc>
          <w:tcPr>
            <w:tcW w:w="2370" w:type="dxa"/>
            <w:tcMar>
              <w:top w:w="15" w:type="dxa"/>
              <w:left w:w="15" w:type="dxa"/>
              <w:bottom w:w="15" w:type="dxa"/>
              <w:right w:w="450" w:type="dxa"/>
            </w:tcMar>
          </w:tcPr>
          <w:p w14:paraId="483CBEBE" w14:textId="77777777" w:rsidR="00B86D8D" w:rsidRDefault="00000000">
            <w:pPr>
              <w:spacing w:after="0"/>
              <w:jc w:val="right"/>
            </w:pPr>
            <w:r>
              <w:rPr>
                <w:rFonts w:ascii="Courier New" w:hAnsi="Courier New"/>
                <w:color w:val="000000"/>
              </w:rPr>
              <w:t>$ 0.50</w:t>
            </w:r>
          </w:p>
        </w:tc>
      </w:tr>
      <w:tr w:rsidR="00B86D8D" w14:paraId="3C1F53DD" w14:textId="77777777">
        <w:tc>
          <w:tcPr>
            <w:tcW w:w="8330" w:type="dxa"/>
            <w:tcMar>
              <w:top w:w="15" w:type="dxa"/>
              <w:left w:w="225" w:type="dxa"/>
              <w:bottom w:w="15" w:type="dxa"/>
              <w:right w:w="15" w:type="dxa"/>
            </w:tcMar>
          </w:tcPr>
          <w:p w14:paraId="6E6D9B48" w14:textId="77777777" w:rsidR="00B86D8D" w:rsidRDefault="00000000">
            <w:pPr>
              <w:spacing w:after="0"/>
            </w:pPr>
            <w:r>
              <w:rPr>
                <w:rFonts w:ascii="Courier New" w:hAnsi="Courier New"/>
                <w:b/>
                <w:color w:val="000000"/>
              </w:rPr>
              <w:t>Variable administrative expense</w:t>
            </w:r>
          </w:p>
        </w:tc>
        <w:tc>
          <w:tcPr>
            <w:tcW w:w="2370" w:type="dxa"/>
            <w:tcMar>
              <w:top w:w="15" w:type="dxa"/>
              <w:left w:w="15" w:type="dxa"/>
              <w:bottom w:w="15" w:type="dxa"/>
              <w:right w:w="450" w:type="dxa"/>
            </w:tcMar>
          </w:tcPr>
          <w:p w14:paraId="7DEB04AD" w14:textId="77777777" w:rsidR="00B86D8D" w:rsidRDefault="00000000">
            <w:pPr>
              <w:spacing w:after="0"/>
              <w:jc w:val="right"/>
            </w:pPr>
            <w:r>
              <w:rPr>
                <w:rFonts w:ascii="Courier New" w:hAnsi="Courier New"/>
                <w:color w:val="000000"/>
              </w:rPr>
              <w:t>$ 0.40</w:t>
            </w:r>
          </w:p>
        </w:tc>
      </w:tr>
    </w:tbl>
    <w:p w14:paraId="18E1183C"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color w:val="000000"/>
          <w:sz w:val="24"/>
        </w:rPr>
        <w:lastRenderedPageBreak/>
        <w:t>Required:</w:t>
      </w:r>
      <w:r>
        <w:rPr>
          <w:rFonts w:ascii="Times New Roman"/>
          <w:sz w:val="24"/>
        </w:rPr>
        <w:br/>
      </w:r>
      <w:r>
        <w:rPr>
          <w:rFonts w:ascii="Times New Roman"/>
          <w:color w:val="000000"/>
          <w:sz w:val="24"/>
        </w:rPr>
        <w:t xml:space="preserve">   a. For financial reporting purposes, what is the total amount of product costs incurred to make 9,000 units? </w:t>
      </w:r>
      <w:r>
        <w:rPr>
          <w:rFonts w:ascii="Times New Roman"/>
          <w:b/>
          <w:color w:val="000000"/>
          <w:sz w:val="24"/>
        </w:rPr>
        <w:t>(Do not round intermediate calculations.)</w:t>
      </w:r>
      <w:r>
        <w:rPr>
          <w:rFonts w:ascii="Times New Roman"/>
          <w:sz w:val="24"/>
        </w:rPr>
        <w:br/>
      </w:r>
      <w:r>
        <w:rPr>
          <w:rFonts w:ascii="Times New Roman"/>
          <w:color w:val="000000"/>
          <w:sz w:val="24"/>
        </w:rPr>
        <w:t xml:space="preserve">   b. If 10,000 units are sold, what is the variable cost per unit sold? </w:t>
      </w:r>
      <w:r>
        <w:rPr>
          <w:rFonts w:ascii="Times New Roman"/>
          <w:b/>
          <w:color w:val="000000"/>
          <w:sz w:val="24"/>
        </w:rPr>
        <w:t>(Round "Per unit" answer to 2 decimal places.)</w:t>
      </w:r>
      <w:r>
        <w:rPr>
          <w:rFonts w:ascii="Times New Roman"/>
          <w:sz w:val="24"/>
        </w:rPr>
        <w:br/>
      </w:r>
      <w:r>
        <w:rPr>
          <w:rFonts w:ascii="Times New Roman"/>
          <w:color w:val="000000"/>
          <w:sz w:val="24"/>
        </w:rPr>
        <w:t xml:space="preserve">   c. If 10,000 units are sold, what is the total amount of variable costs related to the units sold? </w:t>
      </w:r>
      <w:r>
        <w:rPr>
          <w:rFonts w:ascii="Times New Roman"/>
          <w:b/>
          <w:color w:val="000000"/>
          <w:sz w:val="24"/>
        </w:rPr>
        <w:t>(Do not round intermediate calculations. Round "Per unit" answer to 2 decimal places.)</w:t>
      </w:r>
      <w:r>
        <w:rPr>
          <w:rFonts w:ascii="Times New Roman"/>
          <w:sz w:val="24"/>
        </w:rPr>
        <w:br/>
      </w:r>
      <w:r>
        <w:rPr>
          <w:rFonts w:ascii="Times New Roman"/>
          <w:color w:val="000000"/>
          <w:sz w:val="24"/>
        </w:rPr>
        <w:t xml:space="preserve">   d. If the selling price is $18.20 per unit, what is the contribution margin per unit sold? </w:t>
      </w:r>
      <w:r>
        <w:rPr>
          <w:rFonts w:ascii="Times New Roman"/>
          <w:b/>
          <w:color w:val="000000"/>
          <w:sz w:val="24"/>
        </w:rPr>
        <w:t>(Round "Per unit" answer to 2 decimal places.)</w:t>
      </w:r>
      <w:r>
        <w:rPr>
          <w:rFonts w:ascii="Times New Roman"/>
          <w:sz w:val="24"/>
        </w:rPr>
        <w:br/>
      </w:r>
      <w:r>
        <w:rPr>
          <w:rFonts w:ascii="Times New Roman"/>
          <w:color w:val="000000"/>
          <w:sz w:val="24"/>
        </w:rPr>
        <w:t xml:space="preserve">   e. What incremental manufacturing cost will the company incur if it increases production from 9,000 to 9,001 units? </w:t>
      </w:r>
      <w:r>
        <w:rPr>
          <w:rFonts w:ascii="Times New Roman"/>
          <w:b/>
          <w:color w:val="000000"/>
          <w:sz w:val="24"/>
        </w:rPr>
        <w:t>(Round "Per unit" answer to 2 decimal places.)</w:t>
      </w:r>
      <w:r>
        <w:rPr>
          <w:rFonts w:ascii="Times New Roman"/>
          <w:sz w:val="24"/>
        </w:rPr>
        <w:br/>
      </w:r>
    </w:p>
    <w:p w14:paraId="0E6B6C33"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A228F0F"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AD70492"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Glisan Corporation's relevant range of activity is 4,000 units to 8,000 units. When it produces and sells 6,000 units, its average costs per unit are as follows:</w:t>
      </w:r>
      <w:r>
        <w:rPr>
          <w:rFonts w:ascii="Times New Roman"/>
          <w:sz w:val="24"/>
        </w:rPr>
        <w:br/>
      </w:r>
    </w:p>
    <w:tbl>
      <w:tblPr>
        <w:tblW w:w="0" w:type="auto"/>
        <w:tblLook w:val="04A0" w:firstRow="1" w:lastRow="0" w:firstColumn="1" w:lastColumn="0" w:noHBand="0" w:noVBand="1"/>
      </w:tblPr>
      <w:tblGrid>
        <w:gridCol w:w="7200"/>
        <w:gridCol w:w="2400"/>
      </w:tblGrid>
      <w:tr w:rsidR="00B86D8D" w14:paraId="73440428" w14:textId="77777777">
        <w:tc>
          <w:tcPr>
            <w:tcW w:w="8094" w:type="dxa"/>
            <w:tcMar>
              <w:top w:w="15" w:type="dxa"/>
              <w:left w:w="225" w:type="dxa"/>
              <w:bottom w:w="15" w:type="dxa"/>
              <w:right w:w="15" w:type="dxa"/>
            </w:tcMar>
          </w:tcPr>
          <w:p w14:paraId="15D731E1" w14:textId="77777777" w:rsidR="00B86D8D" w:rsidRDefault="00B86D8D"/>
        </w:tc>
        <w:tc>
          <w:tcPr>
            <w:tcW w:w="2606" w:type="dxa"/>
            <w:tcMar>
              <w:top w:w="15" w:type="dxa"/>
              <w:left w:w="15" w:type="dxa"/>
              <w:bottom w:w="15" w:type="dxa"/>
              <w:right w:w="15" w:type="dxa"/>
            </w:tcMar>
          </w:tcPr>
          <w:p w14:paraId="7BA13A3C" w14:textId="77777777" w:rsidR="00B86D8D" w:rsidRDefault="00000000">
            <w:pPr>
              <w:spacing w:after="0"/>
              <w:jc w:val="center"/>
            </w:pPr>
            <w:r>
              <w:rPr>
                <w:rFonts w:ascii="Courier New" w:hAnsi="Courier New"/>
                <w:b/>
                <w:color w:val="000000"/>
              </w:rPr>
              <w:t>Average Cost per Unit</w:t>
            </w:r>
          </w:p>
        </w:tc>
      </w:tr>
      <w:tr w:rsidR="00B86D8D" w14:paraId="58315553" w14:textId="77777777">
        <w:tc>
          <w:tcPr>
            <w:tcW w:w="8094" w:type="dxa"/>
            <w:tcMar>
              <w:top w:w="15" w:type="dxa"/>
              <w:left w:w="225" w:type="dxa"/>
              <w:bottom w:w="15" w:type="dxa"/>
              <w:right w:w="15" w:type="dxa"/>
            </w:tcMar>
          </w:tcPr>
          <w:p w14:paraId="1360762F" w14:textId="77777777" w:rsidR="00B86D8D" w:rsidRDefault="00000000">
            <w:pPr>
              <w:spacing w:after="0"/>
            </w:pPr>
            <w:r>
              <w:rPr>
                <w:rFonts w:ascii="Courier New" w:hAnsi="Courier New"/>
                <w:b/>
                <w:color w:val="000000"/>
              </w:rPr>
              <w:t>Direct materials</w:t>
            </w:r>
          </w:p>
        </w:tc>
        <w:tc>
          <w:tcPr>
            <w:tcW w:w="2606" w:type="dxa"/>
            <w:tcMar>
              <w:top w:w="15" w:type="dxa"/>
              <w:left w:w="15" w:type="dxa"/>
              <w:bottom w:w="15" w:type="dxa"/>
              <w:right w:w="675" w:type="dxa"/>
            </w:tcMar>
          </w:tcPr>
          <w:p w14:paraId="76A2A217" w14:textId="77777777" w:rsidR="00B86D8D" w:rsidRDefault="00000000">
            <w:pPr>
              <w:spacing w:after="0"/>
              <w:jc w:val="right"/>
            </w:pPr>
            <w:r>
              <w:rPr>
                <w:rFonts w:ascii="Courier New" w:hAnsi="Courier New"/>
                <w:color w:val="000000"/>
              </w:rPr>
              <w:t>$ 5.75</w:t>
            </w:r>
          </w:p>
        </w:tc>
      </w:tr>
      <w:tr w:rsidR="00B86D8D" w14:paraId="62B11A44" w14:textId="77777777">
        <w:tc>
          <w:tcPr>
            <w:tcW w:w="8094" w:type="dxa"/>
            <w:tcMar>
              <w:top w:w="15" w:type="dxa"/>
              <w:left w:w="225" w:type="dxa"/>
              <w:bottom w:w="15" w:type="dxa"/>
              <w:right w:w="15" w:type="dxa"/>
            </w:tcMar>
          </w:tcPr>
          <w:p w14:paraId="77A32C7D" w14:textId="77777777" w:rsidR="00B86D8D" w:rsidRDefault="00000000">
            <w:pPr>
              <w:spacing w:after="0"/>
            </w:pPr>
            <w:r>
              <w:rPr>
                <w:rFonts w:ascii="Courier New" w:hAnsi="Courier New"/>
                <w:b/>
                <w:color w:val="000000"/>
              </w:rPr>
              <w:t>Direct labor</w:t>
            </w:r>
          </w:p>
        </w:tc>
        <w:tc>
          <w:tcPr>
            <w:tcW w:w="2606" w:type="dxa"/>
            <w:tcMar>
              <w:top w:w="15" w:type="dxa"/>
              <w:left w:w="15" w:type="dxa"/>
              <w:bottom w:w="15" w:type="dxa"/>
              <w:right w:w="675" w:type="dxa"/>
            </w:tcMar>
          </w:tcPr>
          <w:p w14:paraId="49EEA15C" w14:textId="77777777" w:rsidR="00B86D8D" w:rsidRDefault="00000000">
            <w:pPr>
              <w:spacing w:after="0"/>
              <w:jc w:val="right"/>
            </w:pPr>
            <w:r>
              <w:rPr>
                <w:rFonts w:ascii="Courier New" w:hAnsi="Courier New"/>
                <w:color w:val="000000"/>
              </w:rPr>
              <w:t>$ 3.00</w:t>
            </w:r>
          </w:p>
        </w:tc>
      </w:tr>
      <w:tr w:rsidR="00B86D8D" w14:paraId="583724B0" w14:textId="77777777">
        <w:tc>
          <w:tcPr>
            <w:tcW w:w="8094" w:type="dxa"/>
            <w:tcMar>
              <w:top w:w="15" w:type="dxa"/>
              <w:left w:w="225" w:type="dxa"/>
              <w:bottom w:w="15" w:type="dxa"/>
              <w:right w:w="15" w:type="dxa"/>
            </w:tcMar>
          </w:tcPr>
          <w:p w14:paraId="3F49865C" w14:textId="77777777" w:rsidR="00B86D8D" w:rsidRDefault="00000000">
            <w:pPr>
              <w:spacing w:after="0"/>
            </w:pPr>
            <w:r>
              <w:rPr>
                <w:rFonts w:ascii="Courier New" w:hAnsi="Courier New"/>
                <w:b/>
                <w:color w:val="000000"/>
              </w:rPr>
              <w:t>Variable manufacturing overhead</w:t>
            </w:r>
          </w:p>
        </w:tc>
        <w:tc>
          <w:tcPr>
            <w:tcW w:w="2606" w:type="dxa"/>
            <w:tcMar>
              <w:top w:w="15" w:type="dxa"/>
              <w:left w:w="15" w:type="dxa"/>
              <w:bottom w:w="15" w:type="dxa"/>
              <w:right w:w="675" w:type="dxa"/>
            </w:tcMar>
          </w:tcPr>
          <w:p w14:paraId="02B4413B" w14:textId="77777777" w:rsidR="00B86D8D" w:rsidRDefault="00000000">
            <w:pPr>
              <w:spacing w:after="0"/>
              <w:jc w:val="right"/>
            </w:pPr>
            <w:r>
              <w:rPr>
                <w:rFonts w:ascii="Courier New" w:hAnsi="Courier New"/>
                <w:color w:val="000000"/>
              </w:rPr>
              <w:t>$ 1.60</w:t>
            </w:r>
          </w:p>
        </w:tc>
      </w:tr>
      <w:tr w:rsidR="00B86D8D" w14:paraId="6D1B0ABA" w14:textId="77777777">
        <w:tc>
          <w:tcPr>
            <w:tcW w:w="8094" w:type="dxa"/>
            <w:tcMar>
              <w:top w:w="15" w:type="dxa"/>
              <w:left w:w="225" w:type="dxa"/>
              <w:bottom w:w="15" w:type="dxa"/>
              <w:right w:w="15" w:type="dxa"/>
            </w:tcMar>
          </w:tcPr>
          <w:p w14:paraId="56874CE1" w14:textId="77777777" w:rsidR="00B86D8D" w:rsidRDefault="00000000">
            <w:pPr>
              <w:spacing w:after="0"/>
            </w:pPr>
            <w:r>
              <w:rPr>
                <w:rFonts w:ascii="Courier New" w:hAnsi="Courier New"/>
                <w:b/>
                <w:color w:val="000000"/>
              </w:rPr>
              <w:t>Fixed manufacturing overhead</w:t>
            </w:r>
          </w:p>
        </w:tc>
        <w:tc>
          <w:tcPr>
            <w:tcW w:w="2606" w:type="dxa"/>
            <w:tcMar>
              <w:top w:w="15" w:type="dxa"/>
              <w:left w:w="15" w:type="dxa"/>
              <w:bottom w:w="15" w:type="dxa"/>
              <w:right w:w="675" w:type="dxa"/>
            </w:tcMar>
          </w:tcPr>
          <w:p w14:paraId="1F9D3586" w14:textId="77777777" w:rsidR="00B86D8D" w:rsidRDefault="00000000">
            <w:pPr>
              <w:spacing w:after="0"/>
              <w:jc w:val="right"/>
            </w:pPr>
            <w:r>
              <w:rPr>
                <w:rFonts w:ascii="Courier New" w:hAnsi="Courier New"/>
                <w:color w:val="000000"/>
              </w:rPr>
              <w:t>$ 4.50</w:t>
            </w:r>
          </w:p>
        </w:tc>
      </w:tr>
      <w:tr w:rsidR="00B86D8D" w14:paraId="48191D83" w14:textId="77777777">
        <w:tc>
          <w:tcPr>
            <w:tcW w:w="8094" w:type="dxa"/>
            <w:tcMar>
              <w:top w:w="15" w:type="dxa"/>
              <w:left w:w="225" w:type="dxa"/>
              <w:bottom w:w="15" w:type="dxa"/>
              <w:right w:w="15" w:type="dxa"/>
            </w:tcMar>
          </w:tcPr>
          <w:p w14:paraId="4177727D" w14:textId="77777777" w:rsidR="00B86D8D" w:rsidRDefault="00000000">
            <w:pPr>
              <w:spacing w:after="0"/>
            </w:pPr>
            <w:r>
              <w:rPr>
                <w:rFonts w:ascii="Courier New" w:hAnsi="Courier New"/>
                <w:b/>
                <w:color w:val="000000"/>
              </w:rPr>
              <w:t>Fixed selling expense</w:t>
            </w:r>
          </w:p>
        </w:tc>
        <w:tc>
          <w:tcPr>
            <w:tcW w:w="2606" w:type="dxa"/>
            <w:tcMar>
              <w:top w:w="15" w:type="dxa"/>
              <w:left w:w="15" w:type="dxa"/>
              <w:bottom w:w="15" w:type="dxa"/>
              <w:right w:w="675" w:type="dxa"/>
            </w:tcMar>
          </w:tcPr>
          <w:p w14:paraId="1E6FF510" w14:textId="77777777" w:rsidR="00B86D8D" w:rsidRDefault="00000000">
            <w:pPr>
              <w:spacing w:after="0"/>
              <w:jc w:val="right"/>
            </w:pPr>
            <w:r>
              <w:rPr>
                <w:rFonts w:ascii="Courier New" w:hAnsi="Courier New"/>
                <w:color w:val="000000"/>
              </w:rPr>
              <w:t>$ 0.75</w:t>
            </w:r>
          </w:p>
        </w:tc>
      </w:tr>
      <w:tr w:rsidR="00B86D8D" w14:paraId="0C0407C5" w14:textId="77777777">
        <w:tc>
          <w:tcPr>
            <w:tcW w:w="8094" w:type="dxa"/>
            <w:tcMar>
              <w:top w:w="15" w:type="dxa"/>
              <w:left w:w="225" w:type="dxa"/>
              <w:bottom w:w="15" w:type="dxa"/>
              <w:right w:w="15" w:type="dxa"/>
            </w:tcMar>
          </w:tcPr>
          <w:p w14:paraId="068DF4FF" w14:textId="77777777" w:rsidR="00B86D8D" w:rsidRDefault="00000000">
            <w:pPr>
              <w:spacing w:after="0"/>
            </w:pPr>
            <w:r>
              <w:rPr>
                <w:rFonts w:ascii="Courier New" w:hAnsi="Courier New"/>
                <w:b/>
                <w:color w:val="000000"/>
              </w:rPr>
              <w:t>Fixed administrative expense</w:t>
            </w:r>
          </w:p>
        </w:tc>
        <w:tc>
          <w:tcPr>
            <w:tcW w:w="2606" w:type="dxa"/>
            <w:tcMar>
              <w:top w:w="15" w:type="dxa"/>
              <w:left w:w="15" w:type="dxa"/>
              <w:bottom w:w="15" w:type="dxa"/>
              <w:right w:w="675" w:type="dxa"/>
            </w:tcMar>
          </w:tcPr>
          <w:p w14:paraId="0EFC9C47" w14:textId="77777777" w:rsidR="00B86D8D" w:rsidRDefault="00000000">
            <w:pPr>
              <w:spacing w:after="0"/>
              <w:jc w:val="right"/>
            </w:pPr>
            <w:r>
              <w:rPr>
                <w:rFonts w:ascii="Courier New" w:hAnsi="Courier New"/>
                <w:color w:val="000000"/>
              </w:rPr>
              <w:t>$ 0.60</w:t>
            </w:r>
          </w:p>
        </w:tc>
      </w:tr>
      <w:tr w:rsidR="00B86D8D" w14:paraId="6891001D" w14:textId="77777777">
        <w:tc>
          <w:tcPr>
            <w:tcW w:w="8094" w:type="dxa"/>
            <w:tcMar>
              <w:top w:w="15" w:type="dxa"/>
              <w:left w:w="225" w:type="dxa"/>
              <w:bottom w:w="15" w:type="dxa"/>
              <w:right w:w="15" w:type="dxa"/>
            </w:tcMar>
          </w:tcPr>
          <w:p w14:paraId="11AAB7FB" w14:textId="77777777" w:rsidR="00B86D8D" w:rsidRDefault="00000000">
            <w:pPr>
              <w:spacing w:after="0"/>
            </w:pPr>
            <w:r>
              <w:rPr>
                <w:rFonts w:ascii="Courier New" w:hAnsi="Courier New"/>
                <w:b/>
                <w:color w:val="000000"/>
              </w:rPr>
              <w:t>Sales commissions</w:t>
            </w:r>
          </w:p>
        </w:tc>
        <w:tc>
          <w:tcPr>
            <w:tcW w:w="2606" w:type="dxa"/>
            <w:tcMar>
              <w:top w:w="15" w:type="dxa"/>
              <w:left w:w="15" w:type="dxa"/>
              <w:bottom w:w="15" w:type="dxa"/>
              <w:right w:w="675" w:type="dxa"/>
            </w:tcMar>
          </w:tcPr>
          <w:p w14:paraId="5D60E07D" w14:textId="77777777" w:rsidR="00B86D8D" w:rsidRDefault="00000000">
            <w:pPr>
              <w:spacing w:after="0"/>
              <w:jc w:val="right"/>
            </w:pPr>
            <w:r>
              <w:rPr>
                <w:rFonts w:ascii="Courier New" w:hAnsi="Courier New"/>
                <w:color w:val="000000"/>
              </w:rPr>
              <w:t>$ 1.50</w:t>
            </w:r>
          </w:p>
        </w:tc>
      </w:tr>
      <w:tr w:rsidR="00B86D8D" w14:paraId="22957341" w14:textId="77777777">
        <w:tc>
          <w:tcPr>
            <w:tcW w:w="8094" w:type="dxa"/>
            <w:tcMar>
              <w:top w:w="15" w:type="dxa"/>
              <w:left w:w="225" w:type="dxa"/>
              <w:bottom w:w="15" w:type="dxa"/>
              <w:right w:w="15" w:type="dxa"/>
            </w:tcMar>
          </w:tcPr>
          <w:p w14:paraId="1DBE372C" w14:textId="77777777" w:rsidR="00B86D8D" w:rsidRDefault="00000000">
            <w:pPr>
              <w:spacing w:after="0"/>
            </w:pPr>
            <w:r>
              <w:rPr>
                <w:rFonts w:ascii="Courier New" w:hAnsi="Courier New"/>
                <w:b/>
                <w:color w:val="000000"/>
              </w:rPr>
              <w:t>Variable administrative expense</w:t>
            </w:r>
          </w:p>
        </w:tc>
        <w:tc>
          <w:tcPr>
            <w:tcW w:w="2606" w:type="dxa"/>
            <w:tcMar>
              <w:top w:w="15" w:type="dxa"/>
              <w:left w:w="15" w:type="dxa"/>
              <w:bottom w:w="15" w:type="dxa"/>
              <w:right w:w="675" w:type="dxa"/>
            </w:tcMar>
          </w:tcPr>
          <w:p w14:paraId="25575646" w14:textId="77777777" w:rsidR="00B86D8D" w:rsidRDefault="00000000">
            <w:pPr>
              <w:spacing w:after="0"/>
              <w:jc w:val="right"/>
            </w:pPr>
            <w:r>
              <w:rPr>
                <w:rFonts w:ascii="Courier New" w:hAnsi="Courier New"/>
                <w:color w:val="000000"/>
              </w:rPr>
              <w:t>$ 0.55</w:t>
            </w:r>
          </w:p>
        </w:tc>
      </w:tr>
    </w:tbl>
    <w:p w14:paraId="5A734473"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For financial reporting purposes, what is the total amount of product costs incurred to make 6,000 units?</w:t>
      </w:r>
      <w:r>
        <w:rPr>
          <w:rFonts w:ascii="Times New Roman"/>
          <w:sz w:val="24"/>
        </w:rPr>
        <w:br/>
      </w:r>
      <w:r>
        <w:rPr>
          <w:rFonts w:ascii="Times New Roman"/>
          <w:color w:val="000000"/>
          <w:sz w:val="24"/>
        </w:rPr>
        <w:t xml:space="preserve">   b. For financial reporting purposes, what is the total amount of period costs incurred to sell 6,000 units?</w:t>
      </w:r>
      <w:r>
        <w:rPr>
          <w:rFonts w:ascii="Times New Roman"/>
          <w:sz w:val="24"/>
        </w:rPr>
        <w:br/>
      </w:r>
      <w:r>
        <w:rPr>
          <w:rFonts w:ascii="Times New Roman"/>
          <w:color w:val="000000"/>
          <w:sz w:val="24"/>
        </w:rPr>
        <w:t xml:space="preserve">   c. If 5,000 units are sold, what is the total amount of variable costs related to the units sold?</w:t>
      </w:r>
      <w:r>
        <w:rPr>
          <w:rFonts w:ascii="Times New Roman"/>
          <w:sz w:val="24"/>
        </w:rPr>
        <w:br/>
      </w:r>
      <w:r>
        <w:rPr>
          <w:rFonts w:ascii="Times New Roman"/>
          <w:color w:val="000000"/>
          <w:sz w:val="24"/>
        </w:rPr>
        <w:t xml:space="preserve">   d. If the selling price is $19.10 per unit, what is the contribution margin per unit sold?</w:t>
      </w:r>
      <w:r>
        <w:rPr>
          <w:rFonts w:ascii="Times New Roman"/>
          <w:sz w:val="24"/>
        </w:rPr>
        <w:br/>
      </w:r>
      <w:r>
        <w:rPr>
          <w:rFonts w:ascii="Times New Roman"/>
          <w:color w:val="000000"/>
          <w:sz w:val="24"/>
        </w:rPr>
        <w:t xml:space="preserve">   e. What incremental manufacturing cost will the company incur if it increases production from 6,000 to 6,001 units?</w:t>
      </w:r>
      <w:r>
        <w:rPr>
          <w:rFonts w:ascii="Times New Roman"/>
          <w:sz w:val="24"/>
        </w:rPr>
        <w:br/>
      </w:r>
    </w:p>
    <w:p w14:paraId="1315E6B1"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4A3FD1E4"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D63FD82"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Morrisroe Corporation has provided the following information:</w:t>
      </w:r>
      <w:r>
        <w:rPr>
          <w:rFonts w:ascii="Times New Roman"/>
          <w:sz w:val="24"/>
        </w:rPr>
        <w:br/>
      </w:r>
    </w:p>
    <w:tbl>
      <w:tblPr>
        <w:tblW w:w="0" w:type="auto"/>
        <w:tblLook w:val="04A0" w:firstRow="1" w:lastRow="0" w:firstColumn="1" w:lastColumn="0" w:noHBand="0" w:noVBand="1"/>
      </w:tblPr>
      <w:tblGrid>
        <w:gridCol w:w="6202"/>
        <w:gridCol w:w="1583"/>
        <w:gridCol w:w="1815"/>
      </w:tblGrid>
      <w:tr w:rsidR="00B86D8D" w14:paraId="6F4D549A" w14:textId="77777777">
        <w:tc>
          <w:tcPr>
            <w:tcW w:w="9012" w:type="dxa"/>
            <w:tcMar>
              <w:top w:w="15" w:type="dxa"/>
              <w:left w:w="225" w:type="dxa"/>
              <w:bottom w:w="15" w:type="dxa"/>
              <w:right w:w="15" w:type="dxa"/>
            </w:tcMar>
          </w:tcPr>
          <w:p w14:paraId="50012A5C" w14:textId="77777777" w:rsidR="00B86D8D" w:rsidRDefault="00B86D8D"/>
        </w:tc>
        <w:tc>
          <w:tcPr>
            <w:tcW w:w="2089" w:type="dxa"/>
            <w:tcMar>
              <w:top w:w="15" w:type="dxa"/>
              <w:left w:w="15" w:type="dxa"/>
              <w:bottom w:w="15" w:type="dxa"/>
              <w:right w:w="15" w:type="dxa"/>
            </w:tcMar>
          </w:tcPr>
          <w:p w14:paraId="57C2E5DC" w14:textId="77777777" w:rsidR="00B86D8D" w:rsidRDefault="00000000">
            <w:pPr>
              <w:spacing w:after="0"/>
              <w:jc w:val="center"/>
            </w:pPr>
            <w:r>
              <w:rPr>
                <w:rFonts w:ascii="Courier New" w:hAnsi="Courier New"/>
                <w:b/>
                <w:color w:val="000000"/>
              </w:rPr>
              <w:t>Cost per Unit</w:t>
            </w:r>
          </w:p>
        </w:tc>
        <w:tc>
          <w:tcPr>
            <w:tcW w:w="2299" w:type="dxa"/>
            <w:tcMar>
              <w:top w:w="15" w:type="dxa"/>
              <w:left w:w="15" w:type="dxa"/>
              <w:bottom w:w="15" w:type="dxa"/>
              <w:right w:w="15" w:type="dxa"/>
            </w:tcMar>
          </w:tcPr>
          <w:p w14:paraId="6AF90BFA" w14:textId="77777777" w:rsidR="00B86D8D" w:rsidRDefault="00000000">
            <w:pPr>
              <w:spacing w:after="0"/>
              <w:jc w:val="center"/>
            </w:pPr>
            <w:r>
              <w:rPr>
                <w:rFonts w:ascii="Courier New" w:hAnsi="Courier New"/>
                <w:b/>
                <w:color w:val="000000"/>
              </w:rPr>
              <w:t>Cost per Period</w:t>
            </w:r>
          </w:p>
        </w:tc>
      </w:tr>
      <w:tr w:rsidR="00B86D8D" w14:paraId="6229971E" w14:textId="77777777">
        <w:tc>
          <w:tcPr>
            <w:tcW w:w="9012" w:type="dxa"/>
            <w:tcMar>
              <w:top w:w="15" w:type="dxa"/>
              <w:left w:w="225" w:type="dxa"/>
              <w:bottom w:w="15" w:type="dxa"/>
              <w:right w:w="15" w:type="dxa"/>
            </w:tcMar>
          </w:tcPr>
          <w:p w14:paraId="04B38F9C" w14:textId="77777777" w:rsidR="00B86D8D" w:rsidRDefault="00000000">
            <w:pPr>
              <w:spacing w:after="0"/>
            </w:pPr>
            <w:r>
              <w:rPr>
                <w:rFonts w:ascii="Courier New" w:hAnsi="Courier New"/>
                <w:b/>
                <w:color w:val="000000"/>
              </w:rPr>
              <w:t>Direct materials</w:t>
            </w:r>
          </w:p>
        </w:tc>
        <w:tc>
          <w:tcPr>
            <w:tcW w:w="2089" w:type="dxa"/>
            <w:tcMar>
              <w:top w:w="15" w:type="dxa"/>
              <w:left w:w="15" w:type="dxa"/>
              <w:bottom w:w="15" w:type="dxa"/>
              <w:right w:w="300" w:type="dxa"/>
            </w:tcMar>
          </w:tcPr>
          <w:p w14:paraId="77990A4B" w14:textId="77777777" w:rsidR="00B86D8D" w:rsidRDefault="00000000">
            <w:pPr>
              <w:spacing w:after="0"/>
              <w:jc w:val="right"/>
            </w:pPr>
            <w:r>
              <w:rPr>
                <w:rFonts w:ascii="Courier New" w:hAnsi="Courier New"/>
                <w:color w:val="000000"/>
              </w:rPr>
              <w:t>$ 6.65</w:t>
            </w:r>
          </w:p>
        </w:tc>
        <w:tc>
          <w:tcPr>
            <w:tcW w:w="2299" w:type="dxa"/>
            <w:tcMar>
              <w:top w:w="15" w:type="dxa"/>
              <w:left w:w="15" w:type="dxa"/>
              <w:bottom w:w="15" w:type="dxa"/>
              <w:right w:w="150" w:type="dxa"/>
            </w:tcMar>
          </w:tcPr>
          <w:p w14:paraId="452CC90B" w14:textId="77777777" w:rsidR="00B86D8D" w:rsidRDefault="00B86D8D"/>
        </w:tc>
      </w:tr>
      <w:tr w:rsidR="00B86D8D" w14:paraId="5FBC0163" w14:textId="77777777">
        <w:tc>
          <w:tcPr>
            <w:tcW w:w="9012" w:type="dxa"/>
            <w:tcMar>
              <w:top w:w="15" w:type="dxa"/>
              <w:left w:w="225" w:type="dxa"/>
              <w:bottom w:w="15" w:type="dxa"/>
              <w:right w:w="15" w:type="dxa"/>
            </w:tcMar>
          </w:tcPr>
          <w:p w14:paraId="709737DB" w14:textId="77777777" w:rsidR="00B86D8D" w:rsidRDefault="00000000">
            <w:pPr>
              <w:spacing w:after="0"/>
            </w:pPr>
            <w:r>
              <w:rPr>
                <w:rFonts w:ascii="Courier New" w:hAnsi="Courier New"/>
                <w:b/>
                <w:color w:val="000000"/>
              </w:rPr>
              <w:t>Direct labor</w:t>
            </w:r>
          </w:p>
        </w:tc>
        <w:tc>
          <w:tcPr>
            <w:tcW w:w="2089" w:type="dxa"/>
            <w:tcMar>
              <w:top w:w="15" w:type="dxa"/>
              <w:left w:w="15" w:type="dxa"/>
              <w:bottom w:w="15" w:type="dxa"/>
              <w:right w:w="300" w:type="dxa"/>
            </w:tcMar>
          </w:tcPr>
          <w:p w14:paraId="7446C437" w14:textId="77777777" w:rsidR="00B86D8D" w:rsidRDefault="00000000">
            <w:pPr>
              <w:spacing w:after="0"/>
              <w:jc w:val="right"/>
            </w:pPr>
            <w:r>
              <w:rPr>
                <w:rFonts w:ascii="Courier New" w:hAnsi="Courier New"/>
                <w:color w:val="000000"/>
              </w:rPr>
              <w:t>$ 3.30</w:t>
            </w:r>
          </w:p>
        </w:tc>
        <w:tc>
          <w:tcPr>
            <w:tcW w:w="2299" w:type="dxa"/>
            <w:tcMar>
              <w:top w:w="15" w:type="dxa"/>
              <w:left w:w="15" w:type="dxa"/>
              <w:bottom w:w="15" w:type="dxa"/>
              <w:right w:w="15" w:type="dxa"/>
            </w:tcMar>
          </w:tcPr>
          <w:p w14:paraId="59E27554" w14:textId="77777777" w:rsidR="00B86D8D" w:rsidRDefault="00B86D8D"/>
        </w:tc>
      </w:tr>
      <w:tr w:rsidR="00B86D8D" w14:paraId="5233FFF5" w14:textId="77777777">
        <w:tc>
          <w:tcPr>
            <w:tcW w:w="9012" w:type="dxa"/>
            <w:tcMar>
              <w:top w:w="15" w:type="dxa"/>
              <w:left w:w="225" w:type="dxa"/>
              <w:bottom w:w="15" w:type="dxa"/>
              <w:right w:w="15" w:type="dxa"/>
            </w:tcMar>
          </w:tcPr>
          <w:p w14:paraId="4A8E260E" w14:textId="77777777" w:rsidR="00B86D8D" w:rsidRDefault="00000000">
            <w:pPr>
              <w:spacing w:after="0"/>
            </w:pPr>
            <w:r>
              <w:rPr>
                <w:rFonts w:ascii="Courier New" w:hAnsi="Courier New"/>
                <w:b/>
                <w:color w:val="000000"/>
              </w:rPr>
              <w:t>Variable manufacturing overhead</w:t>
            </w:r>
          </w:p>
        </w:tc>
        <w:tc>
          <w:tcPr>
            <w:tcW w:w="2089" w:type="dxa"/>
            <w:tcMar>
              <w:top w:w="15" w:type="dxa"/>
              <w:left w:w="15" w:type="dxa"/>
              <w:bottom w:w="15" w:type="dxa"/>
              <w:right w:w="300" w:type="dxa"/>
            </w:tcMar>
          </w:tcPr>
          <w:p w14:paraId="4A56C0ED" w14:textId="77777777" w:rsidR="00B86D8D" w:rsidRDefault="00000000">
            <w:pPr>
              <w:spacing w:after="0"/>
              <w:jc w:val="right"/>
            </w:pPr>
            <w:r>
              <w:rPr>
                <w:rFonts w:ascii="Courier New" w:hAnsi="Courier New"/>
                <w:color w:val="000000"/>
              </w:rPr>
              <w:t>$ 1.70</w:t>
            </w:r>
          </w:p>
        </w:tc>
        <w:tc>
          <w:tcPr>
            <w:tcW w:w="2299" w:type="dxa"/>
            <w:tcMar>
              <w:top w:w="15" w:type="dxa"/>
              <w:left w:w="15" w:type="dxa"/>
              <w:bottom w:w="15" w:type="dxa"/>
              <w:right w:w="300" w:type="dxa"/>
            </w:tcMar>
          </w:tcPr>
          <w:p w14:paraId="7D3415C4" w14:textId="77777777" w:rsidR="00B86D8D" w:rsidRDefault="00B86D8D"/>
        </w:tc>
      </w:tr>
      <w:tr w:rsidR="00B86D8D" w14:paraId="0579BF99" w14:textId="77777777">
        <w:tc>
          <w:tcPr>
            <w:tcW w:w="9012" w:type="dxa"/>
            <w:tcMar>
              <w:top w:w="15" w:type="dxa"/>
              <w:left w:w="225" w:type="dxa"/>
              <w:bottom w:w="15" w:type="dxa"/>
              <w:right w:w="15" w:type="dxa"/>
            </w:tcMar>
          </w:tcPr>
          <w:p w14:paraId="2FEF284E" w14:textId="77777777" w:rsidR="00B86D8D" w:rsidRDefault="00000000">
            <w:pPr>
              <w:spacing w:after="0"/>
            </w:pPr>
            <w:r>
              <w:rPr>
                <w:rFonts w:ascii="Courier New" w:hAnsi="Courier New"/>
                <w:b/>
                <w:color w:val="000000"/>
              </w:rPr>
              <w:t>Fixed manufacturing overhead</w:t>
            </w:r>
          </w:p>
        </w:tc>
        <w:tc>
          <w:tcPr>
            <w:tcW w:w="2089" w:type="dxa"/>
            <w:tcMar>
              <w:top w:w="15" w:type="dxa"/>
              <w:left w:w="15" w:type="dxa"/>
              <w:bottom w:w="15" w:type="dxa"/>
              <w:right w:w="300" w:type="dxa"/>
            </w:tcMar>
          </w:tcPr>
          <w:p w14:paraId="04EA0B10" w14:textId="77777777" w:rsidR="00B86D8D" w:rsidRDefault="00B86D8D"/>
        </w:tc>
        <w:tc>
          <w:tcPr>
            <w:tcW w:w="2299" w:type="dxa"/>
            <w:tcMar>
              <w:top w:w="15" w:type="dxa"/>
              <w:left w:w="15" w:type="dxa"/>
              <w:bottom w:w="15" w:type="dxa"/>
              <w:right w:w="300" w:type="dxa"/>
            </w:tcMar>
          </w:tcPr>
          <w:p w14:paraId="21B7064F" w14:textId="77777777" w:rsidR="00B86D8D" w:rsidRDefault="00000000">
            <w:pPr>
              <w:spacing w:after="0"/>
              <w:jc w:val="right"/>
            </w:pPr>
            <w:r>
              <w:rPr>
                <w:rFonts w:ascii="Courier New" w:hAnsi="Courier New"/>
                <w:color w:val="000000"/>
              </w:rPr>
              <w:t>$ 10,000</w:t>
            </w:r>
          </w:p>
        </w:tc>
      </w:tr>
      <w:tr w:rsidR="00B86D8D" w14:paraId="7621100A" w14:textId="77777777">
        <w:tc>
          <w:tcPr>
            <w:tcW w:w="9012" w:type="dxa"/>
            <w:tcMar>
              <w:top w:w="15" w:type="dxa"/>
              <w:left w:w="225" w:type="dxa"/>
              <w:bottom w:w="15" w:type="dxa"/>
              <w:right w:w="15" w:type="dxa"/>
            </w:tcMar>
          </w:tcPr>
          <w:p w14:paraId="2AB7FB38" w14:textId="77777777" w:rsidR="00B86D8D" w:rsidRDefault="00000000">
            <w:pPr>
              <w:spacing w:after="0"/>
            </w:pPr>
            <w:r>
              <w:rPr>
                <w:rFonts w:ascii="Courier New" w:hAnsi="Courier New"/>
                <w:b/>
                <w:color w:val="000000"/>
              </w:rPr>
              <w:t>Sales commissions</w:t>
            </w:r>
          </w:p>
        </w:tc>
        <w:tc>
          <w:tcPr>
            <w:tcW w:w="2089" w:type="dxa"/>
            <w:tcMar>
              <w:top w:w="15" w:type="dxa"/>
              <w:left w:w="15" w:type="dxa"/>
              <w:bottom w:w="15" w:type="dxa"/>
              <w:right w:w="300" w:type="dxa"/>
            </w:tcMar>
          </w:tcPr>
          <w:p w14:paraId="6F2D5461" w14:textId="77777777" w:rsidR="00B86D8D" w:rsidRDefault="00000000">
            <w:pPr>
              <w:spacing w:after="0"/>
              <w:jc w:val="right"/>
            </w:pPr>
            <w:r>
              <w:rPr>
                <w:rFonts w:ascii="Courier New" w:hAnsi="Courier New"/>
                <w:color w:val="000000"/>
              </w:rPr>
              <w:t>$ 1.00</w:t>
            </w:r>
          </w:p>
        </w:tc>
        <w:tc>
          <w:tcPr>
            <w:tcW w:w="2299" w:type="dxa"/>
            <w:tcMar>
              <w:top w:w="15" w:type="dxa"/>
              <w:left w:w="15" w:type="dxa"/>
              <w:bottom w:w="15" w:type="dxa"/>
              <w:right w:w="15" w:type="dxa"/>
            </w:tcMar>
          </w:tcPr>
          <w:p w14:paraId="390B008E" w14:textId="77777777" w:rsidR="00B86D8D" w:rsidRDefault="00B86D8D"/>
        </w:tc>
      </w:tr>
      <w:tr w:rsidR="00B86D8D" w14:paraId="5CBFF9BB" w14:textId="77777777">
        <w:tc>
          <w:tcPr>
            <w:tcW w:w="9012" w:type="dxa"/>
            <w:tcMar>
              <w:top w:w="15" w:type="dxa"/>
              <w:left w:w="225" w:type="dxa"/>
              <w:bottom w:w="15" w:type="dxa"/>
              <w:right w:w="15" w:type="dxa"/>
            </w:tcMar>
          </w:tcPr>
          <w:p w14:paraId="6D714245" w14:textId="77777777" w:rsidR="00B86D8D" w:rsidRDefault="00000000">
            <w:pPr>
              <w:spacing w:after="0"/>
            </w:pPr>
            <w:r>
              <w:rPr>
                <w:rFonts w:ascii="Courier New" w:hAnsi="Courier New"/>
                <w:b/>
                <w:color w:val="000000"/>
              </w:rPr>
              <w:t>Variable administrative expense</w:t>
            </w:r>
          </w:p>
        </w:tc>
        <w:tc>
          <w:tcPr>
            <w:tcW w:w="2089" w:type="dxa"/>
            <w:tcMar>
              <w:top w:w="15" w:type="dxa"/>
              <w:left w:w="15" w:type="dxa"/>
              <w:bottom w:w="15" w:type="dxa"/>
              <w:right w:w="300" w:type="dxa"/>
            </w:tcMar>
          </w:tcPr>
          <w:p w14:paraId="2D084DF9" w14:textId="77777777" w:rsidR="00B86D8D" w:rsidRDefault="00000000">
            <w:pPr>
              <w:spacing w:after="0"/>
              <w:jc w:val="right"/>
            </w:pPr>
            <w:r>
              <w:rPr>
                <w:rFonts w:ascii="Courier New" w:hAnsi="Courier New"/>
                <w:color w:val="000000"/>
              </w:rPr>
              <w:t>$ 0.50</w:t>
            </w:r>
          </w:p>
        </w:tc>
        <w:tc>
          <w:tcPr>
            <w:tcW w:w="2299" w:type="dxa"/>
            <w:tcMar>
              <w:top w:w="15" w:type="dxa"/>
              <w:left w:w="15" w:type="dxa"/>
              <w:bottom w:w="15" w:type="dxa"/>
              <w:right w:w="15" w:type="dxa"/>
            </w:tcMar>
          </w:tcPr>
          <w:p w14:paraId="32A41B81" w14:textId="77777777" w:rsidR="00B86D8D" w:rsidRDefault="00B86D8D"/>
        </w:tc>
      </w:tr>
      <w:tr w:rsidR="00B86D8D" w14:paraId="29594419" w14:textId="77777777">
        <w:tc>
          <w:tcPr>
            <w:tcW w:w="9012" w:type="dxa"/>
            <w:tcMar>
              <w:top w:w="15" w:type="dxa"/>
              <w:left w:w="225" w:type="dxa"/>
              <w:bottom w:w="15" w:type="dxa"/>
              <w:right w:w="15" w:type="dxa"/>
            </w:tcMar>
          </w:tcPr>
          <w:p w14:paraId="4BDC5AEB" w14:textId="77777777" w:rsidR="00B86D8D" w:rsidRDefault="00000000">
            <w:pPr>
              <w:spacing w:after="0"/>
            </w:pPr>
            <w:r>
              <w:rPr>
                <w:rFonts w:ascii="Courier New" w:hAnsi="Courier New"/>
                <w:b/>
                <w:color w:val="000000"/>
              </w:rPr>
              <w:t>Fixed selling and administrative expense</w:t>
            </w:r>
          </w:p>
        </w:tc>
        <w:tc>
          <w:tcPr>
            <w:tcW w:w="2089" w:type="dxa"/>
            <w:tcMar>
              <w:top w:w="15" w:type="dxa"/>
              <w:left w:w="15" w:type="dxa"/>
              <w:bottom w:w="15" w:type="dxa"/>
              <w:right w:w="15" w:type="dxa"/>
            </w:tcMar>
          </w:tcPr>
          <w:p w14:paraId="5F98B6FF" w14:textId="77777777" w:rsidR="00B86D8D" w:rsidRDefault="00B86D8D"/>
        </w:tc>
        <w:tc>
          <w:tcPr>
            <w:tcW w:w="2299" w:type="dxa"/>
            <w:tcMar>
              <w:top w:w="15" w:type="dxa"/>
              <w:left w:w="15" w:type="dxa"/>
              <w:bottom w:w="15" w:type="dxa"/>
              <w:right w:w="300" w:type="dxa"/>
            </w:tcMar>
          </w:tcPr>
          <w:p w14:paraId="00B13560" w14:textId="77777777" w:rsidR="00B86D8D" w:rsidRDefault="00000000">
            <w:pPr>
              <w:spacing w:after="0"/>
              <w:jc w:val="right"/>
            </w:pPr>
            <w:r>
              <w:rPr>
                <w:rFonts w:ascii="Courier New" w:hAnsi="Courier New"/>
                <w:color w:val="000000"/>
              </w:rPr>
              <w:t>$ 5,000</w:t>
            </w:r>
          </w:p>
        </w:tc>
      </w:tr>
    </w:tbl>
    <w:p w14:paraId="60962A9A"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If the selling price is $25.90 per unit, what is the contribution margin per unit sold?</w:t>
      </w:r>
      <w:r>
        <w:rPr>
          <w:rFonts w:ascii="Times New Roman"/>
          <w:sz w:val="24"/>
        </w:rPr>
        <w:br/>
      </w:r>
      <w:r>
        <w:rPr>
          <w:rFonts w:ascii="Times New Roman"/>
          <w:color w:val="000000"/>
          <w:sz w:val="24"/>
        </w:rPr>
        <w:t xml:space="preserve">   b. What incremental manufacturing cost will the company incur if it increases production from 5,000 to 5,001 units?</w:t>
      </w:r>
      <w:r>
        <w:rPr>
          <w:rFonts w:ascii="Times New Roman"/>
          <w:sz w:val="24"/>
        </w:rPr>
        <w:br/>
      </w:r>
    </w:p>
    <w:p w14:paraId="7BED5223"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A74F85B"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468ADC6"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In April, Holderness Incorporated, a merchandising company, had sales of $276,000, selling expenses of $19,500, and administrative expenses of $30,500. The cost of merchandise purchased during the month was $166,000. The beginning balance in the merchandise inventory account was $39,500 and the ending balance was $53,500.</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Prepare a traditional format income statement for April.</w:t>
      </w:r>
      <w:r>
        <w:rPr>
          <w:rFonts w:ascii="Times New Roman"/>
          <w:sz w:val="24"/>
        </w:rPr>
        <w:br/>
      </w:r>
    </w:p>
    <w:p w14:paraId="4EDF624A"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6ACA9728"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915D768"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color w:val="000000"/>
          <w:sz w:val="24"/>
        </w:rPr>
        <w:t>In April, Holderness Incorporated, a merchandising company, had sales of $221,000, selling expenses of $14,000, and administrative expenses of $25,000. The cost of merchandise purchased during the month was $155,000. The beginning balance in the merchandise inventory account was $34,000 and the ending balance was $48,000.</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Prepare a traditional format income statement for April.</w:t>
      </w:r>
      <w:r>
        <w:rPr>
          <w:rFonts w:ascii="Times New Roman"/>
          <w:sz w:val="24"/>
        </w:rPr>
        <w:br/>
      </w:r>
    </w:p>
    <w:p w14:paraId="55F5B6FA"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E797AF2"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56E85DC"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Fanelli Corporation, a merchandising company, reported the following results for July:</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7814"/>
        <w:gridCol w:w="1921"/>
      </w:tblGrid>
      <w:tr w:rsidR="00B86D8D" w14:paraId="4DA79E2F" w14:textId="77777777">
        <w:tc>
          <w:tcPr>
            <w:tcW w:w="9355" w:type="dxa"/>
            <w:tcMar>
              <w:top w:w="15" w:type="dxa"/>
              <w:left w:w="225" w:type="dxa"/>
              <w:bottom w:w="15" w:type="dxa"/>
              <w:right w:w="15" w:type="dxa"/>
            </w:tcMar>
          </w:tcPr>
          <w:p w14:paraId="1C120AA3" w14:textId="77777777" w:rsidR="00B86D8D" w:rsidRDefault="00000000">
            <w:pPr>
              <w:spacing w:after="0"/>
            </w:pPr>
            <w:r>
              <w:rPr>
                <w:rFonts w:ascii="Courier New" w:hAnsi="Courier New"/>
                <w:b/>
                <w:color w:val="000000"/>
              </w:rPr>
              <w:t>Number of units sold</w:t>
            </w:r>
          </w:p>
        </w:tc>
        <w:tc>
          <w:tcPr>
            <w:tcW w:w="2145" w:type="dxa"/>
            <w:tcMar>
              <w:top w:w="15" w:type="dxa"/>
              <w:left w:w="15" w:type="dxa"/>
              <w:bottom w:w="15" w:type="dxa"/>
              <w:right w:w="150" w:type="dxa"/>
            </w:tcMar>
          </w:tcPr>
          <w:p w14:paraId="7B2ECE27" w14:textId="77777777" w:rsidR="00B86D8D" w:rsidRDefault="00000000">
            <w:pPr>
              <w:spacing w:after="0"/>
              <w:jc w:val="right"/>
            </w:pPr>
            <w:r>
              <w:rPr>
                <w:rFonts w:ascii="Courier New" w:hAnsi="Courier New"/>
                <w:color w:val="000000"/>
              </w:rPr>
              <w:t>5,900</w:t>
            </w:r>
          </w:p>
        </w:tc>
      </w:tr>
      <w:tr w:rsidR="00B86D8D" w14:paraId="2CDD998D" w14:textId="77777777">
        <w:tc>
          <w:tcPr>
            <w:tcW w:w="9355" w:type="dxa"/>
            <w:tcMar>
              <w:top w:w="15" w:type="dxa"/>
              <w:left w:w="225" w:type="dxa"/>
              <w:bottom w:w="15" w:type="dxa"/>
              <w:right w:w="15" w:type="dxa"/>
            </w:tcMar>
          </w:tcPr>
          <w:p w14:paraId="326C6032" w14:textId="77777777" w:rsidR="00B86D8D" w:rsidRDefault="00000000">
            <w:pPr>
              <w:spacing w:after="0"/>
            </w:pPr>
            <w:r>
              <w:rPr>
                <w:rFonts w:ascii="Courier New" w:hAnsi="Courier New"/>
                <w:b/>
                <w:color w:val="000000"/>
              </w:rPr>
              <w:t>Selling price per unit</w:t>
            </w:r>
          </w:p>
        </w:tc>
        <w:tc>
          <w:tcPr>
            <w:tcW w:w="2145" w:type="dxa"/>
            <w:tcMar>
              <w:top w:w="15" w:type="dxa"/>
              <w:left w:w="15" w:type="dxa"/>
              <w:bottom w:w="15" w:type="dxa"/>
              <w:right w:w="150" w:type="dxa"/>
            </w:tcMar>
          </w:tcPr>
          <w:p w14:paraId="02B31FF5" w14:textId="77777777" w:rsidR="00B86D8D" w:rsidRDefault="00000000">
            <w:pPr>
              <w:spacing w:after="0"/>
              <w:jc w:val="right"/>
            </w:pPr>
            <w:r>
              <w:rPr>
                <w:rFonts w:ascii="Courier New" w:hAnsi="Courier New"/>
                <w:color w:val="000000"/>
              </w:rPr>
              <w:t>$ 600</w:t>
            </w:r>
          </w:p>
        </w:tc>
      </w:tr>
      <w:tr w:rsidR="00B86D8D" w14:paraId="3C91D95D" w14:textId="77777777">
        <w:tc>
          <w:tcPr>
            <w:tcW w:w="9355" w:type="dxa"/>
            <w:tcMar>
              <w:top w:w="15" w:type="dxa"/>
              <w:left w:w="225" w:type="dxa"/>
              <w:bottom w:w="15" w:type="dxa"/>
              <w:right w:w="15" w:type="dxa"/>
            </w:tcMar>
          </w:tcPr>
          <w:p w14:paraId="4C587BC2" w14:textId="77777777" w:rsidR="00B86D8D" w:rsidRDefault="00000000">
            <w:pPr>
              <w:spacing w:after="0"/>
            </w:pPr>
            <w:r>
              <w:rPr>
                <w:rFonts w:ascii="Courier New" w:hAnsi="Courier New"/>
                <w:b/>
                <w:color w:val="000000"/>
              </w:rPr>
              <w:t>Unit cost of goods sold</w:t>
            </w:r>
          </w:p>
        </w:tc>
        <w:tc>
          <w:tcPr>
            <w:tcW w:w="2145" w:type="dxa"/>
            <w:tcMar>
              <w:top w:w="15" w:type="dxa"/>
              <w:left w:w="15" w:type="dxa"/>
              <w:bottom w:w="15" w:type="dxa"/>
              <w:right w:w="150" w:type="dxa"/>
            </w:tcMar>
          </w:tcPr>
          <w:p w14:paraId="7990A188" w14:textId="77777777" w:rsidR="00B86D8D" w:rsidRDefault="00000000">
            <w:pPr>
              <w:spacing w:after="0"/>
              <w:jc w:val="right"/>
            </w:pPr>
            <w:r>
              <w:rPr>
                <w:rFonts w:ascii="Courier New" w:hAnsi="Courier New"/>
                <w:color w:val="000000"/>
              </w:rPr>
              <w:t>$ 411</w:t>
            </w:r>
          </w:p>
        </w:tc>
      </w:tr>
      <w:tr w:rsidR="00B86D8D" w14:paraId="4CECF058" w14:textId="77777777">
        <w:tc>
          <w:tcPr>
            <w:tcW w:w="9355" w:type="dxa"/>
            <w:tcMar>
              <w:top w:w="15" w:type="dxa"/>
              <w:left w:w="225" w:type="dxa"/>
              <w:bottom w:w="15" w:type="dxa"/>
              <w:right w:w="15" w:type="dxa"/>
            </w:tcMar>
          </w:tcPr>
          <w:p w14:paraId="424CA179" w14:textId="77777777" w:rsidR="00B86D8D" w:rsidRDefault="00000000">
            <w:pPr>
              <w:spacing w:after="0"/>
            </w:pPr>
            <w:r>
              <w:rPr>
                <w:rFonts w:ascii="Courier New" w:hAnsi="Courier New"/>
                <w:b/>
                <w:color w:val="000000"/>
              </w:rPr>
              <w:t>Variable selling expense per unit</w:t>
            </w:r>
          </w:p>
        </w:tc>
        <w:tc>
          <w:tcPr>
            <w:tcW w:w="2145" w:type="dxa"/>
            <w:tcMar>
              <w:top w:w="15" w:type="dxa"/>
              <w:left w:w="15" w:type="dxa"/>
              <w:bottom w:w="15" w:type="dxa"/>
              <w:right w:w="150" w:type="dxa"/>
            </w:tcMar>
          </w:tcPr>
          <w:p w14:paraId="10DB6CE3" w14:textId="77777777" w:rsidR="00B86D8D" w:rsidRDefault="00000000">
            <w:pPr>
              <w:spacing w:after="0"/>
              <w:jc w:val="right"/>
            </w:pPr>
            <w:r>
              <w:rPr>
                <w:rFonts w:ascii="Courier New" w:hAnsi="Courier New"/>
                <w:color w:val="000000"/>
              </w:rPr>
              <w:t>$ 68</w:t>
            </w:r>
          </w:p>
        </w:tc>
      </w:tr>
      <w:tr w:rsidR="00B86D8D" w14:paraId="32B63D93" w14:textId="77777777">
        <w:tc>
          <w:tcPr>
            <w:tcW w:w="9355" w:type="dxa"/>
            <w:tcMar>
              <w:top w:w="15" w:type="dxa"/>
              <w:left w:w="225" w:type="dxa"/>
              <w:bottom w:w="15" w:type="dxa"/>
              <w:right w:w="15" w:type="dxa"/>
            </w:tcMar>
          </w:tcPr>
          <w:p w14:paraId="38CD3C6E" w14:textId="77777777" w:rsidR="00B86D8D" w:rsidRDefault="00000000">
            <w:pPr>
              <w:spacing w:after="0"/>
            </w:pPr>
            <w:r>
              <w:rPr>
                <w:rFonts w:ascii="Courier New" w:hAnsi="Courier New"/>
                <w:b/>
                <w:color w:val="000000"/>
              </w:rPr>
              <w:t>Total fixed selling expense</w:t>
            </w:r>
          </w:p>
        </w:tc>
        <w:tc>
          <w:tcPr>
            <w:tcW w:w="2145" w:type="dxa"/>
            <w:tcMar>
              <w:top w:w="15" w:type="dxa"/>
              <w:left w:w="15" w:type="dxa"/>
              <w:bottom w:w="15" w:type="dxa"/>
              <w:right w:w="150" w:type="dxa"/>
            </w:tcMar>
          </w:tcPr>
          <w:p w14:paraId="34942758" w14:textId="77777777" w:rsidR="00B86D8D" w:rsidRDefault="00000000">
            <w:pPr>
              <w:spacing w:after="0"/>
              <w:jc w:val="right"/>
            </w:pPr>
            <w:r>
              <w:rPr>
                <w:rFonts w:ascii="Courier New" w:hAnsi="Courier New"/>
                <w:color w:val="000000"/>
              </w:rPr>
              <w:t>$ 125,400</w:t>
            </w:r>
          </w:p>
        </w:tc>
      </w:tr>
      <w:tr w:rsidR="00B86D8D" w14:paraId="697BA35D" w14:textId="77777777">
        <w:tc>
          <w:tcPr>
            <w:tcW w:w="9355" w:type="dxa"/>
            <w:tcMar>
              <w:top w:w="15" w:type="dxa"/>
              <w:left w:w="225" w:type="dxa"/>
              <w:bottom w:w="15" w:type="dxa"/>
              <w:right w:w="15" w:type="dxa"/>
            </w:tcMar>
          </w:tcPr>
          <w:p w14:paraId="14650BBE" w14:textId="77777777" w:rsidR="00B86D8D" w:rsidRDefault="00000000">
            <w:pPr>
              <w:spacing w:after="0"/>
            </w:pPr>
            <w:r>
              <w:rPr>
                <w:rFonts w:ascii="Courier New" w:hAnsi="Courier New"/>
                <w:b/>
                <w:color w:val="000000"/>
              </w:rPr>
              <w:t>Variable administrative expense per unit</w:t>
            </w:r>
          </w:p>
        </w:tc>
        <w:tc>
          <w:tcPr>
            <w:tcW w:w="2145" w:type="dxa"/>
            <w:tcMar>
              <w:top w:w="15" w:type="dxa"/>
              <w:left w:w="15" w:type="dxa"/>
              <w:bottom w:w="15" w:type="dxa"/>
              <w:right w:w="150" w:type="dxa"/>
            </w:tcMar>
          </w:tcPr>
          <w:p w14:paraId="03803B9D" w14:textId="77777777" w:rsidR="00B86D8D" w:rsidRDefault="00000000">
            <w:pPr>
              <w:spacing w:after="0"/>
              <w:jc w:val="right"/>
            </w:pPr>
            <w:r>
              <w:rPr>
                <w:rFonts w:ascii="Courier New" w:hAnsi="Courier New"/>
                <w:color w:val="000000"/>
              </w:rPr>
              <w:t>$ 24</w:t>
            </w:r>
          </w:p>
        </w:tc>
      </w:tr>
      <w:tr w:rsidR="00B86D8D" w14:paraId="4E8D3288" w14:textId="77777777">
        <w:tc>
          <w:tcPr>
            <w:tcW w:w="9355" w:type="dxa"/>
            <w:tcMar>
              <w:top w:w="15" w:type="dxa"/>
              <w:left w:w="225" w:type="dxa"/>
              <w:bottom w:w="15" w:type="dxa"/>
              <w:right w:w="15" w:type="dxa"/>
            </w:tcMar>
          </w:tcPr>
          <w:p w14:paraId="473722DE" w14:textId="77777777" w:rsidR="00B86D8D" w:rsidRDefault="00000000">
            <w:pPr>
              <w:spacing w:after="0"/>
            </w:pPr>
            <w:r>
              <w:rPr>
                <w:rFonts w:ascii="Courier New" w:hAnsi="Courier New"/>
                <w:b/>
                <w:color w:val="000000"/>
              </w:rPr>
              <w:t>Total fixed administrative expense</w:t>
            </w:r>
          </w:p>
        </w:tc>
        <w:tc>
          <w:tcPr>
            <w:tcW w:w="2145" w:type="dxa"/>
            <w:tcMar>
              <w:top w:w="15" w:type="dxa"/>
              <w:left w:w="15" w:type="dxa"/>
              <w:bottom w:w="15" w:type="dxa"/>
              <w:right w:w="150" w:type="dxa"/>
            </w:tcMar>
          </w:tcPr>
          <w:p w14:paraId="294170B2" w14:textId="77777777" w:rsidR="00B86D8D" w:rsidRDefault="00000000">
            <w:pPr>
              <w:spacing w:after="0"/>
              <w:jc w:val="right"/>
            </w:pPr>
            <w:r>
              <w:rPr>
                <w:rFonts w:ascii="Courier New" w:hAnsi="Courier New"/>
                <w:color w:val="000000"/>
              </w:rPr>
              <w:t>$ 207,300</w:t>
            </w:r>
          </w:p>
        </w:tc>
      </w:tr>
    </w:tbl>
    <w:p w14:paraId="19D86B64"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Cost of goods sold is a variable cost in this company.</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Prepare a traditional format income statement for July.</w:t>
      </w:r>
      <w:r>
        <w:rPr>
          <w:rFonts w:ascii="Times New Roman"/>
          <w:sz w:val="24"/>
        </w:rPr>
        <w:br/>
      </w:r>
      <w:r>
        <w:rPr>
          <w:rFonts w:ascii="Times New Roman"/>
          <w:color w:val="000000"/>
          <w:sz w:val="24"/>
        </w:rPr>
        <w:t xml:space="preserve">   b. Prepare a contribution format income statement for July.</w:t>
      </w:r>
      <w:r>
        <w:rPr>
          <w:rFonts w:ascii="Times New Roman"/>
          <w:sz w:val="24"/>
        </w:rPr>
        <w:br/>
      </w:r>
    </w:p>
    <w:p w14:paraId="1E9CA8F5"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B0A795F"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5BDF1E75"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Fanelli Corporation, a merchandising company, reported the following results for July:</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7770"/>
        <w:gridCol w:w="1965"/>
      </w:tblGrid>
      <w:tr w:rsidR="00B86D8D" w14:paraId="1B257BD9" w14:textId="77777777">
        <w:tc>
          <w:tcPr>
            <w:tcW w:w="9559" w:type="dxa"/>
            <w:tcMar>
              <w:top w:w="15" w:type="dxa"/>
              <w:left w:w="225" w:type="dxa"/>
              <w:bottom w:w="15" w:type="dxa"/>
              <w:right w:w="15" w:type="dxa"/>
            </w:tcMar>
          </w:tcPr>
          <w:p w14:paraId="19A04C8B" w14:textId="77777777" w:rsidR="00B86D8D" w:rsidRDefault="00000000">
            <w:pPr>
              <w:spacing w:after="0"/>
            </w:pPr>
            <w:r>
              <w:rPr>
                <w:rFonts w:ascii="Courier New" w:hAnsi="Courier New"/>
                <w:b/>
                <w:color w:val="000000"/>
              </w:rPr>
              <w:t>Number of units sold</w:t>
            </w:r>
          </w:p>
        </w:tc>
        <w:tc>
          <w:tcPr>
            <w:tcW w:w="2241" w:type="dxa"/>
            <w:tcMar>
              <w:top w:w="15" w:type="dxa"/>
              <w:left w:w="15" w:type="dxa"/>
              <w:bottom w:w="15" w:type="dxa"/>
              <w:right w:w="150" w:type="dxa"/>
            </w:tcMar>
          </w:tcPr>
          <w:p w14:paraId="35A52266" w14:textId="77777777" w:rsidR="00B86D8D" w:rsidRDefault="00000000">
            <w:pPr>
              <w:spacing w:after="0"/>
              <w:jc w:val="right"/>
            </w:pPr>
            <w:r>
              <w:rPr>
                <w:rFonts w:ascii="Courier New" w:hAnsi="Courier New"/>
                <w:color w:val="000000"/>
              </w:rPr>
              <w:t>5,300</w:t>
            </w:r>
          </w:p>
        </w:tc>
      </w:tr>
      <w:tr w:rsidR="00B86D8D" w14:paraId="260E313C" w14:textId="77777777">
        <w:tc>
          <w:tcPr>
            <w:tcW w:w="9559" w:type="dxa"/>
            <w:tcMar>
              <w:top w:w="15" w:type="dxa"/>
              <w:left w:w="225" w:type="dxa"/>
              <w:bottom w:w="15" w:type="dxa"/>
              <w:right w:w="15" w:type="dxa"/>
            </w:tcMar>
          </w:tcPr>
          <w:p w14:paraId="080CF0AD" w14:textId="77777777" w:rsidR="00B86D8D" w:rsidRDefault="00000000">
            <w:pPr>
              <w:spacing w:after="0"/>
            </w:pPr>
            <w:r>
              <w:rPr>
                <w:rFonts w:ascii="Courier New" w:hAnsi="Courier New"/>
                <w:b/>
                <w:color w:val="000000"/>
              </w:rPr>
              <w:t>Selling price per unit</w:t>
            </w:r>
          </w:p>
        </w:tc>
        <w:tc>
          <w:tcPr>
            <w:tcW w:w="2241" w:type="dxa"/>
            <w:tcMar>
              <w:top w:w="15" w:type="dxa"/>
              <w:left w:w="15" w:type="dxa"/>
              <w:bottom w:w="15" w:type="dxa"/>
              <w:right w:w="150" w:type="dxa"/>
            </w:tcMar>
          </w:tcPr>
          <w:p w14:paraId="7379E334" w14:textId="77777777" w:rsidR="00B86D8D" w:rsidRDefault="00000000">
            <w:pPr>
              <w:spacing w:after="0"/>
              <w:jc w:val="right"/>
            </w:pPr>
            <w:r>
              <w:rPr>
                <w:rFonts w:ascii="Courier New" w:hAnsi="Courier New"/>
                <w:color w:val="000000"/>
              </w:rPr>
              <w:t>$ 590</w:t>
            </w:r>
          </w:p>
        </w:tc>
      </w:tr>
      <w:tr w:rsidR="00B86D8D" w14:paraId="48599C3A" w14:textId="77777777">
        <w:tc>
          <w:tcPr>
            <w:tcW w:w="9559" w:type="dxa"/>
            <w:tcMar>
              <w:top w:w="15" w:type="dxa"/>
              <w:left w:w="225" w:type="dxa"/>
              <w:bottom w:w="15" w:type="dxa"/>
              <w:right w:w="15" w:type="dxa"/>
            </w:tcMar>
          </w:tcPr>
          <w:p w14:paraId="0983A1A4" w14:textId="77777777" w:rsidR="00B86D8D" w:rsidRDefault="00000000">
            <w:pPr>
              <w:spacing w:after="0"/>
            </w:pPr>
            <w:r>
              <w:rPr>
                <w:rFonts w:ascii="Courier New" w:hAnsi="Courier New"/>
                <w:b/>
                <w:color w:val="000000"/>
              </w:rPr>
              <w:t>Unit cost of goods sold</w:t>
            </w:r>
          </w:p>
        </w:tc>
        <w:tc>
          <w:tcPr>
            <w:tcW w:w="2241" w:type="dxa"/>
            <w:tcMar>
              <w:top w:w="15" w:type="dxa"/>
              <w:left w:w="15" w:type="dxa"/>
              <w:bottom w:w="15" w:type="dxa"/>
              <w:right w:w="150" w:type="dxa"/>
            </w:tcMar>
          </w:tcPr>
          <w:p w14:paraId="19DCD810" w14:textId="77777777" w:rsidR="00B86D8D" w:rsidRDefault="00000000">
            <w:pPr>
              <w:spacing w:after="0"/>
              <w:jc w:val="right"/>
            </w:pPr>
            <w:r>
              <w:rPr>
                <w:rFonts w:ascii="Courier New" w:hAnsi="Courier New"/>
                <w:color w:val="000000"/>
              </w:rPr>
              <w:t>$ 403</w:t>
            </w:r>
          </w:p>
        </w:tc>
      </w:tr>
      <w:tr w:rsidR="00B86D8D" w14:paraId="52F29FA6" w14:textId="77777777">
        <w:tc>
          <w:tcPr>
            <w:tcW w:w="9559" w:type="dxa"/>
            <w:tcMar>
              <w:top w:w="15" w:type="dxa"/>
              <w:left w:w="225" w:type="dxa"/>
              <w:bottom w:w="15" w:type="dxa"/>
              <w:right w:w="15" w:type="dxa"/>
            </w:tcMar>
          </w:tcPr>
          <w:p w14:paraId="30CB42AD" w14:textId="77777777" w:rsidR="00B86D8D" w:rsidRDefault="00000000">
            <w:pPr>
              <w:spacing w:after="0"/>
            </w:pPr>
            <w:r>
              <w:rPr>
                <w:rFonts w:ascii="Courier New" w:hAnsi="Courier New"/>
                <w:b/>
                <w:color w:val="000000"/>
              </w:rPr>
              <w:t>Variable selling expense per unit</w:t>
            </w:r>
          </w:p>
        </w:tc>
        <w:tc>
          <w:tcPr>
            <w:tcW w:w="2241" w:type="dxa"/>
            <w:tcMar>
              <w:top w:w="15" w:type="dxa"/>
              <w:left w:w="15" w:type="dxa"/>
              <w:bottom w:w="15" w:type="dxa"/>
              <w:right w:w="150" w:type="dxa"/>
            </w:tcMar>
          </w:tcPr>
          <w:p w14:paraId="00C9A604" w14:textId="77777777" w:rsidR="00B86D8D" w:rsidRDefault="00000000">
            <w:pPr>
              <w:spacing w:after="0"/>
              <w:jc w:val="right"/>
            </w:pPr>
            <w:r>
              <w:rPr>
                <w:rFonts w:ascii="Courier New" w:hAnsi="Courier New"/>
                <w:color w:val="000000"/>
              </w:rPr>
              <w:t>$ 58</w:t>
            </w:r>
          </w:p>
        </w:tc>
      </w:tr>
      <w:tr w:rsidR="00B86D8D" w14:paraId="299DBB3D" w14:textId="77777777">
        <w:tc>
          <w:tcPr>
            <w:tcW w:w="9559" w:type="dxa"/>
            <w:tcMar>
              <w:top w:w="15" w:type="dxa"/>
              <w:left w:w="225" w:type="dxa"/>
              <w:bottom w:w="15" w:type="dxa"/>
              <w:right w:w="15" w:type="dxa"/>
            </w:tcMar>
          </w:tcPr>
          <w:p w14:paraId="40E385FD" w14:textId="77777777" w:rsidR="00B86D8D" w:rsidRDefault="00000000">
            <w:pPr>
              <w:spacing w:after="0"/>
            </w:pPr>
            <w:r>
              <w:rPr>
                <w:rFonts w:ascii="Courier New" w:hAnsi="Courier New"/>
                <w:b/>
                <w:color w:val="000000"/>
              </w:rPr>
              <w:t>Total fixed selling expense</w:t>
            </w:r>
          </w:p>
        </w:tc>
        <w:tc>
          <w:tcPr>
            <w:tcW w:w="2241" w:type="dxa"/>
            <w:tcMar>
              <w:top w:w="15" w:type="dxa"/>
              <w:left w:w="15" w:type="dxa"/>
              <w:bottom w:w="15" w:type="dxa"/>
              <w:right w:w="150" w:type="dxa"/>
            </w:tcMar>
          </w:tcPr>
          <w:p w14:paraId="73980250" w14:textId="77777777" w:rsidR="00B86D8D" w:rsidRDefault="00000000">
            <w:pPr>
              <w:spacing w:after="0"/>
              <w:jc w:val="right"/>
            </w:pPr>
            <w:r>
              <w:rPr>
                <w:rFonts w:ascii="Courier New" w:hAnsi="Courier New"/>
                <w:color w:val="000000"/>
              </w:rPr>
              <w:t>$ 124,400</w:t>
            </w:r>
          </w:p>
        </w:tc>
      </w:tr>
      <w:tr w:rsidR="00B86D8D" w14:paraId="49478AAD" w14:textId="77777777">
        <w:tc>
          <w:tcPr>
            <w:tcW w:w="9559" w:type="dxa"/>
            <w:tcMar>
              <w:top w:w="15" w:type="dxa"/>
              <w:left w:w="225" w:type="dxa"/>
              <w:bottom w:w="15" w:type="dxa"/>
              <w:right w:w="15" w:type="dxa"/>
            </w:tcMar>
          </w:tcPr>
          <w:p w14:paraId="2324D686" w14:textId="77777777" w:rsidR="00B86D8D" w:rsidRDefault="00000000">
            <w:pPr>
              <w:spacing w:after="0"/>
            </w:pPr>
            <w:r>
              <w:rPr>
                <w:rFonts w:ascii="Courier New" w:hAnsi="Courier New"/>
                <w:b/>
                <w:color w:val="000000"/>
              </w:rPr>
              <w:t>Variable administrative expense per unit</w:t>
            </w:r>
          </w:p>
        </w:tc>
        <w:tc>
          <w:tcPr>
            <w:tcW w:w="2241" w:type="dxa"/>
            <w:tcMar>
              <w:top w:w="15" w:type="dxa"/>
              <w:left w:w="15" w:type="dxa"/>
              <w:bottom w:w="15" w:type="dxa"/>
              <w:right w:w="150" w:type="dxa"/>
            </w:tcMar>
          </w:tcPr>
          <w:p w14:paraId="57469178" w14:textId="77777777" w:rsidR="00B86D8D" w:rsidRDefault="00000000">
            <w:pPr>
              <w:spacing w:after="0"/>
              <w:jc w:val="right"/>
            </w:pPr>
            <w:r>
              <w:rPr>
                <w:rFonts w:ascii="Courier New" w:hAnsi="Courier New"/>
                <w:color w:val="000000"/>
              </w:rPr>
              <w:t>$ 22</w:t>
            </w:r>
          </w:p>
        </w:tc>
      </w:tr>
      <w:tr w:rsidR="00B86D8D" w14:paraId="42C0F613" w14:textId="77777777">
        <w:tc>
          <w:tcPr>
            <w:tcW w:w="9559" w:type="dxa"/>
            <w:tcMar>
              <w:top w:w="15" w:type="dxa"/>
              <w:left w:w="225" w:type="dxa"/>
              <w:bottom w:w="15" w:type="dxa"/>
              <w:right w:w="15" w:type="dxa"/>
            </w:tcMar>
          </w:tcPr>
          <w:p w14:paraId="589FDFC5" w14:textId="77777777" w:rsidR="00B86D8D" w:rsidRDefault="00000000">
            <w:pPr>
              <w:spacing w:after="0"/>
            </w:pPr>
            <w:r>
              <w:rPr>
                <w:rFonts w:ascii="Courier New" w:hAnsi="Courier New"/>
                <w:b/>
                <w:color w:val="000000"/>
              </w:rPr>
              <w:t>Total fixed administrative expense</w:t>
            </w:r>
          </w:p>
        </w:tc>
        <w:tc>
          <w:tcPr>
            <w:tcW w:w="2241" w:type="dxa"/>
            <w:tcMar>
              <w:top w:w="15" w:type="dxa"/>
              <w:left w:w="15" w:type="dxa"/>
              <w:bottom w:w="15" w:type="dxa"/>
              <w:right w:w="150" w:type="dxa"/>
            </w:tcMar>
          </w:tcPr>
          <w:p w14:paraId="08586901" w14:textId="77777777" w:rsidR="00B86D8D" w:rsidRDefault="00000000">
            <w:pPr>
              <w:spacing w:after="0"/>
              <w:jc w:val="right"/>
            </w:pPr>
            <w:r>
              <w:rPr>
                <w:rFonts w:ascii="Courier New" w:hAnsi="Courier New"/>
                <w:color w:val="000000"/>
              </w:rPr>
              <w:t>$ 206,300</w:t>
            </w:r>
          </w:p>
        </w:tc>
      </w:tr>
    </w:tbl>
    <w:p w14:paraId="7FACFEE8"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Cost of goods sold is a variable cost in this company.</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Prepare a traditional format income statement for July.</w:t>
      </w:r>
      <w:r>
        <w:rPr>
          <w:rFonts w:ascii="Times New Roman"/>
          <w:sz w:val="24"/>
        </w:rPr>
        <w:br/>
      </w:r>
      <w:r>
        <w:rPr>
          <w:rFonts w:ascii="Times New Roman"/>
          <w:color w:val="000000"/>
          <w:sz w:val="24"/>
        </w:rPr>
        <w:t xml:space="preserve">   b. Prepare a contribution format income statement for July.</w:t>
      </w:r>
      <w:r>
        <w:rPr>
          <w:rFonts w:ascii="Times New Roman"/>
          <w:sz w:val="24"/>
        </w:rPr>
        <w:br/>
      </w:r>
    </w:p>
    <w:p w14:paraId="2ABBF97A"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85E8614"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D4A6F0E"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Weingartner Corporation, a merchandising company, reported sales of 4,800 units for July at a selling price of $269 per unit. The cost of goods sold (all variable) was $114 per unit and the variable selling expense was $6 per unit. The total fixed selling expense was $38,100. The variable administrative expense was $14 per unit and the total fixed administrative expense was $59,900.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Prepare a contribution format income statement for July.</w:t>
      </w:r>
      <w:r>
        <w:rPr>
          <w:rFonts w:ascii="Times New Roman"/>
          <w:sz w:val="24"/>
        </w:rPr>
        <w:br/>
      </w:r>
      <w:r>
        <w:rPr>
          <w:rFonts w:ascii="Times New Roman"/>
          <w:color w:val="000000"/>
          <w:sz w:val="24"/>
        </w:rPr>
        <w:t xml:space="preserve">   b. Prepare a traditional format income statement for July.</w:t>
      </w:r>
      <w:r>
        <w:rPr>
          <w:rFonts w:ascii="Times New Roman"/>
          <w:sz w:val="24"/>
        </w:rPr>
        <w:br/>
      </w:r>
    </w:p>
    <w:p w14:paraId="1B9331FF"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8F1C92B"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EBF6609"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lastRenderedPageBreak/>
        <w:t>25)</w:t>
      </w:r>
      <w:r>
        <w:rPr>
          <w:rFonts w:ascii="Times New Roman"/>
          <w:b/>
          <w:sz w:val="24"/>
        </w:rPr>
        <w:tab/>
      </w:r>
      <w:r>
        <w:rPr>
          <w:rFonts w:ascii="Times New Roman"/>
          <w:color w:val="000000"/>
          <w:sz w:val="24"/>
        </w:rPr>
        <w:t>Wippert Corporation, a merchandising company, reported the following results for December:</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7374"/>
        <w:gridCol w:w="2361"/>
      </w:tblGrid>
      <w:tr w:rsidR="00B86D8D" w14:paraId="742B820F" w14:textId="77777777">
        <w:tc>
          <w:tcPr>
            <w:tcW w:w="8269" w:type="dxa"/>
            <w:tcMar>
              <w:top w:w="15" w:type="dxa"/>
              <w:left w:w="225" w:type="dxa"/>
              <w:bottom w:w="15" w:type="dxa"/>
              <w:right w:w="15" w:type="dxa"/>
            </w:tcMar>
          </w:tcPr>
          <w:p w14:paraId="3FBA6B5E" w14:textId="77777777" w:rsidR="00B86D8D" w:rsidRDefault="00000000">
            <w:pPr>
              <w:spacing w:after="0"/>
            </w:pPr>
            <w:r>
              <w:rPr>
                <w:rFonts w:ascii="Courier New" w:hAnsi="Courier New"/>
                <w:b/>
                <w:color w:val="000000"/>
              </w:rPr>
              <w:t>Sales</w:t>
            </w:r>
          </w:p>
        </w:tc>
        <w:tc>
          <w:tcPr>
            <w:tcW w:w="2531" w:type="dxa"/>
            <w:tcMar>
              <w:top w:w="15" w:type="dxa"/>
              <w:left w:w="15" w:type="dxa"/>
              <w:bottom w:w="15" w:type="dxa"/>
              <w:right w:w="150" w:type="dxa"/>
            </w:tcMar>
          </w:tcPr>
          <w:p w14:paraId="6DB5D7FA" w14:textId="77777777" w:rsidR="00B86D8D" w:rsidRDefault="00000000">
            <w:pPr>
              <w:spacing w:after="0"/>
              <w:jc w:val="right"/>
            </w:pPr>
            <w:r>
              <w:rPr>
                <w:rFonts w:ascii="Courier New" w:hAnsi="Courier New"/>
                <w:color w:val="000000"/>
              </w:rPr>
              <w:t>$ 2,296,200</w:t>
            </w:r>
          </w:p>
        </w:tc>
      </w:tr>
      <w:tr w:rsidR="00B86D8D" w14:paraId="661EBE2E" w14:textId="77777777">
        <w:tc>
          <w:tcPr>
            <w:tcW w:w="8269" w:type="dxa"/>
            <w:tcMar>
              <w:top w:w="15" w:type="dxa"/>
              <w:left w:w="225" w:type="dxa"/>
              <w:bottom w:w="15" w:type="dxa"/>
              <w:right w:w="15" w:type="dxa"/>
            </w:tcMar>
          </w:tcPr>
          <w:p w14:paraId="44297D8C" w14:textId="77777777" w:rsidR="00B86D8D" w:rsidRDefault="00000000">
            <w:pPr>
              <w:spacing w:after="0"/>
            </w:pPr>
            <w:r>
              <w:rPr>
                <w:rFonts w:ascii="Courier New" w:hAnsi="Courier New"/>
                <w:b/>
                <w:color w:val="000000"/>
              </w:rPr>
              <w:t>Cost of goods sold (all variable)</w:t>
            </w:r>
          </w:p>
        </w:tc>
        <w:tc>
          <w:tcPr>
            <w:tcW w:w="2531" w:type="dxa"/>
            <w:tcMar>
              <w:top w:w="15" w:type="dxa"/>
              <w:left w:w="15" w:type="dxa"/>
              <w:bottom w:w="15" w:type="dxa"/>
              <w:right w:w="150" w:type="dxa"/>
            </w:tcMar>
          </w:tcPr>
          <w:p w14:paraId="06C246B2" w14:textId="77777777" w:rsidR="00B86D8D" w:rsidRDefault="00000000">
            <w:pPr>
              <w:spacing w:after="0"/>
              <w:jc w:val="right"/>
            </w:pPr>
            <w:r>
              <w:rPr>
                <w:rFonts w:ascii="Courier New" w:hAnsi="Courier New"/>
                <w:color w:val="000000"/>
              </w:rPr>
              <w:t>$ 997,600</w:t>
            </w:r>
          </w:p>
        </w:tc>
      </w:tr>
      <w:tr w:rsidR="00B86D8D" w14:paraId="3F00A71D" w14:textId="77777777">
        <w:tc>
          <w:tcPr>
            <w:tcW w:w="8269" w:type="dxa"/>
            <w:tcMar>
              <w:top w:w="15" w:type="dxa"/>
              <w:left w:w="225" w:type="dxa"/>
              <w:bottom w:w="15" w:type="dxa"/>
              <w:right w:w="15" w:type="dxa"/>
            </w:tcMar>
          </w:tcPr>
          <w:p w14:paraId="4472C84C" w14:textId="77777777" w:rsidR="00B86D8D" w:rsidRDefault="00000000">
            <w:pPr>
              <w:spacing w:after="0"/>
            </w:pPr>
            <w:r>
              <w:rPr>
                <w:rFonts w:ascii="Courier New" w:hAnsi="Courier New"/>
                <w:b/>
                <w:color w:val="000000"/>
              </w:rPr>
              <w:t>Total variable selling expense</w:t>
            </w:r>
          </w:p>
        </w:tc>
        <w:tc>
          <w:tcPr>
            <w:tcW w:w="2531" w:type="dxa"/>
            <w:tcMar>
              <w:top w:w="15" w:type="dxa"/>
              <w:left w:w="15" w:type="dxa"/>
              <w:bottom w:w="15" w:type="dxa"/>
              <w:right w:w="150" w:type="dxa"/>
            </w:tcMar>
          </w:tcPr>
          <w:p w14:paraId="027AE06F" w14:textId="77777777" w:rsidR="00B86D8D" w:rsidRDefault="00000000">
            <w:pPr>
              <w:spacing w:after="0"/>
              <w:jc w:val="right"/>
            </w:pPr>
            <w:r>
              <w:rPr>
                <w:rFonts w:ascii="Courier New" w:hAnsi="Courier New"/>
                <w:color w:val="000000"/>
              </w:rPr>
              <w:t>$ 86,000</w:t>
            </w:r>
          </w:p>
        </w:tc>
      </w:tr>
      <w:tr w:rsidR="00B86D8D" w14:paraId="10350129" w14:textId="77777777">
        <w:tc>
          <w:tcPr>
            <w:tcW w:w="8269" w:type="dxa"/>
            <w:tcMar>
              <w:top w:w="15" w:type="dxa"/>
              <w:left w:w="225" w:type="dxa"/>
              <w:bottom w:w="15" w:type="dxa"/>
              <w:right w:w="15" w:type="dxa"/>
            </w:tcMar>
          </w:tcPr>
          <w:p w14:paraId="1717E47F" w14:textId="77777777" w:rsidR="00B86D8D" w:rsidRDefault="00000000">
            <w:pPr>
              <w:spacing w:after="0"/>
            </w:pPr>
            <w:r>
              <w:rPr>
                <w:rFonts w:ascii="Courier New" w:hAnsi="Courier New"/>
                <w:b/>
                <w:color w:val="000000"/>
              </w:rPr>
              <w:t>Total fixed selling expense</w:t>
            </w:r>
          </w:p>
        </w:tc>
        <w:tc>
          <w:tcPr>
            <w:tcW w:w="2531" w:type="dxa"/>
            <w:tcMar>
              <w:top w:w="15" w:type="dxa"/>
              <w:left w:w="15" w:type="dxa"/>
              <w:bottom w:w="15" w:type="dxa"/>
              <w:right w:w="150" w:type="dxa"/>
            </w:tcMar>
          </w:tcPr>
          <w:p w14:paraId="0AA5A844" w14:textId="77777777" w:rsidR="00B86D8D" w:rsidRDefault="00000000">
            <w:pPr>
              <w:spacing w:after="0"/>
              <w:jc w:val="right"/>
            </w:pPr>
            <w:r>
              <w:rPr>
                <w:rFonts w:ascii="Courier New" w:hAnsi="Courier New"/>
                <w:color w:val="000000"/>
              </w:rPr>
              <w:t>$ 57,100</w:t>
            </w:r>
          </w:p>
        </w:tc>
      </w:tr>
      <w:tr w:rsidR="00B86D8D" w14:paraId="6D1B8145" w14:textId="77777777">
        <w:tc>
          <w:tcPr>
            <w:tcW w:w="8269" w:type="dxa"/>
            <w:tcMar>
              <w:top w:w="15" w:type="dxa"/>
              <w:left w:w="225" w:type="dxa"/>
              <w:bottom w:w="15" w:type="dxa"/>
              <w:right w:w="15" w:type="dxa"/>
            </w:tcMar>
          </w:tcPr>
          <w:p w14:paraId="5C7A4E2C" w14:textId="77777777" w:rsidR="00B86D8D" w:rsidRDefault="00000000">
            <w:pPr>
              <w:spacing w:after="0"/>
            </w:pPr>
            <w:r>
              <w:rPr>
                <w:rFonts w:ascii="Courier New" w:hAnsi="Courier New"/>
                <w:b/>
                <w:color w:val="000000"/>
              </w:rPr>
              <w:t>Total variable administrative expense</w:t>
            </w:r>
          </w:p>
        </w:tc>
        <w:tc>
          <w:tcPr>
            <w:tcW w:w="2531" w:type="dxa"/>
            <w:tcMar>
              <w:top w:w="15" w:type="dxa"/>
              <w:left w:w="15" w:type="dxa"/>
              <w:bottom w:w="15" w:type="dxa"/>
              <w:right w:w="150" w:type="dxa"/>
            </w:tcMar>
          </w:tcPr>
          <w:p w14:paraId="5B15C460" w14:textId="77777777" w:rsidR="00B86D8D" w:rsidRDefault="00000000">
            <w:pPr>
              <w:spacing w:after="0"/>
              <w:jc w:val="right"/>
            </w:pPr>
            <w:r>
              <w:rPr>
                <w:rFonts w:ascii="Courier New" w:hAnsi="Courier New"/>
                <w:color w:val="000000"/>
              </w:rPr>
              <w:t>$ 43,000</w:t>
            </w:r>
          </w:p>
        </w:tc>
      </w:tr>
      <w:tr w:rsidR="00B86D8D" w14:paraId="3B7E83DB" w14:textId="77777777">
        <w:tc>
          <w:tcPr>
            <w:tcW w:w="8269" w:type="dxa"/>
            <w:tcMar>
              <w:top w:w="15" w:type="dxa"/>
              <w:left w:w="225" w:type="dxa"/>
              <w:bottom w:w="15" w:type="dxa"/>
              <w:right w:w="15" w:type="dxa"/>
            </w:tcMar>
          </w:tcPr>
          <w:p w14:paraId="533B3192" w14:textId="77777777" w:rsidR="00B86D8D" w:rsidRDefault="00000000">
            <w:pPr>
              <w:spacing w:after="0"/>
            </w:pPr>
            <w:r>
              <w:rPr>
                <w:rFonts w:ascii="Courier New" w:hAnsi="Courier New"/>
                <w:b/>
                <w:color w:val="000000"/>
              </w:rPr>
              <w:t>Total fixed administrative expense</w:t>
            </w:r>
          </w:p>
        </w:tc>
        <w:tc>
          <w:tcPr>
            <w:tcW w:w="2531" w:type="dxa"/>
            <w:tcMar>
              <w:top w:w="15" w:type="dxa"/>
              <w:left w:w="15" w:type="dxa"/>
              <w:bottom w:w="15" w:type="dxa"/>
              <w:right w:w="150" w:type="dxa"/>
            </w:tcMar>
          </w:tcPr>
          <w:p w14:paraId="20E99179" w14:textId="77777777" w:rsidR="00B86D8D" w:rsidRDefault="00000000">
            <w:pPr>
              <w:spacing w:after="0"/>
              <w:jc w:val="right"/>
            </w:pPr>
            <w:r>
              <w:rPr>
                <w:rFonts w:ascii="Courier New" w:hAnsi="Courier New"/>
                <w:color w:val="000000"/>
              </w:rPr>
              <w:t>$ 148,100</w:t>
            </w:r>
          </w:p>
        </w:tc>
      </w:tr>
    </w:tbl>
    <w:p w14:paraId="7F954B89"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Prepare a traditional format income statement for December.</w:t>
      </w:r>
      <w:r>
        <w:rPr>
          <w:rFonts w:ascii="Times New Roman"/>
          <w:sz w:val="24"/>
        </w:rPr>
        <w:br/>
      </w:r>
      <w:r>
        <w:rPr>
          <w:rFonts w:ascii="Times New Roman"/>
          <w:color w:val="000000"/>
          <w:sz w:val="24"/>
        </w:rPr>
        <w:t xml:space="preserve">   b. Prepare a contribution format income statement for December.</w:t>
      </w:r>
      <w:r>
        <w:rPr>
          <w:rFonts w:ascii="Times New Roman"/>
          <w:sz w:val="24"/>
        </w:rPr>
        <w:br/>
      </w:r>
    </w:p>
    <w:p w14:paraId="1D7FC4F4"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9B3739F"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4677055"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color w:val="000000"/>
          <w:sz w:val="24"/>
        </w:rPr>
        <w:t>Bauman Sales Corporation, a merchandising company, reported total sales of $4,069,800 for November. The cost of goods sold (all variable) was $2,351,100, the total variable selling expense was $204,000, the total fixed selling expense was $117,700, the total variable administrative expense was $102,000, and the total fixed administrative expense was $267,000.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Prepare a contribution format income statement for November.</w:t>
      </w:r>
      <w:r>
        <w:rPr>
          <w:rFonts w:ascii="Times New Roman"/>
          <w:sz w:val="24"/>
        </w:rPr>
        <w:br/>
      </w:r>
      <w:r>
        <w:rPr>
          <w:rFonts w:ascii="Times New Roman"/>
          <w:color w:val="000000"/>
          <w:sz w:val="24"/>
        </w:rPr>
        <w:t xml:space="preserve">   b. Prepare a traditional format income statement for November.</w:t>
      </w:r>
      <w:r>
        <w:rPr>
          <w:rFonts w:ascii="Times New Roman"/>
          <w:sz w:val="24"/>
        </w:rPr>
        <w:br/>
      </w:r>
    </w:p>
    <w:p w14:paraId="0F4D30FE" w14:textId="77777777" w:rsidR="00B86D8D" w:rsidRDefault="00000000">
      <w:pPr>
        <w:keepNext/>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F5D3806"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63AF70D"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 1i</w:t>
      </w:r>
      <w:r>
        <w:rPr>
          <w:rFonts w:ascii="Times New Roman"/>
          <w:sz w:val="32"/>
        </w:rPr>
        <w:br/>
      </w:r>
      <w:r>
        <w:rPr>
          <w:rFonts w:ascii="Times New Roman"/>
          <w:sz w:val="32"/>
        </w:rPr>
        <w:br/>
      </w:r>
    </w:p>
    <w:p w14:paraId="2F248265"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1)   a.</w:t>
      </w:r>
      <w:r>
        <w:br/>
      </w:r>
    </w:p>
    <w:tbl>
      <w:tblPr>
        <w:tblW w:w="0" w:type="auto"/>
        <w:tblLook w:val="04A0" w:firstRow="1" w:lastRow="0" w:firstColumn="1" w:lastColumn="0" w:noHBand="0" w:noVBand="1"/>
      </w:tblPr>
      <w:tblGrid>
        <w:gridCol w:w="8003"/>
        <w:gridCol w:w="1732"/>
      </w:tblGrid>
      <w:tr w:rsidR="00B86D8D" w14:paraId="63EAC36B" w14:textId="77777777">
        <w:tc>
          <w:tcPr>
            <w:tcW w:w="10041" w:type="dxa"/>
            <w:tcMar>
              <w:top w:w="15" w:type="dxa"/>
              <w:left w:w="225" w:type="dxa"/>
              <w:bottom w:w="15" w:type="dxa"/>
              <w:right w:w="15" w:type="dxa"/>
            </w:tcMar>
          </w:tcPr>
          <w:p w14:paraId="26AB19E9" w14:textId="77777777" w:rsidR="00B86D8D" w:rsidRDefault="00000000">
            <w:pPr>
              <w:spacing w:after="0"/>
            </w:pPr>
            <w:r>
              <w:rPr>
                <w:rFonts w:ascii="Courier New" w:hAnsi="Courier New"/>
                <w:b/>
                <w:color w:val="000000"/>
              </w:rPr>
              <w:t>Direct materials</w:t>
            </w:r>
          </w:p>
        </w:tc>
        <w:tc>
          <w:tcPr>
            <w:tcW w:w="1959" w:type="dxa"/>
            <w:tcMar>
              <w:top w:w="15" w:type="dxa"/>
              <w:left w:w="15" w:type="dxa"/>
              <w:bottom w:w="15" w:type="dxa"/>
              <w:right w:w="150" w:type="dxa"/>
            </w:tcMar>
          </w:tcPr>
          <w:p w14:paraId="0D0DC27C" w14:textId="77777777" w:rsidR="00B86D8D" w:rsidRDefault="00000000">
            <w:pPr>
              <w:spacing w:after="0"/>
              <w:jc w:val="right"/>
            </w:pPr>
            <w:r>
              <w:rPr>
                <w:rFonts w:ascii="Courier New" w:hAnsi="Courier New"/>
                <w:color w:val="000000"/>
              </w:rPr>
              <w:t>$ 7.05</w:t>
            </w:r>
          </w:p>
        </w:tc>
      </w:tr>
      <w:tr w:rsidR="00B86D8D" w14:paraId="75C17AA6" w14:textId="77777777">
        <w:tc>
          <w:tcPr>
            <w:tcW w:w="10041" w:type="dxa"/>
            <w:tcMar>
              <w:top w:w="15" w:type="dxa"/>
              <w:left w:w="225" w:type="dxa"/>
              <w:bottom w:w="15" w:type="dxa"/>
              <w:right w:w="15" w:type="dxa"/>
            </w:tcMar>
          </w:tcPr>
          <w:p w14:paraId="4057DECD" w14:textId="77777777" w:rsidR="00B86D8D" w:rsidRDefault="00000000">
            <w:pPr>
              <w:spacing w:after="0"/>
            </w:pPr>
            <w:r>
              <w:rPr>
                <w:rFonts w:ascii="Courier New" w:hAnsi="Courier New"/>
                <w:b/>
                <w:color w:val="000000"/>
              </w:rPr>
              <w:t>Direct labor</w:t>
            </w:r>
          </w:p>
        </w:tc>
        <w:tc>
          <w:tcPr>
            <w:tcW w:w="1959" w:type="dxa"/>
            <w:tcMar>
              <w:top w:w="15" w:type="dxa"/>
              <w:left w:w="15" w:type="dxa"/>
              <w:bottom w:w="15" w:type="dxa"/>
              <w:right w:w="150" w:type="dxa"/>
            </w:tcMar>
          </w:tcPr>
          <w:p w14:paraId="060B2CC7" w14:textId="77777777" w:rsidR="00B86D8D" w:rsidRDefault="00000000">
            <w:pPr>
              <w:spacing w:after="0"/>
              <w:jc w:val="right"/>
            </w:pPr>
            <w:r>
              <w:rPr>
                <w:rFonts w:ascii="Courier New" w:hAnsi="Courier New"/>
                <w:color w:val="000000"/>
              </w:rPr>
              <w:t>3.65</w:t>
            </w:r>
          </w:p>
        </w:tc>
      </w:tr>
      <w:tr w:rsidR="00B86D8D" w14:paraId="4866C90E" w14:textId="77777777">
        <w:trPr>
          <w:trHeight w:val="15"/>
        </w:trPr>
        <w:tc>
          <w:tcPr>
            <w:tcW w:w="10041" w:type="dxa"/>
            <w:tcMar>
              <w:top w:w="15" w:type="dxa"/>
              <w:left w:w="225" w:type="dxa"/>
              <w:bottom w:w="15" w:type="dxa"/>
              <w:right w:w="15" w:type="dxa"/>
            </w:tcMar>
          </w:tcPr>
          <w:p w14:paraId="1A8B2087" w14:textId="77777777" w:rsidR="00B86D8D" w:rsidRDefault="00000000">
            <w:pPr>
              <w:spacing w:after="0"/>
            </w:pPr>
            <w:r>
              <w:rPr>
                <w:rFonts w:ascii="Courier New" w:hAnsi="Courier New"/>
                <w:b/>
                <w:color w:val="000000"/>
              </w:rPr>
              <w:t>Variable manufacturing overhead</w:t>
            </w:r>
          </w:p>
        </w:tc>
        <w:tc>
          <w:tcPr>
            <w:tcW w:w="1959" w:type="dxa"/>
            <w:tcBorders>
              <w:bottom w:val="single" w:sz="8" w:space="0" w:color="000000"/>
            </w:tcBorders>
            <w:tcMar>
              <w:top w:w="15" w:type="dxa"/>
              <w:left w:w="15" w:type="dxa"/>
              <w:bottom w:w="15" w:type="dxa"/>
              <w:right w:w="150" w:type="dxa"/>
            </w:tcMar>
          </w:tcPr>
          <w:p w14:paraId="666B9602" w14:textId="77777777" w:rsidR="00B86D8D" w:rsidRDefault="00000000">
            <w:pPr>
              <w:spacing w:after="0"/>
              <w:jc w:val="right"/>
            </w:pPr>
            <w:r>
              <w:rPr>
                <w:rFonts w:ascii="Courier New" w:hAnsi="Courier New"/>
                <w:color w:val="000000"/>
              </w:rPr>
              <w:t>1.60</w:t>
            </w:r>
          </w:p>
        </w:tc>
      </w:tr>
      <w:tr w:rsidR="00B86D8D" w14:paraId="266F4D2E" w14:textId="77777777">
        <w:trPr>
          <w:trHeight w:val="120"/>
        </w:trPr>
        <w:tc>
          <w:tcPr>
            <w:tcW w:w="10041" w:type="dxa"/>
            <w:tcMar>
              <w:top w:w="15" w:type="dxa"/>
              <w:left w:w="225" w:type="dxa"/>
              <w:bottom w:w="15" w:type="dxa"/>
              <w:right w:w="15" w:type="dxa"/>
            </w:tcMar>
          </w:tcPr>
          <w:p w14:paraId="2A3C015E" w14:textId="77777777" w:rsidR="00B86D8D" w:rsidRDefault="00000000">
            <w:pPr>
              <w:spacing w:after="0"/>
            </w:pPr>
            <w:r>
              <w:rPr>
                <w:rFonts w:ascii="Courier New" w:hAnsi="Courier New"/>
                <w:b/>
                <w:color w:val="000000"/>
              </w:rPr>
              <w:t>Variable manufacturing cost per unit</w:t>
            </w:r>
          </w:p>
        </w:tc>
        <w:tc>
          <w:tcPr>
            <w:tcW w:w="1959" w:type="dxa"/>
            <w:tcBorders>
              <w:bottom w:val="double" w:sz="5" w:space="0" w:color="000000"/>
            </w:tcBorders>
            <w:tcMar>
              <w:top w:w="45" w:type="dxa"/>
              <w:left w:w="15" w:type="dxa"/>
              <w:bottom w:w="45" w:type="dxa"/>
              <w:right w:w="150" w:type="dxa"/>
            </w:tcMar>
          </w:tcPr>
          <w:p w14:paraId="5B0D4079" w14:textId="77777777" w:rsidR="00B86D8D" w:rsidRDefault="00000000">
            <w:pPr>
              <w:spacing w:after="0"/>
              <w:jc w:val="right"/>
            </w:pPr>
            <w:r>
              <w:rPr>
                <w:rFonts w:ascii="Courier New" w:hAnsi="Courier New"/>
                <w:color w:val="000000"/>
              </w:rPr>
              <w:t>$ 12.30</w:t>
            </w:r>
          </w:p>
        </w:tc>
      </w:tr>
      <w:tr w:rsidR="00B86D8D" w14:paraId="535D75A0" w14:textId="77777777">
        <w:tc>
          <w:tcPr>
            <w:tcW w:w="10041" w:type="dxa"/>
            <w:tcMar>
              <w:top w:w="15" w:type="dxa"/>
              <w:left w:w="450" w:type="dxa"/>
              <w:bottom w:w="15" w:type="dxa"/>
              <w:right w:w="15" w:type="dxa"/>
            </w:tcMar>
          </w:tcPr>
          <w:p w14:paraId="16F0B4C8" w14:textId="77777777" w:rsidR="00B86D8D" w:rsidRDefault="00000000">
            <w:pPr>
              <w:spacing w:after="0"/>
            </w:pPr>
            <w:r>
              <w:rPr>
                <w:rFonts w:ascii="Courier New" w:hAnsi="Courier New"/>
                <w:b/>
                <w:color w:val="000000"/>
              </w:rPr>
              <w:t>Total variable manufacturing cost</w:t>
            </w:r>
            <w:r>
              <w:br/>
            </w:r>
            <w:r>
              <w:rPr>
                <w:rFonts w:ascii="Courier New" w:hAnsi="Courier New"/>
                <w:b/>
                <w:color w:val="000000"/>
              </w:rPr>
              <w:t xml:space="preserve"> ($12.30 per unit × 9,000 units produced)</w:t>
            </w:r>
          </w:p>
        </w:tc>
        <w:tc>
          <w:tcPr>
            <w:tcW w:w="1959" w:type="dxa"/>
            <w:tcMar>
              <w:top w:w="15" w:type="dxa"/>
              <w:left w:w="15" w:type="dxa"/>
              <w:bottom w:w="15" w:type="dxa"/>
              <w:right w:w="150" w:type="dxa"/>
            </w:tcMar>
          </w:tcPr>
          <w:p w14:paraId="2B5412AE" w14:textId="77777777" w:rsidR="00B86D8D" w:rsidRDefault="00000000">
            <w:pPr>
              <w:spacing w:after="0"/>
              <w:jc w:val="right"/>
            </w:pPr>
            <w:r>
              <w:rPr>
                <w:rFonts w:ascii="Courier New" w:hAnsi="Courier New"/>
                <w:color w:val="000000"/>
              </w:rPr>
              <w:t>$ 110,700</w:t>
            </w:r>
          </w:p>
        </w:tc>
      </w:tr>
      <w:tr w:rsidR="00B86D8D" w14:paraId="790FC300" w14:textId="77777777">
        <w:trPr>
          <w:trHeight w:val="15"/>
        </w:trPr>
        <w:tc>
          <w:tcPr>
            <w:tcW w:w="10041" w:type="dxa"/>
            <w:tcMar>
              <w:top w:w="15" w:type="dxa"/>
              <w:left w:w="225" w:type="dxa"/>
              <w:bottom w:w="15" w:type="dxa"/>
              <w:right w:w="15" w:type="dxa"/>
            </w:tcMar>
          </w:tcPr>
          <w:p w14:paraId="437661DA" w14:textId="77777777" w:rsidR="00B86D8D" w:rsidRDefault="00000000">
            <w:pPr>
              <w:spacing w:after="0"/>
            </w:pPr>
            <w:r>
              <w:rPr>
                <w:rFonts w:ascii="Courier New" w:hAnsi="Courier New"/>
                <w:b/>
                <w:color w:val="000000"/>
              </w:rPr>
              <w:t>Total fixed manufacturing overhead cost</w:t>
            </w:r>
          </w:p>
        </w:tc>
        <w:tc>
          <w:tcPr>
            <w:tcW w:w="1959" w:type="dxa"/>
            <w:tcBorders>
              <w:bottom w:val="single" w:sz="8" w:space="0" w:color="000000"/>
            </w:tcBorders>
            <w:tcMar>
              <w:top w:w="15" w:type="dxa"/>
              <w:left w:w="15" w:type="dxa"/>
              <w:bottom w:w="15" w:type="dxa"/>
              <w:right w:w="150" w:type="dxa"/>
            </w:tcMar>
          </w:tcPr>
          <w:p w14:paraId="2F94C329" w14:textId="77777777" w:rsidR="00B86D8D" w:rsidRDefault="00000000">
            <w:pPr>
              <w:spacing w:after="0"/>
              <w:jc w:val="right"/>
            </w:pPr>
            <w:r>
              <w:rPr>
                <w:rFonts w:ascii="Courier New" w:hAnsi="Courier New"/>
                <w:color w:val="000000"/>
              </w:rPr>
              <w:t>113,400</w:t>
            </w:r>
          </w:p>
        </w:tc>
      </w:tr>
      <w:tr w:rsidR="00B86D8D" w14:paraId="53E4F5A8" w14:textId="77777777">
        <w:trPr>
          <w:trHeight w:val="120"/>
        </w:trPr>
        <w:tc>
          <w:tcPr>
            <w:tcW w:w="10041" w:type="dxa"/>
            <w:tcMar>
              <w:top w:w="15" w:type="dxa"/>
              <w:left w:w="225" w:type="dxa"/>
              <w:bottom w:w="15" w:type="dxa"/>
              <w:right w:w="15" w:type="dxa"/>
            </w:tcMar>
          </w:tcPr>
          <w:p w14:paraId="6CB8BF4C" w14:textId="77777777" w:rsidR="00B86D8D" w:rsidRDefault="00000000">
            <w:pPr>
              <w:spacing w:after="0"/>
            </w:pPr>
            <w:r>
              <w:rPr>
                <w:rFonts w:ascii="Courier New" w:hAnsi="Courier New"/>
                <w:b/>
                <w:color w:val="000000"/>
              </w:rPr>
              <w:t>Total product (manufacturing) cost</w:t>
            </w:r>
          </w:p>
        </w:tc>
        <w:tc>
          <w:tcPr>
            <w:tcW w:w="1959" w:type="dxa"/>
            <w:tcBorders>
              <w:bottom w:val="double" w:sz="5" w:space="0" w:color="000000"/>
            </w:tcBorders>
            <w:tcMar>
              <w:top w:w="45" w:type="dxa"/>
              <w:left w:w="15" w:type="dxa"/>
              <w:bottom w:w="45" w:type="dxa"/>
              <w:right w:w="150" w:type="dxa"/>
            </w:tcMar>
          </w:tcPr>
          <w:p w14:paraId="068FC0D2" w14:textId="77777777" w:rsidR="00B86D8D" w:rsidRDefault="00000000">
            <w:pPr>
              <w:spacing w:after="0"/>
              <w:jc w:val="right"/>
            </w:pPr>
            <w:r>
              <w:rPr>
                <w:rFonts w:ascii="Courier New" w:hAnsi="Courier New"/>
                <w:color w:val="000000"/>
              </w:rPr>
              <w:t>$ 224,100</w:t>
            </w:r>
          </w:p>
        </w:tc>
      </w:tr>
    </w:tbl>
    <w:p w14:paraId="11B0FECF"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w:t>
      </w:r>
      <w:r>
        <w:br/>
      </w:r>
    </w:p>
    <w:tbl>
      <w:tblPr>
        <w:tblW w:w="0" w:type="auto"/>
        <w:tblLook w:val="04A0" w:firstRow="1" w:lastRow="0" w:firstColumn="1" w:lastColumn="0" w:noHBand="0" w:noVBand="1"/>
      </w:tblPr>
      <w:tblGrid>
        <w:gridCol w:w="8228"/>
        <w:gridCol w:w="1507"/>
      </w:tblGrid>
      <w:tr w:rsidR="00B86D8D" w14:paraId="5E83B26B" w14:textId="77777777">
        <w:tc>
          <w:tcPr>
            <w:tcW w:w="10837" w:type="dxa"/>
            <w:tcMar>
              <w:top w:w="15" w:type="dxa"/>
              <w:left w:w="225" w:type="dxa"/>
              <w:bottom w:w="15" w:type="dxa"/>
              <w:right w:w="15" w:type="dxa"/>
            </w:tcMar>
          </w:tcPr>
          <w:p w14:paraId="4E2BF755" w14:textId="77777777" w:rsidR="00B86D8D" w:rsidRDefault="00000000">
            <w:pPr>
              <w:spacing w:after="0"/>
            </w:pPr>
            <w:r>
              <w:rPr>
                <w:rFonts w:ascii="Courier New" w:hAnsi="Courier New"/>
                <w:b/>
                <w:color w:val="000000"/>
              </w:rPr>
              <w:t>Sales commissions</w:t>
            </w:r>
          </w:p>
        </w:tc>
        <w:tc>
          <w:tcPr>
            <w:tcW w:w="1763" w:type="dxa"/>
            <w:tcMar>
              <w:top w:w="15" w:type="dxa"/>
              <w:left w:w="15" w:type="dxa"/>
              <w:bottom w:w="15" w:type="dxa"/>
              <w:right w:w="150" w:type="dxa"/>
            </w:tcMar>
          </w:tcPr>
          <w:p w14:paraId="07BC5132" w14:textId="77777777" w:rsidR="00B86D8D" w:rsidRDefault="00000000">
            <w:pPr>
              <w:spacing w:after="0"/>
              <w:jc w:val="right"/>
            </w:pPr>
            <w:r>
              <w:rPr>
                <w:rFonts w:ascii="Courier New" w:hAnsi="Courier New"/>
                <w:color w:val="000000"/>
              </w:rPr>
              <w:t>$ 1.50</w:t>
            </w:r>
          </w:p>
        </w:tc>
      </w:tr>
      <w:tr w:rsidR="00B86D8D" w14:paraId="5A8E2A68" w14:textId="77777777">
        <w:trPr>
          <w:trHeight w:val="15"/>
        </w:trPr>
        <w:tc>
          <w:tcPr>
            <w:tcW w:w="10837" w:type="dxa"/>
            <w:tcMar>
              <w:top w:w="15" w:type="dxa"/>
              <w:left w:w="225" w:type="dxa"/>
              <w:bottom w:w="15" w:type="dxa"/>
              <w:right w:w="15" w:type="dxa"/>
            </w:tcMar>
          </w:tcPr>
          <w:p w14:paraId="7D60A91B" w14:textId="77777777" w:rsidR="00B86D8D" w:rsidRDefault="00000000">
            <w:pPr>
              <w:spacing w:after="0"/>
            </w:pPr>
            <w:r>
              <w:rPr>
                <w:rFonts w:ascii="Courier New" w:hAnsi="Courier New"/>
                <w:b/>
                <w:color w:val="000000"/>
              </w:rPr>
              <w:t>Variable administrative expense</w:t>
            </w:r>
          </w:p>
        </w:tc>
        <w:tc>
          <w:tcPr>
            <w:tcW w:w="1763" w:type="dxa"/>
            <w:tcBorders>
              <w:bottom w:val="single" w:sz="8" w:space="0" w:color="000000"/>
            </w:tcBorders>
            <w:tcMar>
              <w:top w:w="15" w:type="dxa"/>
              <w:left w:w="15" w:type="dxa"/>
              <w:bottom w:w="15" w:type="dxa"/>
              <w:right w:w="150" w:type="dxa"/>
            </w:tcMar>
          </w:tcPr>
          <w:p w14:paraId="004462C7" w14:textId="77777777" w:rsidR="00B86D8D" w:rsidRDefault="00000000">
            <w:pPr>
              <w:spacing w:after="0"/>
              <w:jc w:val="right"/>
            </w:pPr>
            <w:r>
              <w:rPr>
                <w:rFonts w:ascii="Courier New" w:hAnsi="Courier New"/>
                <w:color w:val="000000"/>
              </w:rPr>
              <w:t>0.55</w:t>
            </w:r>
          </w:p>
        </w:tc>
      </w:tr>
      <w:tr w:rsidR="00B86D8D" w14:paraId="65A12668" w14:textId="77777777">
        <w:trPr>
          <w:trHeight w:val="120"/>
        </w:trPr>
        <w:tc>
          <w:tcPr>
            <w:tcW w:w="10837" w:type="dxa"/>
            <w:tcMar>
              <w:top w:w="15" w:type="dxa"/>
              <w:left w:w="225" w:type="dxa"/>
              <w:bottom w:w="15" w:type="dxa"/>
              <w:right w:w="15" w:type="dxa"/>
            </w:tcMar>
          </w:tcPr>
          <w:p w14:paraId="1AFDC7E1" w14:textId="77777777" w:rsidR="00B86D8D" w:rsidRDefault="00000000">
            <w:pPr>
              <w:spacing w:after="0"/>
            </w:pPr>
            <w:r>
              <w:rPr>
                <w:rFonts w:ascii="Courier New" w:hAnsi="Courier New"/>
                <w:b/>
                <w:color w:val="000000"/>
              </w:rPr>
              <w:t>Variable selling and administrative expense per unit</w:t>
            </w:r>
          </w:p>
        </w:tc>
        <w:tc>
          <w:tcPr>
            <w:tcW w:w="1763" w:type="dxa"/>
            <w:tcBorders>
              <w:bottom w:val="double" w:sz="5" w:space="0" w:color="000000"/>
            </w:tcBorders>
            <w:tcMar>
              <w:top w:w="45" w:type="dxa"/>
              <w:left w:w="15" w:type="dxa"/>
              <w:bottom w:w="45" w:type="dxa"/>
              <w:right w:w="150" w:type="dxa"/>
            </w:tcMar>
          </w:tcPr>
          <w:p w14:paraId="14E9BA6A" w14:textId="77777777" w:rsidR="00B86D8D" w:rsidRDefault="00000000">
            <w:pPr>
              <w:spacing w:after="0"/>
              <w:jc w:val="right"/>
            </w:pPr>
            <w:r>
              <w:rPr>
                <w:rFonts w:ascii="Courier New" w:hAnsi="Courier New"/>
                <w:color w:val="000000"/>
              </w:rPr>
              <w:t>$ 2.05</w:t>
            </w:r>
          </w:p>
        </w:tc>
      </w:tr>
      <w:tr w:rsidR="00B86D8D" w14:paraId="39014F44" w14:textId="77777777">
        <w:tc>
          <w:tcPr>
            <w:tcW w:w="10837" w:type="dxa"/>
            <w:tcMar>
              <w:top w:w="15" w:type="dxa"/>
              <w:left w:w="450" w:type="dxa"/>
              <w:bottom w:w="15" w:type="dxa"/>
              <w:right w:w="15" w:type="dxa"/>
            </w:tcMar>
          </w:tcPr>
          <w:p w14:paraId="724B62EF" w14:textId="77777777" w:rsidR="00B86D8D" w:rsidRDefault="00000000">
            <w:pPr>
              <w:spacing w:after="0"/>
            </w:pPr>
            <w:r>
              <w:rPr>
                <w:rFonts w:ascii="Courier New" w:hAnsi="Courier New"/>
                <w:b/>
                <w:color w:val="000000"/>
              </w:rPr>
              <w:t>Total variable selling and administrative expense</w:t>
            </w:r>
            <w:r>
              <w:br/>
            </w:r>
            <w:r>
              <w:rPr>
                <w:rFonts w:ascii="Courier New" w:hAnsi="Courier New"/>
                <w:b/>
                <w:color w:val="000000"/>
              </w:rPr>
              <w:t xml:space="preserve"> ($2.05 per unit × 9,000 units sold)</w:t>
            </w:r>
          </w:p>
        </w:tc>
        <w:tc>
          <w:tcPr>
            <w:tcW w:w="1763" w:type="dxa"/>
            <w:tcMar>
              <w:top w:w="15" w:type="dxa"/>
              <w:left w:w="15" w:type="dxa"/>
              <w:bottom w:w="15" w:type="dxa"/>
              <w:right w:w="150" w:type="dxa"/>
            </w:tcMar>
          </w:tcPr>
          <w:p w14:paraId="511F4E07" w14:textId="77777777" w:rsidR="00B86D8D" w:rsidRDefault="00000000">
            <w:pPr>
              <w:spacing w:after="0"/>
              <w:jc w:val="right"/>
            </w:pPr>
            <w:r>
              <w:rPr>
                <w:rFonts w:ascii="Courier New" w:hAnsi="Courier New"/>
                <w:color w:val="000000"/>
              </w:rPr>
              <w:t>$ 18,450</w:t>
            </w:r>
          </w:p>
        </w:tc>
      </w:tr>
      <w:tr w:rsidR="00B86D8D" w14:paraId="0644EC9E" w14:textId="77777777">
        <w:trPr>
          <w:trHeight w:val="15"/>
        </w:trPr>
        <w:tc>
          <w:tcPr>
            <w:tcW w:w="10837" w:type="dxa"/>
            <w:tcMar>
              <w:top w:w="15" w:type="dxa"/>
              <w:left w:w="225" w:type="dxa"/>
              <w:bottom w:w="15" w:type="dxa"/>
              <w:right w:w="15" w:type="dxa"/>
            </w:tcMar>
          </w:tcPr>
          <w:p w14:paraId="024AACB0" w14:textId="77777777" w:rsidR="00B86D8D" w:rsidRDefault="00000000">
            <w:pPr>
              <w:spacing w:after="0"/>
            </w:pPr>
            <w:r>
              <w:rPr>
                <w:rFonts w:ascii="Courier New" w:hAnsi="Courier New"/>
                <w:b/>
                <w:color w:val="000000"/>
              </w:rPr>
              <w:t>Total fixed selling and administrative expense</w:t>
            </w:r>
          </w:p>
        </w:tc>
        <w:tc>
          <w:tcPr>
            <w:tcW w:w="1763" w:type="dxa"/>
            <w:tcBorders>
              <w:bottom w:val="single" w:sz="8" w:space="0" w:color="000000"/>
            </w:tcBorders>
            <w:tcMar>
              <w:top w:w="15" w:type="dxa"/>
              <w:left w:w="15" w:type="dxa"/>
              <w:bottom w:w="15" w:type="dxa"/>
              <w:right w:w="150" w:type="dxa"/>
            </w:tcMar>
          </w:tcPr>
          <w:p w14:paraId="05CF8C45" w14:textId="77777777" w:rsidR="00B86D8D" w:rsidRDefault="00000000">
            <w:pPr>
              <w:spacing w:after="0"/>
              <w:jc w:val="right"/>
            </w:pPr>
            <w:r>
              <w:rPr>
                <w:rFonts w:ascii="Courier New" w:hAnsi="Courier New"/>
                <w:color w:val="000000"/>
              </w:rPr>
              <w:t>36,450</w:t>
            </w:r>
          </w:p>
        </w:tc>
      </w:tr>
      <w:tr w:rsidR="00B86D8D" w14:paraId="0E00E3F3" w14:textId="77777777">
        <w:trPr>
          <w:trHeight w:val="120"/>
        </w:trPr>
        <w:tc>
          <w:tcPr>
            <w:tcW w:w="10837" w:type="dxa"/>
            <w:tcMar>
              <w:top w:w="15" w:type="dxa"/>
              <w:left w:w="225" w:type="dxa"/>
              <w:bottom w:w="15" w:type="dxa"/>
              <w:right w:w="15" w:type="dxa"/>
            </w:tcMar>
          </w:tcPr>
          <w:p w14:paraId="1D3620B0" w14:textId="77777777" w:rsidR="00B86D8D" w:rsidRDefault="00000000">
            <w:pPr>
              <w:spacing w:after="0"/>
            </w:pPr>
            <w:r>
              <w:rPr>
                <w:rFonts w:ascii="Courier New" w:hAnsi="Courier New"/>
                <w:b/>
                <w:color w:val="000000"/>
              </w:rPr>
              <w:t>Total period (nonmanufacturing) cost</w:t>
            </w:r>
          </w:p>
        </w:tc>
        <w:tc>
          <w:tcPr>
            <w:tcW w:w="1763" w:type="dxa"/>
            <w:tcBorders>
              <w:bottom w:val="double" w:sz="5" w:space="0" w:color="000000"/>
            </w:tcBorders>
            <w:tcMar>
              <w:top w:w="45" w:type="dxa"/>
              <w:left w:w="15" w:type="dxa"/>
              <w:bottom w:w="45" w:type="dxa"/>
              <w:right w:w="150" w:type="dxa"/>
            </w:tcMar>
          </w:tcPr>
          <w:p w14:paraId="4090CC78" w14:textId="77777777" w:rsidR="00B86D8D" w:rsidRDefault="00000000">
            <w:pPr>
              <w:spacing w:after="0"/>
              <w:jc w:val="right"/>
            </w:pPr>
            <w:r>
              <w:rPr>
                <w:rFonts w:ascii="Courier New" w:hAnsi="Courier New"/>
                <w:color w:val="000000"/>
              </w:rPr>
              <w:t>$ 54,900</w:t>
            </w:r>
          </w:p>
        </w:tc>
      </w:tr>
    </w:tbl>
    <w:p w14:paraId="53359846"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c.</w:t>
      </w:r>
      <w:r>
        <w:br/>
      </w:r>
    </w:p>
    <w:tbl>
      <w:tblPr>
        <w:tblW w:w="0" w:type="auto"/>
        <w:tblLook w:val="04A0" w:firstRow="1" w:lastRow="0" w:firstColumn="1" w:lastColumn="0" w:noHBand="0" w:noVBand="1"/>
      </w:tblPr>
      <w:tblGrid>
        <w:gridCol w:w="6675"/>
        <w:gridCol w:w="1725"/>
      </w:tblGrid>
      <w:tr w:rsidR="00B86D8D" w14:paraId="1485A4E7" w14:textId="77777777">
        <w:tc>
          <w:tcPr>
            <w:tcW w:w="6675" w:type="dxa"/>
            <w:tcMar>
              <w:top w:w="15" w:type="dxa"/>
              <w:left w:w="225" w:type="dxa"/>
              <w:bottom w:w="15" w:type="dxa"/>
              <w:right w:w="15" w:type="dxa"/>
            </w:tcMar>
          </w:tcPr>
          <w:p w14:paraId="4A1F9BB5" w14:textId="77777777" w:rsidR="00B86D8D" w:rsidRDefault="00000000">
            <w:pPr>
              <w:spacing w:after="0"/>
            </w:pPr>
            <w:r>
              <w:rPr>
                <w:rFonts w:ascii="Courier New" w:hAnsi="Courier New"/>
                <w:b/>
                <w:color w:val="000000"/>
              </w:rPr>
              <w:t>Direct materials</w:t>
            </w:r>
          </w:p>
        </w:tc>
        <w:tc>
          <w:tcPr>
            <w:tcW w:w="1725" w:type="dxa"/>
            <w:tcMar>
              <w:top w:w="15" w:type="dxa"/>
              <w:left w:w="15" w:type="dxa"/>
              <w:bottom w:w="15" w:type="dxa"/>
              <w:right w:w="150" w:type="dxa"/>
            </w:tcMar>
          </w:tcPr>
          <w:p w14:paraId="39A54645" w14:textId="77777777" w:rsidR="00B86D8D" w:rsidRDefault="00000000">
            <w:pPr>
              <w:spacing w:after="0"/>
              <w:jc w:val="right"/>
            </w:pPr>
            <w:r>
              <w:rPr>
                <w:rFonts w:ascii="Courier New" w:hAnsi="Courier New"/>
                <w:color w:val="000000"/>
              </w:rPr>
              <w:t>$ 7.05</w:t>
            </w:r>
          </w:p>
        </w:tc>
      </w:tr>
      <w:tr w:rsidR="00B86D8D" w14:paraId="01FFA65B" w14:textId="77777777">
        <w:tc>
          <w:tcPr>
            <w:tcW w:w="6675" w:type="dxa"/>
            <w:tcMar>
              <w:top w:w="15" w:type="dxa"/>
              <w:left w:w="225" w:type="dxa"/>
              <w:bottom w:w="15" w:type="dxa"/>
              <w:right w:w="15" w:type="dxa"/>
            </w:tcMar>
          </w:tcPr>
          <w:p w14:paraId="6613F19B" w14:textId="77777777" w:rsidR="00B86D8D" w:rsidRDefault="00000000">
            <w:pPr>
              <w:spacing w:after="0"/>
            </w:pPr>
            <w:r>
              <w:rPr>
                <w:rFonts w:ascii="Courier New" w:hAnsi="Courier New"/>
                <w:b/>
                <w:color w:val="000000"/>
              </w:rPr>
              <w:t>Direct labor</w:t>
            </w:r>
          </w:p>
        </w:tc>
        <w:tc>
          <w:tcPr>
            <w:tcW w:w="1725" w:type="dxa"/>
            <w:tcMar>
              <w:top w:w="15" w:type="dxa"/>
              <w:left w:w="15" w:type="dxa"/>
              <w:bottom w:w="15" w:type="dxa"/>
              <w:right w:w="150" w:type="dxa"/>
            </w:tcMar>
          </w:tcPr>
          <w:p w14:paraId="2628B049" w14:textId="77777777" w:rsidR="00B86D8D" w:rsidRDefault="00000000">
            <w:pPr>
              <w:spacing w:after="0"/>
              <w:jc w:val="right"/>
            </w:pPr>
            <w:r>
              <w:rPr>
                <w:rFonts w:ascii="Courier New" w:hAnsi="Courier New"/>
                <w:color w:val="000000"/>
              </w:rPr>
              <w:t>3.65</w:t>
            </w:r>
          </w:p>
        </w:tc>
      </w:tr>
      <w:tr w:rsidR="00B86D8D" w14:paraId="23003043" w14:textId="77777777">
        <w:tc>
          <w:tcPr>
            <w:tcW w:w="6675" w:type="dxa"/>
            <w:tcMar>
              <w:top w:w="15" w:type="dxa"/>
              <w:left w:w="225" w:type="dxa"/>
              <w:bottom w:w="15" w:type="dxa"/>
              <w:right w:w="15" w:type="dxa"/>
            </w:tcMar>
          </w:tcPr>
          <w:p w14:paraId="479DAFA0" w14:textId="77777777" w:rsidR="00B86D8D" w:rsidRDefault="00000000">
            <w:pPr>
              <w:spacing w:after="0"/>
            </w:pPr>
            <w:r>
              <w:rPr>
                <w:rFonts w:ascii="Courier New" w:hAnsi="Courier New"/>
                <w:b/>
                <w:color w:val="000000"/>
              </w:rPr>
              <w:t>Variable manufacturing overhead</w:t>
            </w:r>
          </w:p>
        </w:tc>
        <w:tc>
          <w:tcPr>
            <w:tcW w:w="1725" w:type="dxa"/>
            <w:tcMar>
              <w:top w:w="15" w:type="dxa"/>
              <w:left w:w="15" w:type="dxa"/>
              <w:bottom w:w="15" w:type="dxa"/>
              <w:right w:w="150" w:type="dxa"/>
            </w:tcMar>
          </w:tcPr>
          <w:p w14:paraId="07675A4F" w14:textId="77777777" w:rsidR="00B86D8D" w:rsidRDefault="00000000">
            <w:pPr>
              <w:spacing w:after="0"/>
              <w:jc w:val="right"/>
            </w:pPr>
            <w:r>
              <w:rPr>
                <w:rFonts w:ascii="Courier New" w:hAnsi="Courier New"/>
                <w:color w:val="000000"/>
              </w:rPr>
              <w:t>1.60</w:t>
            </w:r>
          </w:p>
        </w:tc>
      </w:tr>
      <w:tr w:rsidR="00B86D8D" w14:paraId="5CE2C03D" w14:textId="77777777">
        <w:tc>
          <w:tcPr>
            <w:tcW w:w="6675" w:type="dxa"/>
            <w:tcMar>
              <w:top w:w="15" w:type="dxa"/>
              <w:left w:w="225" w:type="dxa"/>
              <w:bottom w:w="15" w:type="dxa"/>
              <w:right w:w="15" w:type="dxa"/>
            </w:tcMar>
          </w:tcPr>
          <w:p w14:paraId="59485095" w14:textId="77777777" w:rsidR="00B86D8D" w:rsidRDefault="00000000">
            <w:pPr>
              <w:spacing w:after="0"/>
            </w:pPr>
            <w:r>
              <w:rPr>
                <w:rFonts w:ascii="Courier New" w:hAnsi="Courier New"/>
                <w:b/>
                <w:color w:val="000000"/>
              </w:rPr>
              <w:t>Sales commissions</w:t>
            </w:r>
          </w:p>
        </w:tc>
        <w:tc>
          <w:tcPr>
            <w:tcW w:w="1725" w:type="dxa"/>
            <w:tcMar>
              <w:top w:w="15" w:type="dxa"/>
              <w:left w:w="15" w:type="dxa"/>
              <w:bottom w:w="15" w:type="dxa"/>
              <w:right w:w="150" w:type="dxa"/>
            </w:tcMar>
          </w:tcPr>
          <w:p w14:paraId="46484097" w14:textId="77777777" w:rsidR="00B86D8D" w:rsidRDefault="00000000">
            <w:pPr>
              <w:spacing w:after="0"/>
              <w:jc w:val="right"/>
            </w:pPr>
            <w:r>
              <w:rPr>
                <w:rFonts w:ascii="Courier New" w:hAnsi="Courier New"/>
                <w:color w:val="000000"/>
              </w:rPr>
              <w:t>1.50</w:t>
            </w:r>
          </w:p>
        </w:tc>
      </w:tr>
      <w:tr w:rsidR="00B86D8D" w14:paraId="753B2015" w14:textId="77777777">
        <w:trPr>
          <w:trHeight w:val="15"/>
        </w:trPr>
        <w:tc>
          <w:tcPr>
            <w:tcW w:w="6675" w:type="dxa"/>
            <w:tcMar>
              <w:top w:w="15" w:type="dxa"/>
              <w:left w:w="225" w:type="dxa"/>
              <w:bottom w:w="15" w:type="dxa"/>
              <w:right w:w="15" w:type="dxa"/>
            </w:tcMar>
          </w:tcPr>
          <w:p w14:paraId="01F5C6C5" w14:textId="77777777" w:rsidR="00B86D8D" w:rsidRDefault="00000000">
            <w:pPr>
              <w:spacing w:after="0"/>
            </w:pPr>
            <w:r>
              <w:rPr>
                <w:rFonts w:ascii="Courier New" w:hAnsi="Courier New"/>
                <w:b/>
                <w:color w:val="000000"/>
              </w:rPr>
              <w:t>Variable administrative expense</w:t>
            </w:r>
          </w:p>
        </w:tc>
        <w:tc>
          <w:tcPr>
            <w:tcW w:w="1725" w:type="dxa"/>
            <w:tcBorders>
              <w:bottom w:val="single" w:sz="8" w:space="0" w:color="000000"/>
            </w:tcBorders>
            <w:tcMar>
              <w:top w:w="15" w:type="dxa"/>
              <w:left w:w="15" w:type="dxa"/>
              <w:bottom w:w="15" w:type="dxa"/>
              <w:right w:w="150" w:type="dxa"/>
            </w:tcMar>
          </w:tcPr>
          <w:p w14:paraId="4CD7288A" w14:textId="77777777" w:rsidR="00B86D8D" w:rsidRDefault="00000000">
            <w:pPr>
              <w:spacing w:after="0"/>
              <w:jc w:val="right"/>
            </w:pPr>
            <w:r>
              <w:rPr>
                <w:rFonts w:ascii="Courier New" w:hAnsi="Courier New"/>
                <w:color w:val="000000"/>
              </w:rPr>
              <w:t>0.55</w:t>
            </w:r>
          </w:p>
        </w:tc>
      </w:tr>
      <w:tr w:rsidR="00B86D8D" w14:paraId="1E926B92" w14:textId="77777777">
        <w:trPr>
          <w:trHeight w:val="120"/>
        </w:trPr>
        <w:tc>
          <w:tcPr>
            <w:tcW w:w="6675" w:type="dxa"/>
            <w:tcMar>
              <w:top w:w="15" w:type="dxa"/>
              <w:left w:w="225" w:type="dxa"/>
              <w:bottom w:w="15" w:type="dxa"/>
              <w:right w:w="15" w:type="dxa"/>
            </w:tcMar>
          </w:tcPr>
          <w:p w14:paraId="784AB053" w14:textId="77777777" w:rsidR="00B86D8D" w:rsidRDefault="00000000">
            <w:pPr>
              <w:spacing w:after="0"/>
            </w:pPr>
            <w:r>
              <w:rPr>
                <w:rFonts w:ascii="Courier New" w:hAnsi="Courier New"/>
                <w:b/>
                <w:color w:val="000000"/>
              </w:rPr>
              <w:t>Variable cost per unit sold</w:t>
            </w:r>
          </w:p>
        </w:tc>
        <w:tc>
          <w:tcPr>
            <w:tcW w:w="1725" w:type="dxa"/>
            <w:tcBorders>
              <w:bottom w:val="double" w:sz="5" w:space="0" w:color="000000"/>
            </w:tcBorders>
            <w:tcMar>
              <w:top w:w="45" w:type="dxa"/>
              <w:left w:w="15" w:type="dxa"/>
              <w:bottom w:w="45" w:type="dxa"/>
              <w:right w:w="150" w:type="dxa"/>
            </w:tcMar>
          </w:tcPr>
          <w:p w14:paraId="645B532A" w14:textId="77777777" w:rsidR="00B86D8D" w:rsidRDefault="00000000">
            <w:pPr>
              <w:spacing w:after="0"/>
              <w:jc w:val="right"/>
            </w:pPr>
            <w:r>
              <w:rPr>
                <w:rFonts w:ascii="Courier New" w:hAnsi="Courier New"/>
                <w:color w:val="000000"/>
              </w:rPr>
              <w:t>$ 14.35</w:t>
            </w:r>
          </w:p>
        </w:tc>
      </w:tr>
    </w:tbl>
    <w:p w14:paraId="7235766F"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d.</w:t>
      </w:r>
      <w:r>
        <w:br/>
      </w:r>
    </w:p>
    <w:tbl>
      <w:tblPr>
        <w:tblW w:w="0" w:type="auto"/>
        <w:tblLook w:val="04A0" w:firstRow="1" w:lastRow="0" w:firstColumn="1" w:lastColumn="0" w:noHBand="0" w:noVBand="1"/>
      </w:tblPr>
      <w:tblGrid>
        <w:gridCol w:w="6755"/>
        <w:gridCol w:w="1945"/>
      </w:tblGrid>
      <w:tr w:rsidR="00B86D8D" w14:paraId="39E6B4F5" w14:textId="77777777">
        <w:tc>
          <w:tcPr>
            <w:tcW w:w="6755" w:type="dxa"/>
            <w:tcMar>
              <w:top w:w="15" w:type="dxa"/>
              <w:left w:w="225" w:type="dxa"/>
              <w:bottom w:w="15" w:type="dxa"/>
              <w:right w:w="15" w:type="dxa"/>
            </w:tcMar>
          </w:tcPr>
          <w:p w14:paraId="080D7B96" w14:textId="77777777" w:rsidR="00B86D8D" w:rsidRDefault="00000000">
            <w:pPr>
              <w:spacing w:after="0"/>
            </w:pPr>
            <w:r>
              <w:rPr>
                <w:rFonts w:ascii="Courier New" w:hAnsi="Courier New"/>
                <w:b/>
                <w:color w:val="000000"/>
              </w:rPr>
              <w:t>Variable cost per unit sold (a)</w:t>
            </w:r>
          </w:p>
        </w:tc>
        <w:tc>
          <w:tcPr>
            <w:tcW w:w="1945" w:type="dxa"/>
            <w:tcMar>
              <w:top w:w="15" w:type="dxa"/>
              <w:left w:w="15" w:type="dxa"/>
              <w:bottom w:w="15" w:type="dxa"/>
              <w:right w:w="150" w:type="dxa"/>
            </w:tcMar>
          </w:tcPr>
          <w:p w14:paraId="084AD554" w14:textId="77777777" w:rsidR="00B86D8D" w:rsidRDefault="00000000">
            <w:pPr>
              <w:spacing w:after="0"/>
              <w:jc w:val="right"/>
            </w:pPr>
            <w:r>
              <w:rPr>
                <w:rFonts w:ascii="Courier New" w:hAnsi="Courier New"/>
                <w:color w:val="000000"/>
              </w:rPr>
              <w:t>$ 14.35</w:t>
            </w:r>
          </w:p>
        </w:tc>
      </w:tr>
      <w:tr w:rsidR="00B86D8D" w14:paraId="3B44AD88" w14:textId="77777777">
        <w:tc>
          <w:tcPr>
            <w:tcW w:w="6755" w:type="dxa"/>
            <w:tcMar>
              <w:top w:w="15" w:type="dxa"/>
              <w:left w:w="225" w:type="dxa"/>
              <w:bottom w:w="15" w:type="dxa"/>
              <w:right w:w="15" w:type="dxa"/>
            </w:tcMar>
          </w:tcPr>
          <w:p w14:paraId="62B8F2BE" w14:textId="77777777" w:rsidR="00B86D8D" w:rsidRDefault="00000000">
            <w:pPr>
              <w:spacing w:after="0"/>
            </w:pPr>
            <w:r>
              <w:rPr>
                <w:rFonts w:ascii="Courier New" w:hAnsi="Courier New"/>
                <w:b/>
                <w:color w:val="000000"/>
              </w:rPr>
              <w:t>Number of units sold (b)</w:t>
            </w:r>
          </w:p>
        </w:tc>
        <w:tc>
          <w:tcPr>
            <w:tcW w:w="1945" w:type="dxa"/>
            <w:tcMar>
              <w:top w:w="15" w:type="dxa"/>
              <w:left w:w="15" w:type="dxa"/>
              <w:bottom w:w="15" w:type="dxa"/>
              <w:right w:w="150" w:type="dxa"/>
            </w:tcMar>
          </w:tcPr>
          <w:p w14:paraId="6C4557C2" w14:textId="77777777" w:rsidR="00B86D8D" w:rsidRDefault="00000000">
            <w:pPr>
              <w:spacing w:after="0"/>
              <w:jc w:val="right"/>
            </w:pPr>
            <w:r>
              <w:rPr>
                <w:rFonts w:ascii="Courier New" w:hAnsi="Courier New"/>
                <w:color w:val="000000"/>
              </w:rPr>
              <w:t>10,000</w:t>
            </w:r>
          </w:p>
        </w:tc>
      </w:tr>
      <w:tr w:rsidR="00B86D8D" w14:paraId="5C4C597B" w14:textId="77777777">
        <w:tc>
          <w:tcPr>
            <w:tcW w:w="6755" w:type="dxa"/>
            <w:tcMar>
              <w:top w:w="15" w:type="dxa"/>
              <w:left w:w="225" w:type="dxa"/>
              <w:bottom w:w="15" w:type="dxa"/>
              <w:right w:w="15" w:type="dxa"/>
            </w:tcMar>
          </w:tcPr>
          <w:p w14:paraId="54C1FE37" w14:textId="77777777" w:rsidR="00B86D8D" w:rsidRDefault="00000000">
            <w:pPr>
              <w:spacing w:after="0"/>
            </w:pPr>
            <w:r>
              <w:rPr>
                <w:rFonts w:ascii="Courier New" w:hAnsi="Courier New"/>
                <w:b/>
                <w:color w:val="000000"/>
              </w:rPr>
              <w:t>Total variable costs (a) × (b)</w:t>
            </w:r>
          </w:p>
        </w:tc>
        <w:tc>
          <w:tcPr>
            <w:tcW w:w="1945" w:type="dxa"/>
            <w:tcMar>
              <w:top w:w="15" w:type="dxa"/>
              <w:left w:w="15" w:type="dxa"/>
              <w:bottom w:w="15" w:type="dxa"/>
              <w:right w:w="150" w:type="dxa"/>
            </w:tcMar>
          </w:tcPr>
          <w:p w14:paraId="31426C95" w14:textId="77777777" w:rsidR="00B86D8D" w:rsidRDefault="00000000">
            <w:pPr>
              <w:spacing w:after="0"/>
              <w:jc w:val="right"/>
            </w:pPr>
            <w:r>
              <w:rPr>
                <w:rFonts w:ascii="Courier New" w:hAnsi="Courier New"/>
                <w:color w:val="000000"/>
              </w:rPr>
              <w:t>$ 143,500</w:t>
            </w:r>
          </w:p>
        </w:tc>
      </w:tr>
    </w:tbl>
    <w:p w14:paraId="7811BD37"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lastRenderedPageBreak/>
        <w:br/>
      </w:r>
      <w:r>
        <w:rPr>
          <w:rFonts w:ascii="Times New Roman" w:hAnsi="Times New Roman"/>
          <w:color w:val="000000"/>
          <w:sz w:val="32"/>
        </w:rPr>
        <w:t xml:space="preserve"> e.</w:t>
      </w:r>
      <w:r>
        <w:br/>
      </w:r>
    </w:p>
    <w:tbl>
      <w:tblPr>
        <w:tblW w:w="0" w:type="auto"/>
        <w:tblLook w:val="04A0" w:firstRow="1" w:lastRow="0" w:firstColumn="1" w:lastColumn="0" w:noHBand="0" w:noVBand="1"/>
      </w:tblPr>
      <w:tblGrid>
        <w:gridCol w:w="8176"/>
        <w:gridCol w:w="1784"/>
      </w:tblGrid>
      <w:tr w:rsidR="00B86D8D" w14:paraId="022364DD" w14:textId="77777777">
        <w:tc>
          <w:tcPr>
            <w:tcW w:w="9466" w:type="dxa"/>
            <w:tcMar>
              <w:top w:w="15" w:type="dxa"/>
              <w:left w:w="450" w:type="dxa"/>
              <w:bottom w:w="15" w:type="dxa"/>
              <w:right w:w="15" w:type="dxa"/>
            </w:tcMar>
          </w:tcPr>
          <w:p w14:paraId="5B94D8A5" w14:textId="77777777" w:rsidR="00B86D8D" w:rsidRDefault="00000000">
            <w:pPr>
              <w:spacing w:after="0"/>
            </w:pPr>
            <w:r>
              <w:rPr>
                <w:rFonts w:ascii="Courier New" w:hAnsi="Courier New"/>
                <w:b/>
                <w:color w:val="000000"/>
              </w:rPr>
              <w:t>Total variable manufacturing overhead cost</w:t>
            </w:r>
            <w:r>
              <w:br/>
            </w:r>
            <w:r>
              <w:rPr>
                <w:rFonts w:ascii="Courier New" w:hAnsi="Courier New"/>
                <w:b/>
                <w:color w:val="000000"/>
              </w:rPr>
              <w:t xml:space="preserve"> ($1.60 per unit × 10,000 units)</w:t>
            </w:r>
          </w:p>
        </w:tc>
        <w:tc>
          <w:tcPr>
            <w:tcW w:w="1934" w:type="dxa"/>
            <w:tcMar>
              <w:top w:w="15" w:type="dxa"/>
              <w:left w:w="15" w:type="dxa"/>
              <w:bottom w:w="15" w:type="dxa"/>
              <w:right w:w="150" w:type="dxa"/>
            </w:tcMar>
          </w:tcPr>
          <w:p w14:paraId="784820E8" w14:textId="77777777" w:rsidR="00B86D8D" w:rsidRDefault="00000000">
            <w:pPr>
              <w:spacing w:after="0"/>
              <w:jc w:val="right"/>
            </w:pPr>
            <w:r>
              <w:rPr>
                <w:rFonts w:ascii="Courier New" w:hAnsi="Courier New"/>
                <w:color w:val="000000"/>
              </w:rPr>
              <w:t>$ 16,000</w:t>
            </w:r>
          </w:p>
        </w:tc>
      </w:tr>
      <w:tr w:rsidR="00B86D8D" w14:paraId="3A10BA0A" w14:textId="77777777">
        <w:trPr>
          <w:trHeight w:val="15"/>
        </w:trPr>
        <w:tc>
          <w:tcPr>
            <w:tcW w:w="9466" w:type="dxa"/>
            <w:tcMar>
              <w:top w:w="15" w:type="dxa"/>
              <w:left w:w="225" w:type="dxa"/>
              <w:bottom w:w="15" w:type="dxa"/>
              <w:right w:w="15" w:type="dxa"/>
            </w:tcMar>
          </w:tcPr>
          <w:p w14:paraId="22E11A13" w14:textId="77777777" w:rsidR="00B86D8D" w:rsidRDefault="00000000">
            <w:pPr>
              <w:spacing w:after="0"/>
            </w:pPr>
            <w:r>
              <w:rPr>
                <w:rFonts w:ascii="Courier New" w:hAnsi="Courier New"/>
                <w:b/>
                <w:color w:val="000000"/>
              </w:rPr>
              <w:t>Total fixed manufacturing overhead cost</w:t>
            </w:r>
          </w:p>
        </w:tc>
        <w:tc>
          <w:tcPr>
            <w:tcW w:w="1934" w:type="dxa"/>
            <w:tcBorders>
              <w:bottom w:val="single" w:sz="8" w:space="0" w:color="000000"/>
            </w:tcBorders>
            <w:tcMar>
              <w:top w:w="15" w:type="dxa"/>
              <w:left w:w="15" w:type="dxa"/>
              <w:bottom w:w="15" w:type="dxa"/>
              <w:right w:w="150" w:type="dxa"/>
            </w:tcMar>
          </w:tcPr>
          <w:p w14:paraId="30B20FB1" w14:textId="77777777" w:rsidR="00B86D8D" w:rsidRDefault="00000000">
            <w:pPr>
              <w:spacing w:after="0"/>
              <w:jc w:val="right"/>
            </w:pPr>
            <w:r>
              <w:rPr>
                <w:rFonts w:ascii="Courier New" w:hAnsi="Courier New"/>
                <w:color w:val="000000"/>
              </w:rPr>
              <w:t>113,400</w:t>
            </w:r>
          </w:p>
        </w:tc>
      </w:tr>
      <w:tr w:rsidR="00B86D8D" w14:paraId="03448761" w14:textId="77777777">
        <w:trPr>
          <w:trHeight w:val="120"/>
        </w:trPr>
        <w:tc>
          <w:tcPr>
            <w:tcW w:w="9466" w:type="dxa"/>
            <w:tcMar>
              <w:top w:w="15" w:type="dxa"/>
              <w:left w:w="225" w:type="dxa"/>
              <w:bottom w:w="15" w:type="dxa"/>
              <w:right w:w="15" w:type="dxa"/>
            </w:tcMar>
          </w:tcPr>
          <w:p w14:paraId="2EBDE913" w14:textId="77777777" w:rsidR="00B86D8D" w:rsidRDefault="00000000">
            <w:pPr>
              <w:spacing w:after="0"/>
            </w:pPr>
            <w:r>
              <w:rPr>
                <w:rFonts w:ascii="Courier New" w:hAnsi="Courier New"/>
                <w:b/>
                <w:color w:val="000000"/>
              </w:rPr>
              <w:t>Total manufacturing overhead cost (a)</w:t>
            </w:r>
          </w:p>
        </w:tc>
        <w:tc>
          <w:tcPr>
            <w:tcW w:w="1934" w:type="dxa"/>
            <w:tcBorders>
              <w:bottom w:val="double" w:sz="5" w:space="0" w:color="000000"/>
            </w:tcBorders>
            <w:tcMar>
              <w:top w:w="45" w:type="dxa"/>
              <w:left w:w="15" w:type="dxa"/>
              <w:bottom w:w="45" w:type="dxa"/>
              <w:right w:w="150" w:type="dxa"/>
            </w:tcMar>
          </w:tcPr>
          <w:p w14:paraId="46A356C4" w14:textId="77777777" w:rsidR="00B86D8D" w:rsidRDefault="00000000">
            <w:pPr>
              <w:spacing w:after="0"/>
              <w:jc w:val="right"/>
            </w:pPr>
            <w:r>
              <w:rPr>
                <w:rFonts w:ascii="Courier New" w:hAnsi="Courier New"/>
                <w:color w:val="000000"/>
              </w:rPr>
              <w:t>$ 129,400</w:t>
            </w:r>
          </w:p>
        </w:tc>
      </w:tr>
    </w:tbl>
    <w:p w14:paraId="770A5679"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f.</w:t>
      </w:r>
      <w:r>
        <w:br/>
      </w:r>
    </w:p>
    <w:tbl>
      <w:tblPr>
        <w:tblW w:w="0" w:type="auto"/>
        <w:tblLook w:val="04A0" w:firstRow="1" w:lastRow="0" w:firstColumn="1" w:lastColumn="0" w:noHBand="0" w:noVBand="1"/>
      </w:tblPr>
      <w:tblGrid>
        <w:gridCol w:w="6707"/>
        <w:gridCol w:w="1460"/>
        <w:gridCol w:w="1568"/>
      </w:tblGrid>
      <w:tr w:rsidR="00B86D8D" w14:paraId="452A343A" w14:textId="77777777">
        <w:tc>
          <w:tcPr>
            <w:tcW w:w="7058" w:type="dxa"/>
            <w:tcMar>
              <w:top w:w="15" w:type="dxa"/>
              <w:left w:w="225" w:type="dxa"/>
              <w:bottom w:w="15" w:type="dxa"/>
              <w:right w:w="15" w:type="dxa"/>
            </w:tcMar>
          </w:tcPr>
          <w:p w14:paraId="62A44FAD" w14:textId="77777777" w:rsidR="00B86D8D" w:rsidRDefault="00000000">
            <w:pPr>
              <w:spacing w:after="0"/>
            </w:pPr>
            <w:r>
              <w:rPr>
                <w:rFonts w:ascii="Courier New" w:hAnsi="Courier New"/>
                <w:b/>
                <w:color w:val="000000"/>
              </w:rPr>
              <w:t>Selling price per unit</w:t>
            </w:r>
          </w:p>
        </w:tc>
        <w:tc>
          <w:tcPr>
            <w:tcW w:w="1518" w:type="dxa"/>
            <w:tcMar>
              <w:top w:w="15" w:type="dxa"/>
              <w:left w:w="15" w:type="dxa"/>
              <w:bottom w:w="15" w:type="dxa"/>
              <w:right w:w="150" w:type="dxa"/>
            </w:tcMar>
          </w:tcPr>
          <w:p w14:paraId="54918A05" w14:textId="77777777" w:rsidR="00B86D8D" w:rsidRDefault="00B86D8D"/>
        </w:tc>
        <w:tc>
          <w:tcPr>
            <w:tcW w:w="1624" w:type="dxa"/>
            <w:tcMar>
              <w:top w:w="15" w:type="dxa"/>
              <w:left w:w="15" w:type="dxa"/>
              <w:bottom w:w="15" w:type="dxa"/>
              <w:right w:w="150" w:type="dxa"/>
            </w:tcMar>
          </w:tcPr>
          <w:p w14:paraId="6E68CA6A" w14:textId="77777777" w:rsidR="00B86D8D" w:rsidRDefault="00000000">
            <w:pPr>
              <w:spacing w:after="0"/>
              <w:jc w:val="right"/>
            </w:pPr>
            <w:r>
              <w:rPr>
                <w:rFonts w:ascii="Courier New" w:hAnsi="Courier New"/>
                <w:color w:val="000000"/>
              </w:rPr>
              <w:t>$ 21.60</w:t>
            </w:r>
          </w:p>
        </w:tc>
      </w:tr>
      <w:tr w:rsidR="00B86D8D" w14:paraId="6C549C0C" w14:textId="77777777">
        <w:tc>
          <w:tcPr>
            <w:tcW w:w="7058" w:type="dxa"/>
            <w:tcMar>
              <w:top w:w="15" w:type="dxa"/>
              <w:left w:w="225" w:type="dxa"/>
              <w:bottom w:w="15" w:type="dxa"/>
              <w:right w:w="15" w:type="dxa"/>
            </w:tcMar>
          </w:tcPr>
          <w:p w14:paraId="7F226850" w14:textId="77777777" w:rsidR="00B86D8D" w:rsidRDefault="00000000">
            <w:pPr>
              <w:spacing w:after="0"/>
            </w:pPr>
            <w:r>
              <w:rPr>
                <w:rFonts w:ascii="Courier New" w:hAnsi="Courier New"/>
                <w:b/>
                <w:color w:val="000000"/>
              </w:rPr>
              <w:t>Direct materials</w:t>
            </w:r>
          </w:p>
        </w:tc>
        <w:tc>
          <w:tcPr>
            <w:tcW w:w="1518" w:type="dxa"/>
            <w:tcMar>
              <w:top w:w="15" w:type="dxa"/>
              <w:left w:w="15" w:type="dxa"/>
              <w:bottom w:w="15" w:type="dxa"/>
              <w:right w:w="150" w:type="dxa"/>
            </w:tcMar>
          </w:tcPr>
          <w:p w14:paraId="6608BDB2" w14:textId="77777777" w:rsidR="00B86D8D" w:rsidRDefault="00000000">
            <w:pPr>
              <w:spacing w:after="0"/>
              <w:jc w:val="right"/>
            </w:pPr>
            <w:r>
              <w:rPr>
                <w:rFonts w:ascii="Courier New" w:hAnsi="Courier New"/>
                <w:color w:val="000000"/>
              </w:rPr>
              <w:t>$ 7.05</w:t>
            </w:r>
          </w:p>
        </w:tc>
        <w:tc>
          <w:tcPr>
            <w:tcW w:w="1624" w:type="dxa"/>
            <w:tcMar>
              <w:top w:w="15" w:type="dxa"/>
              <w:left w:w="15" w:type="dxa"/>
              <w:bottom w:w="15" w:type="dxa"/>
              <w:right w:w="150" w:type="dxa"/>
            </w:tcMar>
          </w:tcPr>
          <w:p w14:paraId="78624095" w14:textId="77777777" w:rsidR="00B86D8D" w:rsidRDefault="00B86D8D"/>
        </w:tc>
      </w:tr>
      <w:tr w:rsidR="00B86D8D" w14:paraId="65C54C65" w14:textId="77777777">
        <w:tc>
          <w:tcPr>
            <w:tcW w:w="7058" w:type="dxa"/>
            <w:tcMar>
              <w:top w:w="15" w:type="dxa"/>
              <w:left w:w="225" w:type="dxa"/>
              <w:bottom w:w="15" w:type="dxa"/>
              <w:right w:w="15" w:type="dxa"/>
            </w:tcMar>
          </w:tcPr>
          <w:p w14:paraId="04F36562" w14:textId="77777777" w:rsidR="00B86D8D" w:rsidRDefault="00000000">
            <w:pPr>
              <w:spacing w:after="0"/>
            </w:pPr>
            <w:r>
              <w:rPr>
                <w:rFonts w:ascii="Courier New" w:hAnsi="Courier New"/>
                <w:b/>
                <w:color w:val="000000"/>
              </w:rPr>
              <w:t>Direct labor</w:t>
            </w:r>
          </w:p>
        </w:tc>
        <w:tc>
          <w:tcPr>
            <w:tcW w:w="1518" w:type="dxa"/>
            <w:tcMar>
              <w:top w:w="15" w:type="dxa"/>
              <w:left w:w="15" w:type="dxa"/>
              <w:bottom w:w="15" w:type="dxa"/>
              <w:right w:w="150" w:type="dxa"/>
            </w:tcMar>
          </w:tcPr>
          <w:p w14:paraId="08851F2C" w14:textId="77777777" w:rsidR="00B86D8D" w:rsidRDefault="00000000">
            <w:pPr>
              <w:spacing w:after="0"/>
              <w:jc w:val="right"/>
            </w:pPr>
            <w:r>
              <w:rPr>
                <w:rFonts w:ascii="Courier New" w:hAnsi="Courier New"/>
                <w:color w:val="000000"/>
              </w:rPr>
              <w:t>3.65</w:t>
            </w:r>
          </w:p>
        </w:tc>
        <w:tc>
          <w:tcPr>
            <w:tcW w:w="1624" w:type="dxa"/>
            <w:tcMar>
              <w:top w:w="15" w:type="dxa"/>
              <w:left w:w="15" w:type="dxa"/>
              <w:bottom w:w="15" w:type="dxa"/>
              <w:right w:w="150" w:type="dxa"/>
            </w:tcMar>
          </w:tcPr>
          <w:p w14:paraId="760981CB" w14:textId="77777777" w:rsidR="00B86D8D" w:rsidRDefault="00B86D8D"/>
        </w:tc>
      </w:tr>
      <w:tr w:rsidR="00B86D8D" w14:paraId="2AD1A543" w14:textId="77777777">
        <w:tc>
          <w:tcPr>
            <w:tcW w:w="7058" w:type="dxa"/>
            <w:tcMar>
              <w:top w:w="15" w:type="dxa"/>
              <w:left w:w="225" w:type="dxa"/>
              <w:bottom w:w="15" w:type="dxa"/>
              <w:right w:w="15" w:type="dxa"/>
            </w:tcMar>
          </w:tcPr>
          <w:p w14:paraId="5D109E13" w14:textId="77777777" w:rsidR="00B86D8D" w:rsidRDefault="00000000">
            <w:pPr>
              <w:spacing w:after="0"/>
            </w:pPr>
            <w:r>
              <w:rPr>
                <w:rFonts w:ascii="Courier New" w:hAnsi="Courier New"/>
                <w:b/>
                <w:color w:val="000000"/>
              </w:rPr>
              <w:t>Variable manufacturing overhead</w:t>
            </w:r>
          </w:p>
        </w:tc>
        <w:tc>
          <w:tcPr>
            <w:tcW w:w="1518" w:type="dxa"/>
            <w:tcMar>
              <w:top w:w="15" w:type="dxa"/>
              <w:left w:w="15" w:type="dxa"/>
              <w:bottom w:w="15" w:type="dxa"/>
              <w:right w:w="150" w:type="dxa"/>
            </w:tcMar>
          </w:tcPr>
          <w:p w14:paraId="618D2182" w14:textId="77777777" w:rsidR="00B86D8D" w:rsidRDefault="00000000">
            <w:pPr>
              <w:spacing w:after="0"/>
              <w:jc w:val="right"/>
            </w:pPr>
            <w:r>
              <w:rPr>
                <w:rFonts w:ascii="Courier New" w:hAnsi="Courier New"/>
                <w:color w:val="000000"/>
              </w:rPr>
              <w:t>1.60</w:t>
            </w:r>
          </w:p>
        </w:tc>
        <w:tc>
          <w:tcPr>
            <w:tcW w:w="1624" w:type="dxa"/>
            <w:tcMar>
              <w:top w:w="15" w:type="dxa"/>
              <w:left w:w="15" w:type="dxa"/>
              <w:bottom w:w="15" w:type="dxa"/>
              <w:right w:w="150" w:type="dxa"/>
            </w:tcMar>
          </w:tcPr>
          <w:p w14:paraId="7E4B5390" w14:textId="77777777" w:rsidR="00B86D8D" w:rsidRDefault="00B86D8D"/>
        </w:tc>
      </w:tr>
      <w:tr w:rsidR="00B86D8D" w14:paraId="607F4547" w14:textId="77777777">
        <w:tc>
          <w:tcPr>
            <w:tcW w:w="7058" w:type="dxa"/>
            <w:tcMar>
              <w:top w:w="15" w:type="dxa"/>
              <w:left w:w="225" w:type="dxa"/>
              <w:bottom w:w="15" w:type="dxa"/>
              <w:right w:w="15" w:type="dxa"/>
            </w:tcMar>
          </w:tcPr>
          <w:p w14:paraId="47BDCF2F" w14:textId="77777777" w:rsidR="00B86D8D" w:rsidRDefault="00000000">
            <w:pPr>
              <w:spacing w:after="0"/>
            </w:pPr>
            <w:r>
              <w:rPr>
                <w:rFonts w:ascii="Courier New" w:hAnsi="Courier New"/>
                <w:b/>
                <w:color w:val="000000"/>
              </w:rPr>
              <w:t>Sales commissions</w:t>
            </w:r>
          </w:p>
        </w:tc>
        <w:tc>
          <w:tcPr>
            <w:tcW w:w="1518" w:type="dxa"/>
            <w:tcMar>
              <w:top w:w="15" w:type="dxa"/>
              <w:left w:w="15" w:type="dxa"/>
              <w:bottom w:w="15" w:type="dxa"/>
              <w:right w:w="150" w:type="dxa"/>
            </w:tcMar>
          </w:tcPr>
          <w:p w14:paraId="57C221BA" w14:textId="77777777" w:rsidR="00B86D8D" w:rsidRDefault="00000000">
            <w:pPr>
              <w:spacing w:after="0"/>
              <w:jc w:val="right"/>
            </w:pPr>
            <w:r>
              <w:rPr>
                <w:rFonts w:ascii="Courier New" w:hAnsi="Courier New"/>
                <w:color w:val="000000"/>
              </w:rPr>
              <w:t>1.50</w:t>
            </w:r>
          </w:p>
        </w:tc>
        <w:tc>
          <w:tcPr>
            <w:tcW w:w="1624" w:type="dxa"/>
            <w:tcMar>
              <w:top w:w="15" w:type="dxa"/>
              <w:left w:w="15" w:type="dxa"/>
              <w:bottom w:w="15" w:type="dxa"/>
              <w:right w:w="150" w:type="dxa"/>
            </w:tcMar>
          </w:tcPr>
          <w:p w14:paraId="4D94CCBD" w14:textId="77777777" w:rsidR="00B86D8D" w:rsidRDefault="00B86D8D"/>
        </w:tc>
      </w:tr>
      <w:tr w:rsidR="00B86D8D" w14:paraId="5165D255" w14:textId="77777777">
        <w:trPr>
          <w:trHeight w:val="15"/>
        </w:trPr>
        <w:tc>
          <w:tcPr>
            <w:tcW w:w="7058" w:type="dxa"/>
            <w:tcMar>
              <w:top w:w="15" w:type="dxa"/>
              <w:left w:w="225" w:type="dxa"/>
              <w:bottom w:w="15" w:type="dxa"/>
              <w:right w:w="15" w:type="dxa"/>
            </w:tcMar>
          </w:tcPr>
          <w:p w14:paraId="0D918DBC" w14:textId="77777777" w:rsidR="00B86D8D" w:rsidRDefault="00000000">
            <w:pPr>
              <w:spacing w:after="0"/>
            </w:pPr>
            <w:r>
              <w:rPr>
                <w:rFonts w:ascii="Courier New" w:hAnsi="Courier New"/>
                <w:b/>
                <w:color w:val="000000"/>
              </w:rPr>
              <w:t>Variable administrative expense</w:t>
            </w:r>
          </w:p>
        </w:tc>
        <w:tc>
          <w:tcPr>
            <w:tcW w:w="1518" w:type="dxa"/>
            <w:tcBorders>
              <w:bottom w:val="single" w:sz="8" w:space="0" w:color="000000"/>
            </w:tcBorders>
            <w:tcMar>
              <w:top w:w="15" w:type="dxa"/>
              <w:left w:w="15" w:type="dxa"/>
              <w:bottom w:w="15" w:type="dxa"/>
              <w:right w:w="150" w:type="dxa"/>
            </w:tcMar>
          </w:tcPr>
          <w:p w14:paraId="23F73014" w14:textId="77777777" w:rsidR="00B86D8D" w:rsidRDefault="00000000">
            <w:pPr>
              <w:spacing w:after="0"/>
              <w:jc w:val="right"/>
            </w:pPr>
            <w:r>
              <w:rPr>
                <w:rFonts w:ascii="Courier New" w:hAnsi="Courier New"/>
                <w:color w:val="000000"/>
              </w:rPr>
              <w:t>0.55</w:t>
            </w:r>
          </w:p>
        </w:tc>
        <w:tc>
          <w:tcPr>
            <w:tcW w:w="1624" w:type="dxa"/>
            <w:tcMar>
              <w:top w:w="15" w:type="dxa"/>
              <w:left w:w="15" w:type="dxa"/>
              <w:bottom w:w="15" w:type="dxa"/>
              <w:right w:w="150" w:type="dxa"/>
            </w:tcMar>
          </w:tcPr>
          <w:p w14:paraId="5CFC2D61" w14:textId="77777777" w:rsidR="00B86D8D" w:rsidRDefault="00B86D8D"/>
        </w:tc>
      </w:tr>
      <w:tr w:rsidR="00B86D8D" w14:paraId="2028C39F" w14:textId="77777777">
        <w:trPr>
          <w:trHeight w:val="15"/>
        </w:trPr>
        <w:tc>
          <w:tcPr>
            <w:tcW w:w="7058" w:type="dxa"/>
            <w:tcMar>
              <w:top w:w="15" w:type="dxa"/>
              <w:left w:w="225" w:type="dxa"/>
              <w:bottom w:w="15" w:type="dxa"/>
              <w:right w:w="15" w:type="dxa"/>
            </w:tcMar>
          </w:tcPr>
          <w:p w14:paraId="4A42D687" w14:textId="77777777" w:rsidR="00B86D8D" w:rsidRDefault="00000000">
            <w:pPr>
              <w:spacing w:after="0"/>
            </w:pPr>
            <w:r>
              <w:rPr>
                <w:rFonts w:ascii="Courier New" w:hAnsi="Courier New"/>
                <w:b/>
                <w:color w:val="000000"/>
              </w:rPr>
              <w:t>Variable cost per unit sold</w:t>
            </w:r>
          </w:p>
        </w:tc>
        <w:tc>
          <w:tcPr>
            <w:tcW w:w="1518" w:type="dxa"/>
            <w:tcMar>
              <w:top w:w="15" w:type="dxa"/>
              <w:left w:w="15" w:type="dxa"/>
              <w:bottom w:w="15" w:type="dxa"/>
              <w:right w:w="150" w:type="dxa"/>
            </w:tcMar>
          </w:tcPr>
          <w:p w14:paraId="012CD61C" w14:textId="77777777" w:rsidR="00B86D8D" w:rsidRDefault="00B86D8D"/>
        </w:tc>
        <w:tc>
          <w:tcPr>
            <w:tcW w:w="1624" w:type="dxa"/>
            <w:tcBorders>
              <w:bottom w:val="single" w:sz="8" w:space="0" w:color="000000"/>
            </w:tcBorders>
            <w:tcMar>
              <w:top w:w="15" w:type="dxa"/>
              <w:left w:w="15" w:type="dxa"/>
              <w:bottom w:w="15" w:type="dxa"/>
              <w:right w:w="150" w:type="dxa"/>
            </w:tcMar>
          </w:tcPr>
          <w:p w14:paraId="301E9437" w14:textId="77777777" w:rsidR="00B86D8D" w:rsidRDefault="00000000">
            <w:pPr>
              <w:spacing w:after="0"/>
              <w:jc w:val="right"/>
            </w:pPr>
            <w:r>
              <w:rPr>
                <w:rFonts w:ascii="Courier New" w:hAnsi="Courier New"/>
                <w:color w:val="000000"/>
              </w:rPr>
              <w:t>14.35</w:t>
            </w:r>
          </w:p>
        </w:tc>
      </w:tr>
      <w:tr w:rsidR="00B86D8D" w14:paraId="42B22E26" w14:textId="77777777">
        <w:trPr>
          <w:trHeight w:val="120"/>
        </w:trPr>
        <w:tc>
          <w:tcPr>
            <w:tcW w:w="7058" w:type="dxa"/>
            <w:tcMar>
              <w:top w:w="15" w:type="dxa"/>
              <w:left w:w="225" w:type="dxa"/>
              <w:bottom w:w="15" w:type="dxa"/>
              <w:right w:w="15" w:type="dxa"/>
            </w:tcMar>
          </w:tcPr>
          <w:p w14:paraId="56E56E3C" w14:textId="77777777" w:rsidR="00B86D8D" w:rsidRDefault="00000000">
            <w:pPr>
              <w:spacing w:after="0"/>
            </w:pPr>
            <w:r>
              <w:rPr>
                <w:rFonts w:ascii="Courier New" w:hAnsi="Courier New"/>
                <w:b/>
                <w:color w:val="000000"/>
              </w:rPr>
              <w:t>Contribution margin per unit</w:t>
            </w:r>
          </w:p>
        </w:tc>
        <w:tc>
          <w:tcPr>
            <w:tcW w:w="1518" w:type="dxa"/>
            <w:tcMar>
              <w:top w:w="15" w:type="dxa"/>
              <w:left w:w="15" w:type="dxa"/>
              <w:bottom w:w="15" w:type="dxa"/>
              <w:right w:w="150" w:type="dxa"/>
            </w:tcMar>
          </w:tcPr>
          <w:p w14:paraId="3AC2D039" w14:textId="77777777" w:rsidR="00B86D8D" w:rsidRDefault="00B86D8D"/>
        </w:tc>
        <w:tc>
          <w:tcPr>
            <w:tcW w:w="1624" w:type="dxa"/>
            <w:tcBorders>
              <w:bottom w:val="double" w:sz="5" w:space="0" w:color="000000"/>
            </w:tcBorders>
            <w:tcMar>
              <w:top w:w="45" w:type="dxa"/>
              <w:left w:w="15" w:type="dxa"/>
              <w:bottom w:w="45" w:type="dxa"/>
              <w:right w:w="150" w:type="dxa"/>
            </w:tcMar>
          </w:tcPr>
          <w:p w14:paraId="5EBAE363" w14:textId="77777777" w:rsidR="00B86D8D" w:rsidRDefault="00000000">
            <w:pPr>
              <w:spacing w:after="0"/>
              <w:jc w:val="right"/>
            </w:pPr>
            <w:r>
              <w:rPr>
                <w:rFonts w:ascii="Courier New" w:hAnsi="Courier New"/>
                <w:color w:val="000000"/>
              </w:rPr>
              <w:t>$ 7.25</w:t>
            </w:r>
          </w:p>
        </w:tc>
      </w:tr>
    </w:tbl>
    <w:p w14:paraId="48A131D5"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g.</w:t>
      </w:r>
      <w:r>
        <w:br/>
      </w:r>
    </w:p>
    <w:tbl>
      <w:tblPr>
        <w:tblW w:w="0" w:type="auto"/>
        <w:tblLook w:val="04A0" w:firstRow="1" w:lastRow="0" w:firstColumn="1" w:lastColumn="0" w:noHBand="0" w:noVBand="1"/>
      </w:tblPr>
      <w:tblGrid>
        <w:gridCol w:w="8012"/>
        <w:gridCol w:w="1723"/>
      </w:tblGrid>
      <w:tr w:rsidR="00B86D8D" w14:paraId="5BB55130" w14:textId="77777777">
        <w:tc>
          <w:tcPr>
            <w:tcW w:w="8247" w:type="dxa"/>
            <w:tcMar>
              <w:top w:w="15" w:type="dxa"/>
              <w:left w:w="225" w:type="dxa"/>
              <w:bottom w:w="15" w:type="dxa"/>
              <w:right w:w="15" w:type="dxa"/>
            </w:tcMar>
          </w:tcPr>
          <w:p w14:paraId="6B01A3E6" w14:textId="77777777" w:rsidR="00B86D8D" w:rsidRDefault="00000000">
            <w:pPr>
              <w:spacing w:after="0"/>
            </w:pPr>
            <w:r>
              <w:rPr>
                <w:rFonts w:ascii="Courier New" w:hAnsi="Courier New"/>
                <w:b/>
                <w:color w:val="000000"/>
              </w:rPr>
              <w:t>Direct materials</w:t>
            </w:r>
          </w:p>
        </w:tc>
        <w:tc>
          <w:tcPr>
            <w:tcW w:w="1753" w:type="dxa"/>
            <w:tcMar>
              <w:top w:w="15" w:type="dxa"/>
              <w:left w:w="15" w:type="dxa"/>
              <w:bottom w:w="15" w:type="dxa"/>
              <w:right w:w="150" w:type="dxa"/>
            </w:tcMar>
          </w:tcPr>
          <w:p w14:paraId="38F9A17F" w14:textId="77777777" w:rsidR="00B86D8D" w:rsidRDefault="00000000">
            <w:pPr>
              <w:spacing w:after="0"/>
              <w:jc w:val="right"/>
            </w:pPr>
            <w:r>
              <w:rPr>
                <w:rFonts w:ascii="Courier New" w:hAnsi="Courier New"/>
                <w:color w:val="000000"/>
              </w:rPr>
              <w:t>$ 7.05</w:t>
            </w:r>
          </w:p>
        </w:tc>
      </w:tr>
      <w:tr w:rsidR="00B86D8D" w14:paraId="741FC12C" w14:textId="77777777">
        <w:trPr>
          <w:trHeight w:val="15"/>
        </w:trPr>
        <w:tc>
          <w:tcPr>
            <w:tcW w:w="8247" w:type="dxa"/>
            <w:tcMar>
              <w:top w:w="15" w:type="dxa"/>
              <w:left w:w="225" w:type="dxa"/>
              <w:bottom w:w="15" w:type="dxa"/>
              <w:right w:w="15" w:type="dxa"/>
            </w:tcMar>
          </w:tcPr>
          <w:p w14:paraId="55F88649" w14:textId="77777777" w:rsidR="00B86D8D" w:rsidRDefault="00000000">
            <w:pPr>
              <w:spacing w:after="0"/>
            </w:pPr>
            <w:r>
              <w:rPr>
                <w:rFonts w:ascii="Courier New" w:hAnsi="Courier New"/>
                <w:b/>
                <w:color w:val="000000"/>
              </w:rPr>
              <w:t>Direct labor</w:t>
            </w:r>
          </w:p>
        </w:tc>
        <w:tc>
          <w:tcPr>
            <w:tcW w:w="1753" w:type="dxa"/>
            <w:tcBorders>
              <w:bottom w:val="single" w:sz="8" w:space="0" w:color="000000"/>
            </w:tcBorders>
            <w:tcMar>
              <w:top w:w="15" w:type="dxa"/>
              <w:left w:w="15" w:type="dxa"/>
              <w:bottom w:w="15" w:type="dxa"/>
              <w:right w:w="150" w:type="dxa"/>
            </w:tcMar>
          </w:tcPr>
          <w:p w14:paraId="3A449548" w14:textId="77777777" w:rsidR="00B86D8D" w:rsidRDefault="00000000">
            <w:pPr>
              <w:spacing w:after="0"/>
              <w:jc w:val="right"/>
            </w:pPr>
            <w:r>
              <w:rPr>
                <w:rFonts w:ascii="Courier New" w:hAnsi="Courier New"/>
                <w:color w:val="000000"/>
              </w:rPr>
              <w:t>3.65</w:t>
            </w:r>
          </w:p>
        </w:tc>
      </w:tr>
      <w:tr w:rsidR="00B86D8D" w14:paraId="16AF321D" w14:textId="77777777">
        <w:tc>
          <w:tcPr>
            <w:tcW w:w="8247" w:type="dxa"/>
            <w:tcMar>
              <w:top w:w="15" w:type="dxa"/>
              <w:left w:w="225" w:type="dxa"/>
              <w:bottom w:w="15" w:type="dxa"/>
              <w:right w:w="15" w:type="dxa"/>
            </w:tcMar>
          </w:tcPr>
          <w:p w14:paraId="0142A2E9" w14:textId="77777777" w:rsidR="00B86D8D" w:rsidRDefault="00000000">
            <w:pPr>
              <w:spacing w:after="0"/>
            </w:pPr>
            <w:r>
              <w:rPr>
                <w:rFonts w:ascii="Courier New" w:hAnsi="Courier New"/>
                <w:b/>
                <w:color w:val="000000"/>
              </w:rPr>
              <w:t>Direct manufacturing cost per unit (a)</w:t>
            </w:r>
          </w:p>
        </w:tc>
        <w:tc>
          <w:tcPr>
            <w:tcW w:w="1753" w:type="dxa"/>
            <w:tcMar>
              <w:top w:w="15" w:type="dxa"/>
              <w:left w:w="15" w:type="dxa"/>
              <w:bottom w:w="15" w:type="dxa"/>
              <w:right w:w="150" w:type="dxa"/>
            </w:tcMar>
          </w:tcPr>
          <w:p w14:paraId="747063BD" w14:textId="77777777" w:rsidR="00B86D8D" w:rsidRDefault="00000000">
            <w:pPr>
              <w:spacing w:after="0"/>
              <w:jc w:val="right"/>
            </w:pPr>
            <w:r>
              <w:rPr>
                <w:rFonts w:ascii="Courier New" w:hAnsi="Courier New"/>
                <w:color w:val="000000"/>
              </w:rPr>
              <w:t>$ 10.70</w:t>
            </w:r>
          </w:p>
        </w:tc>
      </w:tr>
      <w:tr w:rsidR="00B86D8D" w14:paraId="3751B7CD" w14:textId="77777777">
        <w:tc>
          <w:tcPr>
            <w:tcW w:w="8247" w:type="dxa"/>
            <w:tcMar>
              <w:top w:w="15" w:type="dxa"/>
              <w:left w:w="225" w:type="dxa"/>
              <w:bottom w:w="15" w:type="dxa"/>
              <w:right w:w="15" w:type="dxa"/>
            </w:tcMar>
          </w:tcPr>
          <w:p w14:paraId="5A22497E" w14:textId="77777777" w:rsidR="00B86D8D" w:rsidRDefault="00000000">
            <w:pPr>
              <w:spacing w:after="0"/>
            </w:pPr>
            <w:r>
              <w:rPr>
                <w:rFonts w:ascii="Courier New" w:hAnsi="Courier New"/>
                <w:b/>
                <w:color w:val="000000"/>
              </w:rPr>
              <w:t>Number of units produced (b)</w:t>
            </w:r>
          </w:p>
        </w:tc>
        <w:tc>
          <w:tcPr>
            <w:tcW w:w="1753" w:type="dxa"/>
            <w:tcMar>
              <w:top w:w="15" w:type="dxa"/>
              <w:left w:w="15" w:type="dxa"/>
              <w:bottom w:w="15" w:type="dxa"/>
              <w:right w:w="150" w:type="dxa"/>
            </w:tcMar>
          </w:tcPr>
          <w:p w14:paraId="706A4122" w14:textId="77777777" w:rsidR="00B86D8D" w:rsidRDefault="00000000">
            <w:pPr>
              <w:spacing w:after="0"/>
              <w:jc w:val="right"/>
            </w:pPr>
            <w:r>
              <w:rPr>
                <w:rFonts w:ascii="Courier New" w:hAnsi="Courier New"/>
                <w:color w:val="000000"/>
              </w:rPr>
              <w:t>8,000</w:t>
            </w:r>
          </w:p>
        </w:tc>
      </w:tr>
      <w:tr w:rsidR="00B86D8D" w14:paraId="5DDE8759" w14:textId="77777777">
        <w:tc>
          <w:tcPr>
            <w:tcW w:w="8247" w:type="dxa"/>
            <w:tcMar>
              <w:top w:w="15" w:type="dxa"/>
              <w:left w:w="225" w:type="dxa"/>
              <w:bottom w:w="15" w:type="dxa"/>
              <w:right w:w="15" w:type="dxa"/>
            </w:tcMar>
          </w:tcPr>
          <w:p w14:paraId="55051674" w14:textId="77777777" w:rsidR="00B86D8D" w:rsidRDefault="00000000">
            <w:pPr>
              <w:spacing w:after="0"/>
            </w:pPr>
            <w:r>
              <w:rPr>
                <w:rFonts w:ascii="Courier New" w:hAnsi="Courier New"/>
                <w:b/>
                <w:color w:val="000000"/>
              </w:rPr>
              <w:t>Total direct manufacturing cost (a) × (b)</w:t>
            </w:r>
          </w:p>
        </w:tc>
        <w:tc>
          <w:tcPr>
            <w:tcW w:w="1753" w:type="dxa"/>
            <w:tcMar>
              <w:top w:w="15" w:type="dxa"/>
              <w:left w:w="15" w:type="dxa"/>
              <w:bottom w:w="15" w:type="dxa"/>
              <w:right w:w="150" w:type="dxa"/>
            </w:tcMar>
          </w:tcPr>
          <w:p w14:paraId="3F3B37F5" w14:textId="77777777" w:rsidR="00B86D8D" w:rsidRDefault="00000000">
            <w:pPr>
              <w:spacing w:after="0"/>
              <w:jc w:val="right"/>
            </w:pPr>
            <w:r>
              <w:rPr>
                <w:rFonts w:ascii="Courier New" w:hAnsi="Courier New"/>
                <w:color w:val="000000"/>
              </w:rPr>
              <w:t>$ 85,600</w:t>
            </w:r>
          </w:p>
        </w:tc>
      </w:tr>
    </w:tbl>
    <w:p w14:paraId="3CFB36E7"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h.</w:t>
      </w:r>
      <w:r>
        <w:br/>
      </w:r>
    </w:p>
    <w:tbl>
      <w:tblPr>
        <w:tblW w:w="0" w:type="auto"/>
        <w:tblLook w:val="04A0" w:firstRow="1" w:lastRow="0" w:firstColumn="1" w:lastColumn="0" w:noHBand="0" w:noVBand="1"/>
      </w:tblPr>
      <w:tblGrid>
        <w:gridCol w:w="8105"/>
        <w:gridCol w:w="1855"/>
      </w:tblGrid>
      <w:tr w:rsidR="00B86D8D" w14:paraId="6695E7E6" w14:textId="77777777">
        <w:tc>
          <w:tcPr>
            <w:tcW w:w="8672" w:type="dxa"/>
            <w:tcMar>
              <w:top w:w="15" w:type="dxa"/>
              <w:left w:w="450" w:type="dxa"/>
              <w:bottom w:w="15" w:type="dxa"/>
              <w:right w:w="15" w:type="dxa"/>
            </w:tcMar>
          </w:tcPr>
          <w:p w14:paraId="0C760008" w14:textId="77777777" w:rsidR="00B86D8D" w:rsidRDefault="00000000">
            <w:pPr>
              <w:spacing w:after="0"/>
            </w:pPr>
            <w:r>
              <w:rPr>
                <w:rFonts w:ascii="Courier New" w:hAnsi="Courier New"/>
                <w:b/>
                <w:color w:val="000000"/>
              </w:rPr>
              <w:t>Total variable manufacturing overhead cost</w:t>
            </w:r>
            <w:r>
              <w:br/>
            </w:r>
            <w:r>
              <w:rPr>
                <w:rFonts w:ascii="Courier New" w:hAnsi="Courier New"/>
                <w:b/>
                <w:color w:val="000000"/>
              </w:rPr>
              <w:t xml:space="preserve"> ($1.60 per unit × 8,000 units)</w:t>
            </w:r>
          </w:p>
        </w:tc>
        <w:tc>
          <w:tcPr>
            <w:tcW w:w="1928" w:type="dxa"/>
            <w:tcMar>
              <w:top w:w="15" w:type="dxa"/>
              <w:left w:w="15" w:type="dxa"/>
              <w:bottom w:w="15" w:type="dxa"/>
              <w:right w:w="150" w:type="dxa"/>
            </w:tcMar>
          </w:tcPr>
          <w:p w14:paraId="25EBEAA8" w14:textId="77777777" w:rsidR="00B86D8D" w:rsidRDefault="00000000">
            <w:pPr>
              <w:spacing w:after="0"/>
              <w:jc w:val="right"/>
            </w:pPr>
            <w:r>
              <w:rPr>
                <w:rFonts w:ascii="Courier New" w:hAnsi="Courier New"/>
                <w:color w:val="000000"/>
              </w:rPr>
              <w:t>$ 12,800</w:t>
            </w:r>
          </w:p>
        </w:tc>
      </w:tr>
      <w:tr w:rsidR="00B86D8D" w14:paraId="26ACC6BE" w14:textId="77777777">
        <w:trPr>
          <w:trHeight w:val="15"/>
        </w:trPr>
        <w:tc>
          <w:tcPr>
            <w:tcW w:w="8672" w:type="dxa"/>
            <w:tcMar>
              <w:top w:w="15" w:type="dxa"/>
              <w:left w:w="225" w:type="dxa"/>
              <w:bottom w:w="15" w:type="dxa"/>
              <w:right w:w="15" w:type="dxa"/>
            </w:tcMar>
          </w:tcPr>
          <w:p w14:paraId="1FEE5D97" w14:textId="77777777" w:rsidR="00B86D8D" w:rsidRDefault="00000000">
            <w:pPr>
              <w:spacing w:after="0"/>
            </w:pPr>
            <w:r>
              <w:rPr>
                <w:rFonts w:ascii="Courier New" w:hAnsi="Courier New"/>
                <w:b/>
                <w:color w:val="000000"/>
              </w:rPr>
              <w:t>Total fixed manufacturing overhead cost</w:t>
            </w:r>
          </w:p>
        </w:tc>
        <w:tc>
          <w:tcPr>
            <w:tcW w:w="1928" w:type="dxa"/>
            <w:tcBorders>
              <w:bottom w:val="single" w:sz="8" w:space="0" w:color="000000"/>
            </w:tcBorders>
            <w:tcMar>
              <w:top w:w="15" w:type="dxa"/>
              <w:left w:w="15" w:type="dxa"/>
              <w:bottom w:w="15" w:type="dxa"/>
              <w:right w:w="150" w:type="dxa"/>
            </w:tcMar>
          </w:tcPr>
          <w:p w14:paraId="16892713" w14:textId="77777777" w:rsidR="00B86D8D" w:rsidRDefault="00000000">
            <w:pPr>
              <w:spacing w:after="0"/>
              <w:jc w:val="right"/>
            </w:pPr>
            <w:r>
              <w:rPr>
                <w:rFonts w:ascii="Courier New" w:hAnsi="Courier New"/>
                <w:color w:val="000000"/>
              </w:rPr>
              <w:t>113,400</w:t>
            </w:r>
          </w:p>
        </w:tc>
      </w:tr>
      <w:tr w:rsidR="00B86D8D" w14:paraId="5BDFD20F" w14:textId="77777777">
        <w:trPr>
          <w:trHeight w:val="120"/>
        </w:trPr>
        <w:tc>
          <w:tcPr>
            <w:tcW w:w="8672" w:type="dxa"/>
            <w:tcMar>
              <w:top w:w="15" w:type="dxa"/>
              <w:left w:w="225" w:type="dxa"/>
              <w:bottom w:w="15" w:type="dxa"/>
              <w:right w:w="15" w:type="dxa"/>
            </w:tcMar>
          </w:tcPr>
          <w:p w14:paraId="4D511B66" w14:textId="77777777" w:rsidR="00B86D8D" w:rsidRDefault="00000000">
            <w:pPr>
              <w:spacing w:after="0"/>
            </w:pPr>
            <w:r>
              <w:rPr>
                <w:rFonts w:ascii="Courier New" w:hAnsi="Courier New"/>
                <w:b/>
                <w:color w:val="000000"/>
              </w:rPr>
              <w:t>Total indirect manufacturing cost</w:t>
            </w:r>
          </w:p>
        </w:tc>
        <w:tc>
          <w:tcPr>
            <w:tcW w:w="1928" w:type="dxa"/>
            <w:tcBorders>
              <w:bottom w:val="double" w:sz="5" w:space="0" w:color="000000"/>
            </w:tcBorders>
            <w:tcMar>
              <w:top w:w="45" w:type="dxa"/>
              <w:left w:w="15" w:type="dxa"/>
              <w:bottom w:w="45" w:type="dxa"/>
              <w:right w:w="150" w:type="dxa"/>
            </w:tcMar>
          </w:tcPr>
          <w:p w14:paraId="3B94F09F" w14:textId="77777777" w:rsidR="00B86D8D" w:rsidRDefault="00000000">
            <w:pPr>
              <w:spacing w:after="0"/>
              <w:jc w:val="right"/>
            </w:pPr>
            <w:r>
              <w:rPr>
                <w:rFonts w:ascii="Courier New" w:hAnsi="Courier New"/>
                <w:color w:val="000000"/>
              </w:rPr>
              <w:t>$ 126,200</w:t>
            </w:r>
          </w:p>
        </w:tc>
      </w:tr>
    </w:tbl>
    <w:p w14:paraId="348A8289"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i.</w:t>
      </w:r>
      <w:r>
        <w:br/>
      </w:r>
    </w:p>
    <w:tbl>
      <w:tblPr>
        <w:tblW w:w="0" w:type="auto"/>
        <w:tblLook w:val="04A0" w:firstRow="1" w:lastRow="0" w:firstColumn="1" w:lastColumn="0" w:noHBand="0" w:noVBand="1"/>
      </w:tblPr>
      <w:tblGrid>
        <w:gridCol w:w="7464"/>
        <w:gridCol w:w="1736"/>
      </w:tblGrid>
      <w:tr w:rsidR="00B86D8D" w14:paraId="27BFA09A" w14:textId="77777777">
        <w:tc>
          <w:tcPr>
            <w:tcW w:w="7464" w:type="dxa"/>
            <w:tcMar>
              <w:top w:w="15" w:type="dxa"/>
              <w:left w:w="225" w:type="dxa"/>
              <w:bottom w:w="15" w:type="dxa"/>
              <w:right w:w="15" w:type="dxa"/>
            </w:tcMar>
          </w:tcPr>
          <w:p w14:paraId="40BE89A0" w14:textId="77777777" w:rsidR="00B86D8D" w:rsidRDefault="00000000">
            <w:pPr>
              <w:spacing w:after="0"/>
            </w:pPr>
            <w:r>
              <w:rPr>
                <w:rFonts w:ascii="Courier New" w:hAnsi="Courier New"/>
                <w:b/>
                <w:color w:val="000000"/>
              </w:rPr>
              <w:t>Direct materials</w:t>
            </w:r>
          </w:p>
        </w:tc>
        <w:tc>
          <w:tcPr>
            <w:tcW w:w="1736" w:type="dxa"/>
            <w:tcMar>
              <w:top w:w="15" w:type="dxa"/>
              <w:left w:w="15" w:type="dxa"/>
              <w:bottom w:w="15" w:type="dxa"/>
              <w:right w:w="150" w:type="dxa"/>
            </w:tcMar>
          </w:tcPr>
          <w:p w14:paraId="68B2A061" w14:textId="77777777" w:rsidR="00B86D8D" w:rsidRDefault="00000000">
            <w:pPr>
              <w:spacing w:after="0"/>
              <w:jc w:val="right"/>
            </w:pPr>
            <w:r>
              <w:rPr>
                <w:rFonts w:ascii="Courier New" w:hAnsi="Courier New"/>
                <w:color w:val="000000"/>
              </w:rPr>
              <w:t>$ 7.05</w:t>
            </w:r>
          </w:p>
        </w:tc>
      </w:tr>
      <w:tr w:rsidR="00B86D8D" w14:paraId="4841DAF5" w14:textId="77777777">
        <w:tc>
          <w:tcPr>
            <w:tcW w:w="7464" w:type="dxa"/>
            <w:tcMar>
              <w:top w:w="15" w:type="dxa"/>
              <w:left w:w="225" w:type="dxa"/>
              <w:bottom w:w="15" w:type="dxa"/>
              <w:right w:w="15" w:type="dxa"/>
            </w:tcMar>
          </w:tcPr>
          <w:p w14:paraId="7D80F4FB" w14:textId="77777777" w:rsidR="00B86D8D" w:rsidRDefault="00000000">
            <w:pPr>
              <w:spacing w:after="0"/>
            </w:pPr>
            <w:r>
              <w:rPr>
                <w:rFonts w:ascii="Courier New" w:hAnsi="Courier New"/>
                <w:b/>
                <w:color w:val="000000"/>
              </w:rPr>
              <w:lastRenderedPageBreak/>
              <w:t>Direct labor</w:t>
            </w:r>
          </w:p>
        </w:tc>
        <w:tc>
          <w:tcPr>
            <w:tcW w:w="1736" w:type="dxa"/>
            <w:tcMar>
              <w:top w:w="15" w:type="dxa"/>
              <w:left w:w="15" w:type="dxa"/>
              <w:bottom w:w="15" w:type="dxa"/>
              <w:right w:w="150" w:type="dxa"/>
            </w:tcMar>
          </w:tcPr>
          <w:p w14:paraId="5743347F" w14:textId="77777777" w:rsidR="00B86D8D" w:rsidRDefault="00000000">
            <w:pPr>
              <w:spacing w:after="0"/>
              <w:jc w:val="right"/>
            </w:pPr>
            <w:r>
              <w:rPr>
                <w:rFonts w:ascii="Courier New" w:hAnsi="Courier New"/>
                <w:color w:val="000000"/>
              </w:rPr>
              <w:t>3.65</w:t>
            </w:r>
          </w:p>
        </w:tc>
      </w:tr>
      <w:tr w:rsidR="00B86D8D" w14:paraId="22A72242" w14:textId="77777777">
        <w:trPr>
          <w:trHeight w:val="15"/>
        </w:trPr>
        <w:tc>
          <w:tcPr>
            <w:tcW w:w="7464" w:type="dxa"/>
            <w:tcMar>
              <w:top w:w="15" w:type="dxa"/>
              <w:left w:w="225" w:type="dxa"/>
              <w:bottom w:w="15" w:type="dxa"/>
              <w:right w:w="15" w:type="dxa"/>
            </w:tcMar>
          </w:tcPr>
          <w:p w14:paraId="2179B548" w14:textId="77777777" w:rsidR="00B86D8D" w:rsidRDefault="00000000">
            <w:pPr>
              <w:spacing w:after="0"/>
            </w:pPr>
            <w:r>
              <w:rPr>
                <w:rFonts w:ascii="Courier New" w:hAnsi="Courier New"/>
                <w:b/>
                <w:color w:val="000000"/>
              </w:rPr>
              <w:t>Variable manufacturing overhead</w:t>
            </w:r>
          </w:p>
        </w:tc>
        <w:tc>
          <w:tcPr>
            <w:tcW w:w="1736" w:type="dxa"/>
            <w:tcBorders>
              <w:bottom w:val="single" w:sz="8" w:space="0" w:color="000000"/>
            </w:tcBorders>
            <w:tcMar>
              <w:top w:w="15" w:type="dxa"/>
              <w:left w:w="15" w:type="dxa"/>
              <w:bottom w:w="15" w:type="dxa"/>
              <w:right w:w="150" w:type="dxa"/>
            </w:tcMar>
          </w:tcPr>
          <w:p w14:paraId="552C618C" w14:textId="77777777" w:rsidR="00B86D8D" w:rsidRDefault="00000000">
            <w:pPr>
              <w:spacing w:after="0"/>
              <w:jc w:val="right"/>
            </w:pPr>
            <w:r>
              <w:rPr>
                <w:rFonts w:ascii="Courier New" w:hAnsi="Courier New"/>
                <w:color w:val="000000"/>
              </w:rPr>
              <w:t>1.60</w:t>
            </w:r>
          </w:p>
        </w:tc>
      </w:tr>
      <w:tr w:rsidR="00B86D8D" w14:paraId="5CAEA8E8" w14:textId="77777777">
        <w:trPr>
          <w:trHeight w:val="120"/>
        </w:trPr>
        <w:tc>
          <w:tcPr>
            <w:tcW w:w="7464" w:type="dxa"/>
            <w:tcMar>
              <w:top w:w="15" w:type="dxa"/>
              <w:left w:w="225" w:type="dxa"/>
              <w:bottom w:w="15" w:type="dxa"/>
              <w:right w:w="15" w:type="dxa"/>
            </w:tcMar>
          </w:tcPr>
          <w:p w14:paraId="00DA151F" w14:textId="77777777" w:rsidR="00B86D8D" w:rsidRDefault="00000000">
            <w:pPr>
              <w:spacing w:after="0"/>
            </w:pPr>
            <w:r>
              <w:rPr>
                <w:rFonts w:ascii="Courier New" w:hAnsi="Courier New"/>
                <w:b/>
                <w:color w:val="000000"/>
              </w:rPr>
              <w:t>Incremental manufacturing cost</w:t>
            </w:r>
          </w:p>
        </w:tc>
        <w:tc>
          <w:tcPr>
            <w:tcW w:w="1736" w:type="dxa"/>
            <w:tcBorders>
              <w:bottom w:val="double" w:sz="5" w:space="0" w:color="000000"/>
            </w:tcBorders>
            <w:tcMar>
              <w:top w:w="45" w:type="dxa"/>
              <w:left w:w="15" w:type="dxa"/>
              <w:bottom w:w="45" w:type="dxa"/>
              <w:right w:w="150" w:type="dxa"/>
            </w:tcMar>
          </w:tcPr>
          <w:p w14:paraId="49690341" w14:textId="77777777" w:rsidR="00B86D8D" w:rsidRDefault="00000000">
            <w:pPr>
              <w:spacing w:after="0"/>
              <w:jc w:val="right"/>
            </w:pPr>
            <w:r>
              <w:rPr>
                <w:rFonts w:ascii="Courier New" w:hAnsi="Courier New"/>
                <w:color w:val="000000"/>
              </w:rPr>
              <w:t>$ 12.30</w:t>
            </w:r>
          </w:p>
        </w:tc>
      </w:tr>
    </w:tbl>
    <w:p w14:paraId="3392BED9"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2)   a.</w:t>
      </w:r>
      <w:r>
        <w:br/>
      </w:r>
    </w:p>
    <w:tbl>
      <w:tblPr>
        <w:tblW w:w="0" w:type="auto"/>
        <w:tblLook w:val="04A0" w:firstRow="1" w:lastRow="0" w:firstColumn="1" w:lastColumn="0" w:noHBand="0" w:noVBand="1"/>
      </w:tblPr>
      <w:tblGrid>
        <w:gridCol w:w="7930"/>
        <w:gridCol w:w="1805"/>
      </w:tblGrid>
      <w:tr w:rsidR="00B86D8D" w14:paraId="09BF151F" w14:textId="77777777">
        <w:tc>
          <w:tcPr>
            <w:tcW w:w="8857" w:type="dxa"/>
            <w:tcMar>
              <w:top w:w="15" w:type="dxa"/>
              <w:left w:w="225" w:type="dxa"/>
              <w:bottom w:w="15" w:type="dxa"/>
              <w:right w:w="15" w:type="dxa"/>
            </w:tcMar>
          </w:tcPr>
          <w:p w14:paraId="1FB05A42" w14:textId="77777777" w:rsidR="00B86D8D" w:rsidRDefault="00000000">
            <w:pPr>
              <w:spacing w:after="0"/>
            </w:pPr>
            <w:r>
              <w:rPr>
                <w:rFonts w:ascii="Courier New" w:hAnsi="Courier New"/>
                <w:b/>
                <w:color w:val="000000"/>
              </w:rPr>
              <w:t>Direct materials</w:t>
            </w:r>
          </w:p>
        </w:tc>
        <w:tc>
          <w:tcPr>
            <w:tcW w:w="1943" w:type="dxa"/>
            <w:tcMar>
              <w:top w:w="15" w:type="dxa"/>
              <w:left w:w="15" w:type="dxa"/>
              <w:bottom w:w="15" w:type="dxa"/>
              <w:right w:w="150" w:type="dxa"/>
            </w:tcMar>
          </w:tcPr>
          <w:p w14:paraId="4B835E22" w14:textId="77777777" w:rsidR="00B86D8D" w:rsidRDefault="00000000">
            <w:pPr>
              <w:spacing w:after="0"/>
              <w:jc w:val="right"/>
            </w:pPr>
            <w:r>
              <w:rPr>
                <w:rFonts w:ascii="Courier New" w:hAnsi="Courier New"/>
                <w:color w:val="000000"/>
              </w:rPr>
              <w:t>$ 6.50</w:t>
            </w:r>
          </w:p>
        </w:tc>
      </w:tr>
      <w:tr w:rsidR="00B86D8D" w14:paraId="06F92440" w14:textId="77777777">
        <w:tc>
          <w:tcPr>
            <w:tcW w:w="8857" w:type="dxa"/>
            <w:tcMar>
              <w:top w:w="15" w:type="dxa"/>
              <w:left w:w="225" w:type="dxa"/>
              <w:bottom w:w="15" w:type="dxa"/>
              <w:right w:w="15" w:type="dxa"/>
            </w:tcMar>
          </w:tcPr>
          <w:p w14:paraId="029A06C7" w14:textId="77777777" w:rsidR="00B86D8D" w:rsidRDefault="00000000">
            <w:pPr>
              <w:spacing w:after="0"/>
            </w:pPr>
            <w:r>
              <w:rPr>
                <w:rFonts w:ascii="Courier New" w:hAnsi="Courier New"/>
                <w:b/>
                <w:color w:val="000000"/>
              </w:rPr>
              <w:t>Direct labor</w:t>
            </w:r>
          </w:p>
        </w:tc>
        <w:tc>
          <w:tcPr>
            <w:tcW w:w="1943" w:type="dxa"/>
            <w:tcMar>
              <w:top w:w="15" w:type="dxa"/>
              <w:left w:w="15" w:type="dxa"/>
              <w:bottom w:w="15" w:type="dxa"/>
              <w:right w:w="150" w:type="dxa"/>
            </w:tcMar>
          </w:tcPr>
          <w:p w14:paraId="6A02C2D4" w14:textId="77777777" w:rsidR="00B86D8D" w:rsidRDefault="00000000">
            <w:pPr>
              <w:spacing w:after="0"/>
              <w:jc w:val="right"/>
            </w:pPr>
            <w:r>
              <w:rPr>
                <w:rFonts w:ascii="Courier New" w:hAnsi="Courier New"/>
                <w:color w:val="000000"/>
              </w:rPr>
              <w:t>3.20</w:t>
            </w:r>
          </w:p>
        </w:tc>
      </w:tr>
      <w:tr w:rsidR="00B86D8D" w14:paraId="08B76B23" w14:textId="77777777">
        <w:trPr>
          <w:trHeight w:val="15"/>
        </w:trPr>
        <w:tc>
          <w:tcPr>
            <w:tcW w:w="8857" w:type="dxa"/>
            <w:tcMar>
              <w:top w:w="15" w:type="dxa"/>
              <w:left w:w="225" w:type="dxa"/>
              <w:bottom w:w="15" w:type="dxa"/>
              <w:right w:w="15" w:type="dxa"/>
            </w:tcMar>
          </w:tcPr>
          <w:p w14:paraId="1EF05E94" w14:textId="77777777" w:rsidR="00B86D8D" w:rsidRDefault="00000000">
            <w:pPr>
              <w:spacing w:after="0"/>
            </w:pPr>
            <w:r>
              <w:rPr>
                <w:rFonts w:ascii="Courier New" w:hAnsi="Courier New"/>
                <w:b/>
                <w:color w:val="000000"/>
              </w:rPr>
              <w:t>Variable manufacturing overhead</w:t>
            </w:r>
          </w:p>
        </w:tc>
        <w:tc>
          <w:tcPr>
            <w:tcW w:w="1943" w:type="dxa"/>
            <w:tcBorders>
              <w:bottom w:val="single" w:sz="8" w:space="0" w:color="000000"/>
            </w:tcBorders>
            <w:tcMar>
              <w:top w:w="15" w:type="dxa"/>
              <w:left w:w="15" w:type="dxa"/>
              <w:bottom w:w="15" w:type="dxa"/>
              <w:right w:w="150" w:type="dxa"/>
            </w:tcMar>
          </w:tcPr>
          <w:p w14:paraId="06691781" w14:textId="77777777" w:rsidR="00B86D8D" w:rsidRDefault="00000000">
            <w:pPr>
              <w:spacing w:after="0"/>
              <w:jc w:val="right"/>
            </w:pPr>
            <w:r>
              <w:rPr>
                <w:rFonts w:ascii="Courier New" w:hAnsi="Courier New"/>
                <w:color w:val="000000"/>
              </w:rPr>
              <w:t>1.30</w:t>
            </w:r>
          </w:p>
        </w:tc>
      </w:tr>
      <w:tr w:rsidR="00B86D8D" w14:paraId="1313B977" w14:textId="77777777">
        <w:trPr>
          <w:trHeight w:val="120"/>
        </w:trPr>
        <w:tc>
          <w:tcPr>
            <w:tcW w:w="8857" w:type="dxa"/>
            <w:tcMar>
              <w:top w:w="15" w:type="dxa"/>
              <w:left w:w="225" w:type="dxa"/>
              <w:bottom w:w="15" w:type="dxa"/>
              <w:right w:w="15" w:type="dxa"/>
            </w:tcMar>
          </w:tcPr>
          <w:p w14:paraId="7F95C4D3" w14:textId="77777777" w:rsidR="00B86D8D" w:rsidRDefault="00000000">
            <w:pPr>
              <w:spacing w:after="0"/>
            </w:pPr>
            <w:r>
              <w:rPr>
                <w:rFonts w:ascii="Courier New" w:hAnsi="Courier New"/>
                <w:b/>
                <w:color w:val="000000"/>
              </w:rPr>
              <w:t>Variable manufacturing cost per unit</w:t>
            </w:r>
          </w:p>
        </w:tc>
        <w:tc>
          <w:tcPr>
            <w:tcW w:w="1943" w:type="dxa"/>
            <w:tcBorders>
              <w:bottom w:val="double" w:sz="5" w:space="0" w:color="000000"/>
            </w:tcBorders>
            <w:tcMar>
              <w:top w:w="45" w:type="dxa"/>
              <w:left w:w="15" w:type="dxa"/>
              <w:bottom w:w="45" w:type="dxa"/>
              <w:right w:w="150" w:type="dxa"/>
            </w:tcMar>
          </w:tcPr>
          <w:p w14:paraId="2FACCBD0" w14:textId="77777777" w:rsidR="00B86D8D" w:rsidRDefault="00000000">
            <w:pPr>
              <w:spacing w:after="0"/>
              <w:jc w:val="right"/>
            </w:pPr>
            <w:r>
              <w:rPr>
                <w:rFonts w:ascii="Courier New" w:hAnsi="Courier New"/>
                <w:color w:val="000000"/>
              </w:rPr>
              <w:t>$ 11.00</w:t>
            </w:r>
          </w:p>
        </w:tc>
      </w:tr>
      <w:tr w:rsidR="00B86D8D" w14:paraId="7A5FCC14" w14:textId="77777777">
        <w:tc>
          <w:tcPr>
            <w:tcW w:w="8857" w:type="dxa"/>
            <w:tcMar>
              <w:top w:w="15" w:type="dxa"/>
              <w:left w:w="450" w:type="dxa"/>
              <w:bottom w:w="15" w:type="dxa"/>
              <w:right w:w="15" w:type="dxa"/>
            </w:tcMar>
          </w:tcPr>
          <w:p w14:paraId="76BEC7F8" w14:textId="77777777" w:rsidR="00B86D8D" w:rsidRDefault="00000000">
            <w:pPr>
              <w:spacing w:after="0"/>
            </w:pPr>
            <w:r>
              <w:rPr>
                <w:rFonts w:ascii="Courier New" w:hAnsi="Courier New"/>
                <w:b/>
                <w:color w:val="000000"/>
              </w:rPr>
              <w:t>Total variable manufacturing cost</w:t>
            </w:r>
            <w:r>
              <w:br/>
            </w:r>
            <w:r>
              <w:rPr>
                <w:rFonts w:ascii="Courier New" w:hAnsi="Courier New"/>
                <w:b/>
                <w:color w:val="000000"/>
              </w:rPr>
              <w:t xml:space="preserve"> ($11.00 per unit × 4,300 units produced)</w:t>
            </w:r>
          </w:p>
        </w:tc>
        <w:tc>
          <w:tcPr>
            <w:tcW w:w="1943" w:type="dxa"/>
            <w:tcMar>
              <w:top w:w="15" w:type="dxa"/>
              <w:left w:w="15" w:type="dxa"/>
              <w:bottom w:w="15" w:type="dxa"/>
              <w:right w:w="150" w:type="dxa"/>
            </w:tcMar>
          </w:tcPr>
          <w:p w14:paraId="100A68B6" w14:textId="77777777" w:rsidR="00B86D8D" w:rsidRDefault="00000000">
            <w:pPr>
              <w:spacing w:after="0"/>
              <w:jc w:val="right"/>
            </w:pPr>
            <w:r>
              <w:rPr>
                <w:rFonts w:ascii="Courier New" w:hAnsi="Courier New"/>
                <w:color w:val="000000"/>
              </w:rPr>
              <w:t>$ 47,300</w:t>
            </w:r>
          </w:p>
        </w:tc>
      </w:tr>
      <w:tr w:rsidR="00B86D8D" w14:paraId="07545FB4" w14:textId="77777777">
        <w:trPr>
          <w:trHeight w:val="15"/>
        </w:trPr>
        <w:tc>
          <w:tcPr>
            <w:tcW w:w="8857" w:type="dxa"/>
            <w:tcMar>
              <w:top w:w="15" w:type="dxa"/>
              <w:left w:w="450" w:type="dxa"/>
              <w:bottom w:w="15" w:type="dxa"/>
              <w:right w:w="15" w:type="dxa"/>
            </w:tcMar>
          </w:tcPr>
          <w:p w14:paraId="482523C9" w14:textId="77777777" w:rsidR="00B86D8D" w:rsidRDefault="00000000">
            <w:pPr>
              <w:spacing w:after="0"/>
            </w:pPr>
            <w:r>
              <w:rPr>
                <w:rFonts w:ascii="Courier New" w:hAnsi="Courier New"/>
                <w:b/>
                <w:color w:val="000000"/>
              </w:rPr>
              <w:t>Total fixed manufacturing overhead cost</w:t>
            </w:r>
            <w:r>
              <w:br/>
            </w:r>
            <w:r>
              <w:rPr>
                <w:rFonts w:ascii="Courier New" w:hAnsi="Courier New"/>
                <w:b/>
                <w:color w:val="000000"/>
              </w:rPr>
              <w:t xml:space="preserve"> ($3.40 per unit × 4,300 units produced)</w:t>
            </w:r>
          </w:p>
        </w:tc>
        <w:tc>
          <w:tcPr>
            <w:tcW w:w="1943" w:type="dxa"/>
            <w:tcBorders>
              <w:bottom w:val="single" w:sz="8" w:space="0" w:color="000000"/>
            </w:tcBorders>
            <w:tcMar>
              <w:top w:w="15" w:type="dxa"/>
              <w:left w:w="15" w:type="dxa"/>
              <w:bottom w:w="15" w:type="dxa"/>
              <w:right w:w="150" w:type="dxa"/>
            </w:tcMar>
          </w:tcPr>
          <w:p w14:paraId="53DAAE0F" w14:textId="77777777" w:rsidR="00B86D8D" w:rsidRDefault="00000000">
            <w:pPr>
              <w:spacing w:after="0"/>
              <w:jc w:val="right"/>
            </w:pPr>
            <w:r>
              <w:rPr>
                <w:rFonts w:ascii="Courier New" w:hAnsi="Courier New"/>
                <w:color w:val="000000"/>
              </w:rPr>
              <w:t>14,620</w:t>
            </w:r>
          </w:p>
        </w:tc>
      </w:tr>
      <w:tr w:rsidR="00B86D8D" w14:paraId="7D0B3473" w14:textId="77777777">
        <w:trPr>
          <w:trHeight w:val="120"/>
        </w:trPr>
        <w:tc>
          <w:tcPr>
            <w:tcW w:w="8857" w:type="dxa"/>
            <w:tcMar>
              <w:top w:w="15" w:type="dxa"/>
              <w:left w:w="225" w:type="dxa"/>
              <w:bottom w:w="15" w:type="dxa"/>
              <w:right w:w="15" w:type="dxa"/>
            </w:tcMar>
          </w:tcPr>
          <w:p w14:paraId="4AE81F3B" w14:textId="77777777" w:rsidR="00B86D8D" w:rsidRDefault="00000000">
            <w:pPr>
              <w:spacing w:after="0"/>
            </w:pPr>
            <w:r>
              <w:rPr>
                <w:rFonts w:ascii="Courier New" w:hAnsi="Courier New"/>
                <w:b/>
                <w:color w:val="000000"/>
              </w:rPr>
              <w:t>Total product (manufacturing) cost</w:t>
            </w:r>
          </w:p>
        </w:tc>
        <w:tc>
          <w:tcPr>
            <w:tcW w:w="1943" w:type="dxa"/>
            <w:tcBorders>
              <w:bottom w:val="double" w:sz="5" w:space="0" w:color="000000"/>
            </w:tcBorders>
            <w:tcMar>
              <w:top w:w="45" w:type="dxa"/>
              <w:left w:w="15" w:type="dxa"/>
              <w:bottom w:w="45" w:type="dxa"/>
              <w:right w:w="150" w:type="dxa"/>
            </w:tcMar>
          </w:tcPr>
          <w:p w14:paraId="46030608" w14:textId="77777777" w:rsidR="00B86D8D" w:rsidRDefault="00000000">
            <w:pPr>
              <w:spacing w:after="0"/>
              <w:jc w:val="right"/>
            </w:pPr>
            <w:r>
              <w:rPr>
                <w:rFonts w:ascii="Courier New" w:hAnsi="Courier New"/>
                <w:color w:val="000000"/>
              </w:rPr>
              <w:t>$ 61,920</w:t>
            </w:r>
          </w:p>
        </w:tc>
      </w:tr>
    </w:tbl>
    <w:p w14:paraId="31E80DEC"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b.</w:t>
      </w:r>
      <w:r>
        <w:br/>
      </w:r>
    </w:p>
    <w:tbl>
      <w:tblPr>
        <w:tblW w:w="0" w:type="auto"/>
        <w:tblLook w:val="04A0" w:firstRow="1" w:lastRow="0" w:firstColumn="1" w:lastColumn="0" w:noHBand="0" w:noVBand="1"/>
      </w:tblPr>
      <w:tblGrid>
        <w:gridCol w:w="8404"/>
        <w:gridCol w:w="1331"/>
      </w:tblGrid>
      <w:tr w:rsidR="00B86D8D" w14:paraId="0A48466C" w14:textId="77777777">
        <w:tc>
          <w:tcPr>
            <w:tcW w:w="12234" w:type="dxa"/>
            <w:tcMar>
              <w:top w:w="15" w:type="dxa"/>
              <w:left w:w="225" w:type="dxa"/>
              <w:bottom w:w="15" w:type="dxa"/>
              <w:right w:w="15" w:type="dxa"/>
            </w:tcMar>
          </w:tcPr>
          <w:p w14:paraId="2E6AF12D" w14:textId="77777777" w:rsidR="00B86D8D" w:rsidRDefault="00000000">
            <w:pPr>
              <w:spacing w:after="0"/>
            </w:pPr>
            <w:r>
              <w:rPr>
                <w:rFonts w:ascii="Courier New" w:hAnsi="Courier New"/>
                <w:b/>
                <w:color w:val="000000"/>
              </w:rPr>
              <w:t>Sales commissions</w:t>
            </w:r>
          </w:p>
        </w:tc>
        <w:tc>
          <w:tcPr>
            <w:tcW w:w="1666" w:type="dxa"/>
            <w:tcMar>
              <w:top w:w="15" w:type="dxa"/>
              <w:left w:w="15" w:type="dxa"/>
              <w:bottom w:w="15" w:type="dxa"/>
              <w:right w:w="150" w:type="dxa"/>
            </w:tcMar>
          </w:tcPr>
          <w:p w14:paraId="57B3080A" w14:textId="77777777" w:rsidR="00B86D8D" w:rsidRDefault="00000000">
            <w:pPr>
              <w:spacing w:after="0"/>
              <w:jc w:val="right"/>
            </w:pPr>
            <w:r>
              <w:rPr>
                <w:rFonts w:ascii="Courier New" w:hAnsi="Courier New"/>
                <w:color w:val="000000"/>
              </w:rPr>
              <w:t>$ 0.35</w:t>
            </w:r>
          </w:p>
        </w:tc>
      </w:tr>
      <w:tr w:rsidR="00B86D8D" w14:paraId="7924B858" w14:textId="77777777">
        <w:trPr>
          <w:trHeight w:val="15"/>
        </w:trPr>
        <w:tc>
          <w:tcPr>
            <w:tcW w:w="12234" w:type="dxa"/>
            <w:tcMar>
              <w:top w:w="15" w:type="dxa"/>
              <w:left w:w="225" w:type="dxa"/>
              <w:bottom w:w="15" w:type="dxa"/>
              <w:right w:w="15" w:type="dxa"/>
            </w:tcMar>
          </w:tcPr>
          <w:p w14:paraId="11C24819" w14:textId="77777777" w:rsidR="00B86D8D" w:rsidRDefault="00000000">
            <w:pPr>
              <w:spacing w:after="0"/>
            </w:pPr>
            <w:r>
              <w:rPr>
                <w:rFonts w:ascii="Courier New" w:hAnsi="Courier New"/>
                <w:b/>
                <w:color w:val="000000"/>
              </w:rPr>
              <w:t>Variable administrative expense</w:t>
            </w:r>
          </w:p>
        </w:tc>
        <w:tc>
          <w:tcPr>
            <w:tcW w:w="1666" w:type="dxa"/>
            <w:tcBorders>
              <w:bottom w:val="single" w:sz="8" w:space="0" w:color="000000"/>
            </w:tcBorders>
            <w:tcMar>
              <w:top w:w="15" w:type="dxa"/>
              <w:left w:w="15" w:type="dxa"/>
              <w:bottom w:w="15" w:type="dxa"/>
              <w:right w:w="150" w:type="dxa"/>
            </w:tcMar>
          </w:tcPr>
          <w:p w14:paraId="655496A9" w14:textId="77777777" w:rsidR="00B86D8D" w:rsidRDefault="00000000">
            <w:pPr>
              <w:spacing w:after="0"/>
              <w:jc w:val="right"/>
            </w:pPr>
            <w:r>
              <w:rPr>
                <w:rFonts w:ascii="Courier New" w:hAnsi="Courier New"/>
                <w:color w:val="000000"/>
              </w:rPr>
              <w:t>0.35</w:t>
            </w:r>
          </w:p>
        </w:tc>
      </w:tr>
      <w:tr w:rsidR="00B86D8D" w14:paraId="0D4D2721" w14:textId="77777777">
        <w:trPr>
          <w:trHeight w:val="120"/>
        </w:trPr>
        <w:tc>
          <w:tcPr>
            <w:tcW w:w="12234" w:type="dxa"/>
            <w:tcMar>
              <w:top w:w="15" w:type="dxa"/>
              <w:left w:w="225" w:type="dxa"/>
              <w:bottom w:w="15" w:type="dxa"/>
              <w:right w:w="15" w:type="dxa"/>
            </w:tcMar>
          </w:tcPr>
          <w:p w14:paraId="10C0F7D7" w14:textId="77777777" w:rsidR="00B86D8D" w:rsidRDefault="00000000">
            <w:pPr>
              <w:spacing w:after="0"/>
            </w:pPr>
            <w:r>
              <w:rPr>
                <w:rFonts w:ascii="Courier New" w:hAnsi="Courier New"/>
                <w:b/>
                <w:color w:val="000000"/>
              </w:rPr>
              <w:t>Variable selling and administrative expense per unit</w:t>
            </w:r>
          </w:p>
        </w:tc>
        <w:tc>
          <w:tcPr>
            <w:tcW w:w="1666" w:type="dxa"/>
            <w:tcBorders>
              <w:bottom w:val="double" w:sz="5" w:space="0" w:color="000000"/>
            </w:tcBorders>
            <w:tcMar>
              <w:top w:w="45" w:type="dxa"/>
              <w:left w:w="15" w:type="dxa"/>
              <w:bottom w:w="45" w:type="dxa"/>
              <w:right w:w="150" w:type="dxa"/>
            </w:tcMar>
          </w:tcPr>
          <w:p w14:paraId="55F0ADEC" w14:textId="77777777" w:rsidR="00B86D8D" w:rsidRDefault="00000000">
            <w:pPr>
              <w:spacing w:after="0"/>
              <w:jc w:val="right"/>
            </w:pPr>
            <w:r>
              <w:rPr>
                <w:rFonts w:ascii="Courier New" w:hAnsi="Courier New"/>
                <w:color w:val="000000"/>
              </w:rPr>
              <w:t>$ 0.70</w:t>
            </w:r>
          </w:p>
        </w:tc>
      </w:tr>
      <w:tr w:rsidR="00B86D8D" w14:paraId="3B84B381" w14:textId="77777777">
        <w:tc>
          <w:tcPr>
            <w:tcW w:w="12234" w:type="dxa"/>
            <w:tcMar>
              <w:top w:w="15" w:type="dxa"/>
              <w:left w:w="450" w:type="dxa"/>
              <w:bottom w:w="15" w:type="dxa"/>
              <w:right w:w="15" w:type="dxa"/>
            </w:tcMar>
          </w:tcPr>
          <w:p w14:paraId="63E2E225" w14:textId="77777777" w:rsidR="00B86D8D" w:rsidRDefault="00000000">
            <w:pPr>
              <w:spacing w:after="0"/>
            </w:pPr>
            <w:r>
              <w:rPr>
                <w:rFonts w:ascii="Courier New" w:hAnsi="Courier New"/>
                <w:b/>
                <w:color w:val="000000"/>
              </w:rPr>
              <w:t>Total variable selling and administrative expense</w:t>
            </w:r>
            <w:r>
              <w:br/>
            </w:r>
            <w:r>
              <w:rPr>
                <w:rFonts w:ascii="Courier New" w:hAnsi="Courier New"/>
                <w:b/>
                <w:color w:val="000000"/>
              </w:rPr>
              <w:t xml:space="preserve"> ($0.70 per unit × 4,300 units sold)</w:t>
            </w:r>
          </w:p>
        </w:tc>
        <w:tc>
          <w:tcPr>
            <w:tcW w:w="1666" w:type="dxa"/>
            <w:tcMar>
              <w:top w:w="15" w:type="dxa"/>
              <w:left w:w="15" w:type="dxa"/>
              <w:bottom w:w="15" w:type="dxa"/>
              <w:right w:w="150" w:type="dxa"/>
            </w:tcMar>
          </w:tcPr>
          <w:p w14:paraId="120A9862" w14:textId="77777777" w:rsidR="00B86D8D" w:rsidRDefault="00000000">
            <w:pPr>
              <w:spacing w:after="0"/>
              <w:jc w:val="right"/>
            </w:pPr>
            <w:r>
              <w:rPr>
                <w:rFonts w:ascii="Courier New" w:hAnsi="Courier New"/>
                <w:color w:val="000000"/>
              </w:rPr>
              <w:t>$ 3,010</w:t>
            </w:r>
          </w:p>
        </w:tc>
      </w:tr>
      <w:tr w:rsidR="00B86D8D" w14:paraId="0D96052C" w14:textId="77777777">
        <w:trPr>
          <w:trHeight w:val="15"/>
        </w:trPr>
        <w:tc>
          <w:tcPr>
            <w:tcW w:w="12234" w:type="dxa"/>
            <w:tcMar>
              <w:top w:w="15" w:type="dxa"/>
              <w:left w:w="450" w:type="dxa"/>
              <w:bottom w:w="15" w:type="dxa"/>
              <w:right w:w="15" w:type="dxa"/>
            </w:tcMar>
          </w:tcPr>
          <w:p w14:paraId="6CE735C6" w14:textId="77777777" w:rsidR="00B86D8D" w:rsidRDefault="00000000">
            <w:pPr>
              <w:spacing w:after="0"/>
            </w:pPr>
            <w:r>
              <w:rPr>
                <w:rFonts w:ascii="Courier New" w:hAnsi="Courier New"/>
                <w:b/>
                <w:color w:val="000000"/>
              </w:rPr>
              <w:t>Total fixed selling and administrative expense</w:t>
            </w:r>
            <w:r>
              <w:br/>
            </w:r>
            <w:r>
              <w:rPr>
                <w:rFonts w:ascii="Courier New" w:hAnsi="Courier New"/>
                <w:b/>
                <w:color w:val="000000"/>
              </w:rPr>
              <w:t xml:space="preserve"> ($0.60 per unit × 4,300 units + $0.45 per unit × 4,300 units)</w:t>
            </w:r>
          </w:p>
        </w:tc>
        <w:tc>
          <w:tcPr>
            <w:tcW w:w="1666" w:type="dxa"/>
            <w:tcBorders>
              <w:bottom w:val="single" w:sz="8" w:space="0" w:color="000000"/>
            </w:tcBorders>
            <w:tcMar>
              <w:top w:w="15" w:type="dxa"/>
              <w:left w:w="15" w:type="dxa"/>
              <w:bottom w:w="15" w:type="dxa"/>
              <w:right w:w="150" w:type="dxa"/>
            </w:tcMar>
          </w:tcPr>
          <w:p w14:paraId="7D06EBEE" w14:textId="77777777" w:rsidR="00B86D8D" w:rsidRDefault="00000000">
            <w:pPr>
              <w:spacing w:after="0"/>
              <w:jc w:val="right"/>
            </w:pPr>
            <w:r>
              <w:rPr>
                <w:rFonts w:ascii="Courier New" w:hAnsi="Courier New"/>
                <w:color w:val="000000"/>
              </w:rPr>
              <w:t>4,515</w:t>
            </w:r>
          </w:p>
        </w:tc>
      </w:tr>
      <w:tr w:rsidR="00B86D8D" w14:paraId="6929D9A5" w14:textId="77777777">
        <w:trPr>
          <w:trHeight w:val="120"/>
        </w:trPr>
        <w:tc>
          <w:tcPr>
            <w:tcW w:w="12234" w:type="dxa"/>
            <w:tcMar>
              <w:top w:w="15" w:type="dxa"/>
              <w:left w:w="225" w:type="dxa"/>
              <w:bottom w:w="15" w:type="dxa"/>
              <w:right w:w="15" w:type="dxa"/>
            </w:tcMar>
          </w:tcPr>
          <w:p w14:paraId="4F511843" w14:textId="77777777" w:rsidR="00B86D8D" w:rsidRDefault="00000000">
            <w:pPr>
              <w:spacing w:after="0"/>
            </w:pPr>
            <w:r>
              <w:rPr>
                <w:rFonts w:ascii="Courier New" w:hAnsi="Courier New"/>
                <w:b/>
                <w:color w:val="000000"/>
              </w:rPr>
              <w:t>Total period (nonmanufacturing) cost</w:t>
            </w:r>
          </w:p>
        </w:tc>
        <w:tc>
          <w:tcPr>
            <w:tcW w:w="1666" w:type="dxa"/>
            <w:tcBorders>
              <w:bottom w:val="double" w:sz="5" w:space="0" w:color="000000"/>
            </w:tcBorders>
            <w:tcMar>
              <w:top w:w="45" w:type="dxa"/>
              <w:left w:w="15" w:type="dxa"/>
              <w:bottom w:w="45" w:type="dxa"/>
              <w:right w:w="150" w:type="dxa"/>
            </w:tcMar>
          </w:tcPr>
          <w:p w14:paraId="751CB3C7" w14:textId="77777777" w:rsidR="00B86D8D" w:rsidRDefault="00000000">
            <w:pPr>
              <w:spacing w:after="0"/>
              <w:jc w:val="right"/>
            </w:pPr>
            <w:r>
              <w:rPr>
                <w:rFonts w:ascii="Courier New" w:hAnsi="Courier New"/>
                <w:color w:val="000000"/>
              </w:rPr>
              <w:t>$ 7,525</w:t>
            </w:r>
          </w:p>
        </w:tc>
      </w:tr>
    </w:tbl>
    <w:p w14:paraId="058F6EA1"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c.</w:t>
      </w:r>
      <w:r>
        <w:br/>
      </w:r>
    </w:p>
    <w:tbl>
      <w:tblPr>
        <w:tblW w:w="0" w:type="auto"/>
        <w:tblLook w:val="04A0" w:firstRow="1" w:lastRow="0" w:firstColumn="1" w:lastColumn="0" w:noHBand="0" w:noVBand="1"/>
      </w:tblPr>
      <w:tblGrid>
        <w:gridCol w:w="6281"/>
        <w:gridCol w:w="1719"/>
      </w:tblGrid>
      <w:tr w:rsidR="00B86D8D" w14:paraId="39EEF753" w14:textId="77777777">
        <w:tc>
          <w:tcPr>
            <w:tcW w:w="6281" w:type="dxa"/>
            <w:tcMar>
              <w:top w:w="15" w:type="dxa"/>
              <w:left w:w="225" w:type="dxa"/>
              <w:bottom w:w="15" w:type="dxa"/>
              <w:right w:w="15" w:type="dxa"/>
            </w:tcMar>
          </w:tcPr>
          <w:p w14:paraId="6A93C83D" w14:textId="77777777" w:rsidR="00B86D8D" w:rsidRDefault="00000000">
            <w:pPr>
              <w:spacing w:after="0"/>
            </w:pPr>
            <w:r>
              <w:rPr>
                <w:rFonts w:ascii="Courier New" w:hAnsi="Courier New"/>
                <w:b/>
                <w:color w:val="000000"/>
              </w:rPr>
              <w:t>Direct materials</w:t>
            </w:r>
          </w:p>
        </w:tc>
        <w:tc>
          <w:tcPr>
            <w:tcW w:w="1719" w:type="dxa"/>
            <w:tcMar>
              <w:top w:w="15" w:type="dxa"/>
              <w:left w:w="15" w:type="dxa"/>
              <w:bottom w:w="15" w:type="dxa"/>
              <w:right w:w="150" w:type="dxa"/>
            </w:tcMar>
          </w:tcPr>
          <w:p w14:paraId="4275BD61" w14:textId="77777777" w:rsidR="00B86D8D" w:rsidRDefault="00000000">
            <w:pPr>
              <w:spacing w:after="0"/>
              <w:jc w:val="right"/>
            </w:pPr>
            <w:r>
              <w:rPr>
                <w:rFonts w:ascii="Courier New" w:hAnsi="Courier New"/>
                <w:color w:val="000000"/>
              </w:rPr>
              <w:t>$ 6.50</w:t>
            </w:r>
          </w:p>
        </w:tc>
      </w:tr>
      <w:tr w:rsidR="00B86D8D" w14:paraId="0C314FD4" w14:textId="77777777">
        <w:tc>
          <w:tcPr>
            <w:tcW w:w="6281" w:type="dxa"/>
            <w:tcMar>
              <w:top w:w="15" w:type="dxa"/>
              <w:left w:w="225" w:type="dxa"/>
              <w:bottom w:w="15" w:type="dxa"/>
              <w:right w:w="15" w:type="dxa"/>
            </w:tcMar>
          </w:tcPr>
          <w:p w14:paraId="1F92F0C3" w14:textId="77777777" w:rsidR="00B86D8D" w:rsidRDefault="00000000">
            <w:pPr>
              <w:spacing w:after="0"/>
            </w:pPr>
            <w:r>
              <w:rPr>
                <w:rFonts w:ascii="Courier New" w:hAnsi="Courier New"/>
                <w:b/>
                <w:color w:val="000000"/>
              </w:rPr>
              <w:t>Direct labor</w:t>
            </w:r>
          </w:p>
        </w:tc>
        <w:tc>
          <w:tcPr>
            <w:tcW w:w="1719" w:type="dxa"/>
            <w:tcMar>
              <w:top w:w="15" w:type="dxa"/>
              <w:left w:w="15" w:type="dxa"/>
              <w:bottom w:w="15" w:type="dxa"/>
              <w:right w:w="150" w:type="dxa"/>
            </w:tcMar>
          </w:tcPr>
          <w:p w14:paraId="632B38DD" w14:textId="77777777" w:rsidR="00B86D8D" w:rsidRDefault="00000000">
            <w:pPr>
              <w:spacing w:after="0"/>
              <w:jc w:val="right"/>
            </w:pPr>
            <w:r>
              <w:rPr>
                <w:rFonts w:ascii="Courier New" w:hAnsi="Courier New"/>
                <w:color w:val="000000"/>
              </w:rPr>
              <w:t>3.20</w:t>
            </w:r>
          </w:p>
        </w:tc>
      </w:tr>
      <w:tr w:rsidR="00B86D8D" w14:paraId="16EB8B6B" w14:textId="77777777">
        <w:tc>
          <w:tcPr>
            <w:tcW w:w="6281" w:type="dxa"/>
            <w:tcMar>
              <w:top w:w="15" w:type="dxa"/>
              <w:left w:w="225" w:type="dxa"/>
              <w:bottom w:w="15" w:type="dxa"/>
              <w:right w:w="15" w:type="dxa"/>
            </w:tcMar>
          </w:tcPr>
          <w:p w14:paraId="5AD02DD0" w14:textId="77777777" w:rsidR="00B86D8D" w:rsidRDefault="00000000">
            <w:pPr>
              <w:spacing w:after="0"/>
            </w:pPr>
            <w:r>
              <w:rPr>
                <w:rFonts w:ascii="Courier New" w:hAnsi="Courier New"/>
                <w:b/>
                <w:color w:val="000000"/>
              </w:rPr>
              <w:t>Variable manufacturing overhead</w:t>
            </w:r>
          </w:p>
        </w:tc>
        <w:tc>
          <w:tcPr>
            <w:tcW w:w="1719" w:type="dxa"/>
            <w:tcMar>
              <w:top w:w="15" w:type="dxa"/>
              <w:left w:w="15" w:type="dxa"/>
              <w:bottom w:w="15" w:type="dxa"/>
              <w:right w:w="150" w:type="dxa"/>
            </w:tcMar>
          </w:tcPr>
          <w:p w14:paraId="7F7A6E6F" w14:textId="77777777" w:rsidR="00B86D8D" w:rsidRDefault="00000000">
            <w:pPr>
              <w:spacing w:after="0"/>
              <w:jc w:val="right"/>
            </w:pPr>
            <w:r>
              <w:rPr>
                <w:rFonts w:ascii="Courier New" w:hAnsi="Courier New"/>
                <w:color w:val="000000"/>
              </w:rPr>
              <w:t>1.30</w:t>
            </w:r>
          </w:p>
        </w:tc>
      </w:tr>
      <w:tr w:rsidR="00B86D8D" w14:paraId="220ADAC1" w14:textId="77777777">
        <w:tc>
          <w:tcPr>
            <w:tcW w:w="6281" w:type="dxa"/>
            <w:tcMar>
              <w:top w:w="15" w:type="dxa"/>
              <w:left w:w="225" w:type="dxa"/>
              <w:bottom w:w="15" w:type="dxa"/>
              <w:right w:w="15" w:type="dxa"/>
            </w:tcMar>
          </w:tcPr>
          <w:p w14:paraId="65503B58" w14:textId="77777777" w:rsidR="00B86D8D" w:rsidRDefault="00000000">
            <w:pPr>
              <w:spacing w:after="0"/>
            </w:pPr>
            <w:r>
              <w:rPr>
                <w:rFonts w:ascii="Courier New" w:hAnsi="Courier New"/>
                <w:b/>
                <w:color w:val="000000"/>
              </w:rPr>
              <w:t>Sales commissions</w:t>
            </w:r>
          </w:p>
        </w:tc>
        <w:tc>
          <w:tcPr>
            <w:tcW w:w="1719" w:type="dxa"/>
            <w:tcMar>
              <w:top w:w="15" w:type="dxa"/>
              <w:left w:w="15" w:type="dxa"/>
              <w:bottom w:w="15" w:type="dxa"/>
              <w:right w:w="150" w:type="dxa"/>
            </w:tcMar>
          </w:tcPr>
          <w:p w14:paraId="52019701" w14:textId="77777777" w:rsidR="00B86D8D" w:rsidRDefault="00000000">
            <w:pPr>
              <w:spacing w:after="0"/>
              <w:jc w:val="right"/>
            </w:pPr>
            <w:r>
              <w:rPr>
                <w:rFonts w:ascii="Courier New" w:hAnsi="Courier New"/>
                <w:color w:val="000000"/>
              </w:rPr>
              <w:t>0.35</w:t>
            </w:r>
          </w:p>
        </w:tc>
      </w:tr>
      <w:tr w:rsidR="00B86D8D" w14:paraId="03B64267" w14:textId="77777777">
        <w:trPr>
          <w:trHeight w:val="15"/>
        </w:trPr>
        <w:tc>
          <w:tcPr>
            <w:tcW w:w="6281" w:type="dxa"/>
            <w:tcMar>
              <w:top w:w="15" w:type="dxa"/>
              <w:left w:w="225" w:type="dxa"/>
              <w:bottom w:w="15" w:type="dxa"/>
              <w:right w:w="15" w:type="dxa"/>
            </w:tcMar>
          </w:tcPr>
          <w:p w14:paraId="1576EC57" w14:textId="77777777" w:rsidR="00B86D8D" w:rsidRDefault="00000000">
            <w:pPr>
              <w:spacing w:after="0"/>
            </w:pPr>
            <w:r>
              <w:rPr>
                <w:rFonts w:ascii="Courier New" w:hAnsi="Courier New"/>
                <w:b/>
                <w:color w:val="000000"/>
              </w:rPr>
              <w:t>Variable administrative expense</w:t>
            </w:r>
          </w:p>
        </w:tc>
        <w:tc>
          <w:tcPr>
            <w:tcW w:w="1719" w:type="dxa"/>
            <w:tcBorders>
              <w:bottom w:val="single" w:sz="8" w:space="0" w:color="000000"/>
            </w:tcBorders>
            <w:tcMar>
              <w:top w:w="15" w:type="dxa"/>
              <w:left w:w="15" w:type="dxa"/>
              <w:bottom w:w="15" w:type="dxa"/>
              <w:right w:w="150" w:type="dxa"/>
            </w:tcMar>
          </w:tcPr>
          <w:p w14:paraId="0E55915D" w14:textId="77777777" w:rsidR="00B86D8D" w:rsidRDefault="00000000">
            <w:pPr>
              <w:spacing w:after="0"/>
              <w:jc w:val="right"/>
            </w:pPr>
            <w:r>
              <w:rPr>
                <w:rFonts w:ascii="Courier New" w:hAnsi="Courier New"/>
                <w:color w:val="000000"/>
              </w:rPr>
              <w:t>0.35</w:t>
            </w:r>
          </w:p>
        </w:tc>
      </w:tr>
      <w:tr w:rsidR="00B86D8D" w14:paraId="40842F66" w14:textId="77777777">
        <w:trPr>
          <w:trHeight w:val="120"/>
        </w:trPr>
        <w:tc>
          <w:tcPr>
            <w:tcW w:w="6281" w:type="dxa"/>
            <w:tcMar>
              <w:top w:w="15" w:type="dxa"/>
              <w:left w:w="225" w:type="dxa"/>
              <w:bottom w:w="15" w:type="dxa"/>
              <w:right w:w="15" w:type="dxa"/>
            </w:tcMar>
          </w:tcPr>
          <w:p w14:paraId="021E23F1" w14:textId="77777777" w:rsidR="00B86D8D" w:rsidRDefault="00000000">
            <w:pPr>
              <w:spacing w:after="0"/>
            </w:pPr>
            <w:r>
              <w:rPr>
                <w:rFonts w:ascii="Courier New" w:hAnsi="Courier New"/>
                <w:b/>
                <w:color w:val="000000"/>
              </w:rPr>
              <w:t>Variable cost per unit sold</w:t>
            </w:r>
          </w:p>
        </w:tc>
        <w:tc>
          <w:tcPr>
            <w:tcW w:w="1719" w:type="dxa"/>
            <w:tcBorders>
              <w:bottom w:val="double" w:sz="5" w:space="0" w:color="000000"/>
            </w:tcBorders>
            <w:tcMar>
              <w:top w:w="45" w:type="dxa"/>
              <w:left w:w="15" w:type="dxa"/>
              <w:bottom w:w="45" w:type="dxa"/>
              <w:right w:w="150" w:type="dxa"/>
            </w:tcMar>
          </w:tcPr>
          <w:p w14:paraId="595582B5" w14:textId="77777777" w:rsidR="00B86D8D" w:rsidRDefault="00000000">
            <w:pPr>
              <w:spacing w:after="0"/>
              <w:jc w:val="right"/>
            </w:pPr>
            <w:r>
              <w:rPr>
                <w:rFonts w:ascii="Courier New" w:hAnsi="Courier New"/>
                <w:color w:val="000000"/>
              </w:rPr>
              <w:t>$ 11.70</w:t>
            </w:r>
          </w:p>
        </w:tc>
      </w:tr>
    </w:tbl>
    <w:p w14:paraId="2A1B3E23"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d.</w:t>
      </w:r>
      <w:r>
        <w:br/>
      </w:r>
    </w:p>
    <w:tbl>
      <w:tblPr>
        <w:tblW w:w="0" w:type="auto"/>
        <w:tblLook w:val="04A0" w:firstRow="1" w:lastRow="0" w:firstColumn="1" w:lastColumn="0" w:noHBand="0" w:noVBand="1"/>
      </w:tblPr>
      <w:tblGrid>
        <w:gridCol w:w="6568"/>
        <w:gridCol w:w="1932"/>
      </w:tblGrid>
      <w:tr w:rsidR="00B86D8D" w14:paraId="7D59A773" w14:textId="77777777">
        <w:tc>
          <w:tcPr>
            <w:tcW w:w="6568" w:type="dxa"/>
            <w:tcMar>
              <w:top w:w="15" w:type="dxa"/>
              <w:left w:w="225" w:type="dxa"/>
              <w:bottom w:w="15" w:type="dxa"/>
              <w:right w:w="15" w:type="dxa"/>
            </w:tcMar>
          </w:tcPr>
          <w:p w14:paraId="722B95A2" w14:textId="77777777" w:rsidR="00B86D8D" w:rsidRDefault="00000000">
            <w:pPr>
              <w:spacing w:after="0"/>
            </w:pPr>
            <w:r>
              <w:rPr>
                <w:rFonts w:ascii="Courier New" w:hAnsi="Courier New"/>
                <w:b/>
                <w:color w:val="000000"/>
              </w:rPr>
              <w:t>Variable cost per unit sold (a)</w:t>
            </w:r>
          </w:p>
        </w:tc>
        <w:tc>
          <w:tcPr>
            <w:tcW w:w="1932" w:type="dxa"/>
            <w:tcMar>
              <w:top w:w="15" w:type="dxa"/>
              <w:left w:w="15" w:type="dxa"/>
              <w:bottom w:w="15" w:type="dxa"/>
              <w:right w:w="150" w:type="dxa"/>
            </w:tcMar>
          </w:tcPr>
          <w:p w14:paraId="0D186EA7" w14:textId="77777777" w:rsidR="00B86D8D" w:rsidRDefault="00000000">
            <w:pPr>
              <w:spacing w:after="0"/>
              <w:jc w:val="right"/>
            </w:pPr>
            <w:r>
              <w:rPr>
                <w:rFonts w:ascii="Courier New" w:hAnsi="Courier New"/>
                <w:color w:val="000000"/>
              </w:rPr>
              <w:t>$ 11.70</w:t>
            </w:r>
          </w:p>
        </w:tc>
      </w:tr>
      <w:tr w:rsidR="00B86D8D" w14:paraId="467AFC9E" w14:textId="77777777">
        <w:tc>
          <w:tcPr>
            <w:tcW w:w="6568" w:type="dxa"/>
            <w:tcMar>
              <w:top w:w="15" w:type="dxa"/>
              <w:left w:w="225" w:type="dxa"/>
              <w:bottom w:w="15" w:type="dxa"/>
              <w:right w:w="15" w:type="dxa"/>
            </w:tcMar>
          </w:tcPr>
          <w:p w14:paraId="7379DC1D" w14:textId="77777777" w:rsidR="00B86D8D" w:rsidRDefault="00000000">
            <w:pPr>
              <w:spacing w:after="0"/>
            </w:pPr>
            <w:r>
              <w:rPr>
                <w:rFonts w:ascii="Courier New" w:hAnsi="Courier New"/>
                <w:b/>
                <w:color w:val="000000"/>
              </w:rPr>
              <w:t>Number of units sold (b)</w:t>
            </w:r>
          </w:p>
        </w:tc>
        <w:tc>
          <w:tcPr>
            <w:tcW w:w="1932" w:type="dxa"/>
            <w:tcMar>
              <w:top w:w="15" w:type="dxa"/>
              <w:left w:w="15" w:type="dxa"/>
              <w:bottom w:w="15" w:type="dxa"/>
              <w:right w:w="150" w:type="dxa"/>
            </w:tcMar>
          </w:tcPr>
          <w:p w14:paraId="24FE2FC2" w14:textId="77777777" w:rsidR="00B86D8D" w:rsidRDefault="00000000">
            <w:pPr>
              <w:spacing w:after="0"/>
              <w:jc w:val="right"/>
            </w:pPr>
            <w:r>
              <w:rPr>
                <w:rFonts w:ascii="Courier New" w:hAnsi="Courier New"/>
                <w:color w:val="000000"/>
              </w:rPr>
              <w:t>5,300</w:t>
            </w:r>
          </w:p>
        </w:tc>
      </w:tr>
      <w:tr w:rsidR="00B86D8D" w14:paraId="131338F6" w14:textId="77777777">
        <w:tc>
          <w:tcPr>
            <w:tcW w:w="6568" w:type="dxa"/>
            <w:tcMar>
              <w:top w:w="15" w:type="dxa"/>
              <w:left w:w="225" w:type="dxa"/>
              <w:bottom w:w="15" w:type="dxa"/>
              <w:right w:w="15" w:type="dxa"/>
            </w:tcMar>
          </w:tcPr>
          <w:p w14:paraId="773A1CC0" w14:textId="77777777" w:rsidR="00B86D8D" w:rsidRDefault="00000000">
            <w:pPr>
              <w:spacing w:after="0"/>
            </w:pPr>
            <w:r>
              <w:rPr>
                <w:rFonts w:ascii="Courier New" w:hAnsi="Courier New"/>
                <w:b/>
                <w:color w:val="000000"/>
              </w:rPr>
              <w:t>Total variable costs (a) × (b)</w:t>
            </w:r>
          </w:p>
        </w:tc>
        <w:tc>
          <w:tcPr>
            <w:tcW w:w="1932" w:type="dxa"/>
            <w:tcMar>
              <w:top w:w="15" w:type="dxa"/>
              <w:left w:w="15" w:type="dxa"/>
              <w:bottom w:w="15" w:type="dxa"/>
              <w:right w:w="150" w:type="dxa"/>
            </w:tcMar>
          </w:tcPr>
          <w:p w14:paraId="0B6DEC69" w14:textId="77777777" w:rsidR="00B86D8D" w:rsidRDefault="00000000">
            <w:pPr>
              <w:spacing w:after="0"/>
              <w:jc w:val="right"/>
            </w:pPr>
            <w:r>
              <w:rPr>
                <w:rFonts w:ascii="Courier New" w:hAnsi="Courier New"/>
                <w:color w:val="000000"/>
              </w:rPr>
              <w:t>$ 62,010</w:t>
            </w:r>
          </w:p>
        </w:tc>
      </w:tr>
    </w:tbl>
    <w:p w14:paraId="637CED69"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e.</w:t>
      </w:r>
      <w:r>
        <w:br/>
      </w:r>
    </w:p>
    <w:tbl>
      <w:tblPr>
        <w:tblW w:w="0" w:type="auto"/>
        <w:tblLook w:val="04A0" w:firstRow="1" w:lastRow="0" w:firstColumn="1" w:lastColumn="0" w:noHBand="0" w:noVBand="1"/>
      </w:tblPr>
      <w:tblGrid>
        <w:gridCol w:w="8369"/>
        <w:gridCol w:w="1591"/>
      </w:tblGrid>
      <w:tr w:rsidR="00B86D8D" w14:paraId="30BDA430" w14:textId="77777777">
        <w:tc>
          <w:tcPr>
            <w:tcW w:w="11762" w:type="dxa"/>
            <w:tcMar>
              <w:top w:w="15" w:type="dxa"/>
              <w:left w:w="450" w:type="dxa"/>
              <w:bottom w:w="15" w:type="dxa"/>
              <w:right w:w="15" w:type="dxa"/>
            </w:tcMar>
          </w:tcPr>
          <w:p w14:paraId="4AACD040" w14:textId="77777777" w:rsidR="00B86D8D" w:rsidRDefault="00000000">
            <w:pPr>
              <w:spacing w:after="0"/>
            </w:pPr>
            <w:r>
              <w:rPr>
                <w:rFonts w:ascii="Courier New" w:hAnsi="Courier New"/>
                <w:b/>
                <w:color w:val="000000"/>
              </w:rPr>
              <w:t>Total fixed manufacturing overhead cost</w:t>
            </w:r>
            <w:r>
              <w:br/>
            </w:r>
            <w:r>
              <w:rPr>
                <w:rFonts w:ascii="Courier New" w:hAnsi="Courier New"/>
                <w:b/>
                <w:color w:val="000000"/>
              </w:rPr>
              <w:t xml:space="preserve"> ($3.40 per unit × 4,300 units*) (a)</w:t>
            </w:r>
          </w:p>
        </w:tc>
        <w:tc>
          <w:tcPr>
            <w:tcW w:w="1938" w:type="dxa"/>
            <w:tcMar>
              <w:top w:w="15" w:type="dxa"/>
              <w:left w:w="15" w:type="dxa"/>
              <w:bottom w:w="15" w:type="dxa"/>
              <w:right w:w="150" w:type="dxa"/>
            </w:tcMar>
          </w:tcPr>
          <w:p w14:paraId="62BE11CC" w14:textId="77777777" w:rsidR="00B86D8D" w:rsidRDefault="00000000">
            <w:pPr>
              <w:spacing w:after="0"/>
              <w:jc w:val="right"/>
            </w:pPr>
            <w:r>
              <w:rPr>
                <w:rFonts w:ascii="Courier New" w:hAnsi="Courier New"/>
                <w:color w:val="000000"/>
              </w:rPr>
              <w:t>$ 14,620</w:t>
            </w:r>
          </w:p>
        </w:tc>
      </w:tr>
      <w:tr w:rsidR="00B86D8D" w14:paraId="4C5F0ED6" w14:textId="77777777">
        <w:tc>
          <w:tcPr>
            <w:tcW w:w="11762" w:type="dxa"/>
            <w:tcMar>
              <w:top w:w="15" w:type="dxa"/>
              <w:left w:w="225" w:type="dxa"/>
              <w:bottom w:w="15" w:type="dxa"/>
              <w:right w:w="15" w:type="dxa"/>
            </w:tcMar>
          </w:tcPr>
          <w:p w14:paraId="7650A08C" w14:textId="77777777" w:rsidR="00B86D8D" w:rsidRDefault="00000000">
            <w:pPr>
              <w:spacing w:after="0"/>
            </w:pPr>
            <w:r>
              <w:rPr>
                <w:rFonts w:ascii="Courier New" w:hAnsi="Courier New"/>
                <w:b/>
                <w:color w:val="000000"/>
              </w:rPr>
              <w:lastRenderedPageBreak/>
              <w:t>Number of units produced (b)</w:t>
            </w:r>
          </w:p>
        </w:tc>
        <w:tc>
          <w:tcPr>
            <w:tcW w:w="1938" w:type="dxa"/>
            <w:tcMar>
              <w:top w:w="15" w:type="dxa"/>
              <w:left w:w="15" w:type="dxa"/>
              <w:bottom w:w="15" w:type="dxa"/>
              <w:right w:w="150" w:type="dxa"/>
            </w:tcMar>
          </w:tcPr>
          <w:p w14:paraId="0E2C1645" w14:textId="77777777" w:rsidR="00B86D8D" w:rsidRDefault="00000000">
            <w:pPr>
              <w:spacing w:after="0"/>
              <w:jc w:val="right"/>
            </w:pPr>
            <w:r>
              <w:rPr>
                <w:rFonts w:ascii="Courier New" w:hAnsi="Courier New"/>
                <w:color w:val="000000"/>
              </w:rPr>
              <w:t>5,300</w:t>
            </w:r>
          </w:p>
        </w:tc>
      </w:tr>
      <w:tr w:rsidR="00B86D8D" w14:paraId="36504F6C" w14:textId="77777777">
        <w:tc>
          <w:tcPr>
            <w:tcW w:w="11762" w:type="dxa"/>
            <w:tcMar>
              <w:top w:w="15" w:type="dxa"/>
              <w:left w:w="225" w:type="dxa"/>
              <w:bottom w:w="15" w:type="dxa"/>
              <w:right w:w="15" w:type="dxa"/>
            </w:tcMar>
          </w:tcPr>
          <w:p w14:paraId="75C9034D" w14:textId="77777777" w:rsidR="00B86D8D" w:rsidRDefault="00000000">
            <w:pPr>
              <w:spacing w:after="0"/>
            </w:pPr>
            <w:r>
              <w:rPr>
                <w:rFonts w:ascii="Courier New" w:hAnsi="Courier New"/>
                <w:b/>
                <w:color w:val="000000"/>
              </w:rPr>
              <w:t>Average fixed manufacturing cost per unit produced (a) ÷ (b)</w:t>
            </w:r>
          </w:p>
        </w:tc>
        <w:tc>
          <w:tcPr>
            <w:tcW w:w="1938" w:type="dxa"/>
            <w:tcMar>
              <w:top w:w="15" w:type="dxa"/>
              <w:left w:w="15" w:type="dxa"/>
              <w:bottom w:w="15" w:type="dxa"/>
              <w:right w:w="150" w:type="dxa"/>
            </w:tcMar>
          </w:tcPr>
          <w:p w14:paraId="3B909FD4" w14:textId="77777777" w:rsidR="00B86D8D" w:rsidRDefault="00000000">
            <w:pPr>
              <w:spacing w:after="0"/>
              <w:jc w:val="right"/>
            </w:pPr>
            <w:r>
              <w:rPr>
                <w:rFonts w:ascii="Courier New" w:hAnsi="Courier New"/>
                <w:color w:val="000000"/>
              </w:rPr>
              <w:t>$ 2.76</w:t>
            </w:r>
          </w:p>
        </w:tc>
      </w:tr>
    </w:tbl>
    <w:p w14:paraId="4203C00B"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*The average fixed manufacturing overhead cost per unit was determined by dividing the total fixed manufacturing overhead cost by 4,300 units.</w:t>
      </w:r>
      <w:r>
        <w:br/>
      </w:r>
      <w:r>
        <w:rPr>
          <w:rFonts w:ascii="Times New Roman" w:hAnsi="Times New Roman"/>
          <w:color w:val="000000"/>
          <w:sz w:val="32"/>
        </w:rPr>
        <w:t xml:space="preserve">   f.</w:t>
      </w:r>
      <w:r>
        <w:br/>
      </w:r>
    </w:p>
    <w:tbl>
      <w:tblPr>
        <w:tblW w:w="0" w:type="auto"/>
        <w:tblLook w:val="04A0" w:firstRow="1" w:lastRow="0" w:firstColumn="1" w:lastColumn="0" w:noHBand="0" w:noVBand="1"/>
      </w:tblPr>
      <w:tblGrid>
        <w:gridCol w:w="7933"/>
        <w:gridCol w:w="1802"/>
      </w:tblGrid>
      <w:tr w:rsidR="00B86D8D" w14:paraId="21A45AB8" w14:textId="77777777">
        <w:tc>
          <w:tcPr>
            <w:tcW w:w="8253" w:type="dxa"/>
            <w:tcMar>
              <w:top w:w="15" w:type="dxa"/>
              <w:left w:w="225" w:type="dxa"/>
              <w:bottom w:w="15" w:type="dxa"/>
              <w:right w:w="15" w:type="dxa"/>
            </w:tcMar>
          </w:tcPr>
          <w:p w14:paraId="24EB4FB9" w14:textId="77777777" w:rsidR="00B86D8D" w:rsidRDefault="00000000">
            <w:pPr>
              <w:spacing w:after="0"/>
            </w:pPr>
            <w:r>
              <w:rPr>
                <w:rFonts w:ascii="Courier New" w:hAnsi="Courier New"/>
                <w:b/>
                <w:color w:val="000000"/>
              </w:rPr>
              <w:t>Fixed manufacturing overhead per unit</w:t>
            </w:r>
          </w:p>
        </w:tc>
        <w:tc>
          <w:tcPr>
            <w:tcW w:w="1847" w:type="dxa"/>
            <w:tcMar>
              <w:top w:w="15" w:type="dxa"/>
              <w:left w:w="15" w:type="dxa"/>
              <w:bottom w:w="15" w:type="dxa"/>
              <w:right w:w="150" w:type="dxa"/>
            </w:tcMar>
          </w:tcPr>
          <w:p w14:paraId="725E2AFF" w14:textId="77777777" w:rsidR="00B86D8D" w:rsidRDefault="00000000">
            <w:pPr>
              <w:spacing w:after="0"/>
              <w:jc w:val="right"/>
            </w:pPr>
            <w:r>
              <w:rPr>
                <w:rFonts w:ascii="Courier New" w:hAnsi="Courier New"/>
                <w:color w:val="000000"/>
              </w:rPr>
              <w:t>$ 3.40</w:t>
            </w:r>
          </w:p>
        </w:tc>
      </w:tr>
      <w:tr w:rsidR="00B86D8D" w14:paraId="6A71082D" w14:textId="77777777">
        <w:tc>
          <w:tcPr>
            <w:tcW w:w="8253" w:type="dxa"/>
            <w:tcMar>
              <w:top w:w="15" w:type="dxa"/>
              <w:left w:w="225" w:type="dxa"/>
              <w:bottom w:w="15" w:type="dxa"/>
              <w:right w:w="15" w:type="dxa"/>
            </w:tcMar>
          </w:tcPr>
          <w:p w14:paraId="393915D8" w14:textId="77777777" w:rsidR="00B86D8D" w:rsidRDefault="00000000">
            <w:pPr>
              <w:spacing w:after="0"/>
            </w:pPr>
            <w:r>
              <w:rPr>
                <w:rFonts w:ascii="Courier New" w:hAnsi="Courier New"/>
                <w:b/>
                <w:color w:val="000000"/>
              </w:rPr>
              <w:t>Number of units produced</w:t>
            </w:r>
          </w:p>
        </w:tc>
        <w:tc>
          <w:tcPr>
            <w:tcW w:w="1847" w:type="dxa"/>
            <w:tcMar>
              <w:top w:w="15" w:type="dxa"/>
              <w:left w:w="15" w:type="dxa"/>
              <w:bottom w:w="15" w:type="dxa"/>
              <w:right w:w="150" w:type="dxa"/>
            </w:tcMar>
          </w:tcPr>
          <w:p w14:paraId="5E07C081" w14:textId="77777777" w:rsidR="00B86D8D" w:rsidRDefault="00000000">
            <w:pPr>
              <w:spacing w:after="0"/>
              <w:jc w:val="right"/>
            </w:pPr>
            <w:r>
              <w:rPr>
                <w:rFonts w:ascii="Courier New" w:hAnsi="Courier New"/>
                <w:color w:val="000000"/>
              </w:rPr>
              <w:t>4,300</w:t>
            </w:r>
          </w:p>
        </w:tc>
      </w:tr>
      <w:tr w:rsidR="00B86D8D" w14:paraId="34950A0F" w14:textId="77777777">
        <w:tc>
          <w:tcPr>
            <w:tcW w:w="8253" w:type="dxa"/>
            <w:tcMar>
              <w:top w:w="15" w:type="dxa"/>
              <w:left w:w="225" w:type="dxa"/>
              <w:bottom w:w="15" w:type="dxa"/>
              <w:right w:w="15" w:type="dxa"/>
            </w:tcMar>
          </w:tcPr>
          <w:p w14:paraId="0D539518" w14:textId="77777777" w:rsidR="00B86D8D" w:rsidRDefault="00000000">
            <w:pPr>
              <w:spacing w:after="0"/>
            </w:pPr>
            <w:r>
              <w:rPr>
                <w:rFonts w:ascii="Courier New" w:hAnsi="Courier New"/>
                <w:b/>
                <w:color w:val="000000"/>
              </w:rPr>
              <w:t>Total fixed manufacturing overhead cost</w:t>
            </w:r>
          </w:p>
        </w:tc>
        <w:tc>
          <w:tcPr>
            <w:tcW w:w="1847" w:type="dxa"/>
            <w:tcMar>
              <w:top w:w="15" w:type="dxa"/>
              <w:left w:w="15" w:type="dxa"/>
              <w:bottom w:w="15" w:type="dxa"/>
              <w:right w:w="150" w:type="dxa"/>
            </w:tcMar>
          </w:tcPr>
          <w:p w14:paraId="5A8B7F07" w14:textId="77777777" w:rsidR="00B86D8D" w:rsidRDefault="00000000">
            <w:pPr>
              <w:spacing w:after="0"/>
              <w:jc w:val="right"/>
            </w:pPr>
            <w:r>
              <w:rPr>
                <w:rFonts w:ascii="Courier New" w:hAnsi="Courier New"/>
                <w:color w:val="000000"/>
              </w:rPr>
              <w:t>$ 14,620</w:t>
            </w:r>
          </w:p>
        </w:tc>
      </w:tr>
    </w:tbl>
    <w:p w14:paraId="54AFA51C"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g.</w:t>
      </w:r>
      <w:r>
        <w:br/>
      </w:r>
    </w:p>
    <w:tbl>
      <w:tblPr>
        <w:tblW w:w="0" w:type="auto"/>
        <w:tblLook w:val="04A0" w:firstRow="1" w:lastRow="0" w:firstColumn="1" w:lastColumn="0" w:noHBand="0" w:noVBand="1"/>
      </w:tblPr>
      <w:tblGrid>
        <w:gridCol w:w="8293"/>
        <w:gridCol w:w="1667"/>
      </w:tblGrid>
      <w:tr w:rsidR="00B86D8D" w14:paraId="4DAEF81A" w14:textId="77777777">
        <w:tc>
          <w:tcPr>
            <w:tcW w:w="8866" w:type="dxa"/>
            <w:tcMar>
              <w:top w:w="15" w:type="dxa"/>
              <w:left w:w="450" w:type="dxa"/>
              <w:bottom w:w="15" w:type="dxa"/>
              <w:right w:w="15" w:type="dxa"/>
            </w:tcMar>
          </w:tcPr>
          <w:p w14:paraId="715DFDD5" w14:textId="77777777" w:rsidR="00B86D8D" w:rsidRDefault="00000000">
            <w:pPr>
              <w:spacing w:after="0"/>
            </w:pPr>
            <w:r>
              <w:rPr>
                <w:rFonts w:ascii="Courier New" w:hAnsi="Courier New"/>
                <w:b/>
                <w:color w:val="000000"/>
              </w:rPr>
              <w:t>Total variable manufacturing overhead cost</w:t>
            </w:r>
            <w:r>
              <w:br/>
            </w:r>
            <w:r>
              <w:rPr>
                <w:rFonts w:ascii="Courier New" w:hAnsi="Courier New"/>
                <w:b/>
                <w:color w:val="000000"/>
              </w:rPr>
              <w:t xml:space="preserve"> ($1.30 per unit × 5,300 units)</w:t>
            </w:r>
          </w:p>
        </w:tc>
        <w:tc>
          <w:tcPr>
            <w:tcW w:w="1734" w:type="dxa"/>
            <w:tcMar>
              <w:top w:w="15" w:type="dxa"/>
              <w:left w:w="15" w:type="dxa"/>
              <w:bottom w:w="15" w:type="dxa"/>
              <w:right w:w="150" w:type="dxa"/>
            </w:tcMar>
          </w:tcPr>
          <w:p w14:paraId="3DDFCC57" w14:textId="77777777" w:rsidR="00B86D8D" w:rsidRDefault="00000000">
            <w:pPr>
              <w:spacing w:after="0"/>
              <w:jc w:val="right"/>
            </w:pPr>
            <w:r>
              <w:rPr>
                <w:rFonts w:ascii="Courier New" w:hAnsi="Courier New"/>
                <w:color w:val="000000"/>
              </w:rPr>
              <w:t>$ 6,890</w:t>
            </w:r>
          </w:p>
        </w:tc>
      </w:tr>
      <w:tr w:rsidR="00B86D8D" w14:paraId="31E894F5" w14:textId="77777777">
        <w:trPr>
          <w:trHeight w:val="15"/>
        </w:trPr>
        <w:tc>
          <w:tcPr>
            <w:tcW w:w="8866" w:type="dxa"/>
            <w:tcMar>
              <w:top w:w="15" w:type="dxa"/>
              <w:left w:w="450" w:type="dxa"/>
              <w:bottom w:w="15" w:type="dxa"/>
              <w:right w:w="15" w:type="dxa"/>
            </w:tcMar>
          </w:tcPr>
          <w:p w14:paraId="4C70D6C2" w14:textId="77777777" w:rsidR="00B86D8D" w:rsidRDefault="00000000">
            <w:pPr>
              <w:spacing w:after="0"/>
            </w:pPr>
            <w:r>
              <w:rPr>
                <w:rFonts w:ascii="Courier New" w:hAnsi="Courier New"/>
                <w:b/>
                <w:color w:val="000000"/>
              </w:rPr>
              <w:t>Total fixed manufacturing overhead cost</w:t>
            </w:r>
            <w:r>
              <w:br/>
            </w:r>
            <w:r>
              <w:rPr>
                <w:rFonts w:ascii="Courier New" w:hAnsi="Courier New"/>
                <w:b/>
                <w:color w:val="000000"/>
              </w:rPr>
              <w:t xml:space="preserve"> ($3.40 per unit × 4,300 units*)</w:t>
            </w:r>
          </w:p>
        </w:tc>
        <w:tc>
          <w:tcPr>
            <w:tcW w:w="1734" w:type="dxa"/>
            <w:tcBorders>
              <w:bottom w:val="single" w:sz="8" w:space="0" w:color="000000"/>
            </w:tcBorders>
            <w:tcMar>
              <w:top w:w="15" w:type="dxa"/>
              <w:left w:w="15" w:type="dxa"/>
              <w:bottom w:w="15" w:type="dxa"/>
              <w:right w:w="150" w:type="dxa"/>
            </w:tcMar>
          </w:tcPr>
          <w:p w14:paraId="1FEBBE19" w14:textId="77777777" w:rsidR="00B86D8D" w:rsidRDefault="00000000">
            <w:pPr>
              <w:spacing w:after="0"/>
              <w:jc w:val="right"/>
            </w:pPr>
            <w:r>
              <w:rPr>
                <w:rFonts w:ascii="Courier New" w:hAnsi="Courier New"/>
                <w:color w:val="000000"/>
              </w:rPr>
              <w:t>14,620</w:t>
            </w:r>
          </w:p>
        </w:tc>
      </w:tr>
      <w:tr w:rsidR="00B86D8D" w14:paraId="61BF0B3D" w14:textId="77777777">
        <w:tc>
          <w:tcPr>
            <w:tcW w:w="8866" w:type="dxa"/>
            <w:tcMar>
              <w:top w:w="15" w:type="dxa"/>
              <w:left w:w="225" w:type="dxa"/>
              <w:bottom w:w="15" w:type="dxa"/>
              <w:right w:w="15" w:type="dxa"/>
            </w:tcMar>
          </w:tcPr>
          <w:p w14:paraId="42A7469B" w14:textId="77777777" w:rsidR="00B86D8D" w:rsidRDefault="00000000">
            <w:pPr>
              <w:spacing w:after="0"/>
            </w:pPr>
            <w:r>
              <w:rPr>
                <w:rFonts w:ascii="Courier New" w:hAnsi="Courier New"/>
                <w:b/>
                <w:color w:val="000000"/>
              </w:rPr>
              <w:t>Total manufacturing overhead cost (a)</w:t>
            </w:r>
          </w:p>
        </w:tc>
        <w:tc>
          <w:tcPr>
            <w:tcW w:w="1734" w:type="dxa"/>
            <w:tcMar>
              <w:top w:w="15" w:type="dxa"/>
              <w:left w:w="15" w:type="dxa"/>
              <w:bottom w:w="15" w:type="dxa"/>
              <w:right w:w="150" w:type="dxa"/>
            </w:tcMar>
          </w:tcPr>
          <w:p w14:paraId="264C8CB7" w14:textId="77777777" w:rsidR="00B86D8D" w:rsidRDefault="00000000">
            <w:pPr>
              <w:spacing w:after="0"/>
              <w:jc w:val="right"/>
            </w:pPr>
            <w:r>
              <w:rPr>
                <w:rFonts w:ascii="Courier New" w:hAnsi="Courier New"/>
                <w:color w:val="000000"/>
              </w:rPr>
              <w:t>$ 21,510</w:t>
            </w:r>
          </w:p>
        </w:tc>
      </w:tr>
      <w:tr w:rsidR="00B86D8D" w14:paraId="3B7E78D3" w14:textId="77777777">
        <w:tc>
          <w:tcPr>
            <w:tcW w:w="8866" w:type="dxa"/>
            <w:tcMar>
              <w:top w:w="15" w:type="dxa"/>
              <w:left w:w="225" w:type="dxa"/>
              <w:bottom w:w="15" w:type="dxa"/>
              <w:right w:w="15" w:type="dxa"/>
            </w:tcMar>
          </w:tcPr>
          <w:p w14:paraId="791F1D4A" w14:textId="77777777" w:rsidR="00B86D8D" w:rsidRDefault="00000000">
            <w:pPr>
              <w:spacing w:after="0"/>
            </w:pPr>
            <w:r>
              <w:rPr>
                <w:rFonts w:ascii="Courier New" w:hAnsi="Courier New"/>
                <w:b/>
                <w:color w:val="000000"/>
              </w:rPr>
              <w:t>Number of units produced (b)</w:t>
            </w:r>
          </w:p>
        </w:tc>
        <w:tc>
          <w:tcPr>
            <w:tcW w:w="1734" w:type="dxa"/>
            <w:tcMar>
              <w:top w:w="15" w:type="dxa"/>
              <w:left w:w="15" w:type="dxa"/>
              <w:bottom w:w="15" w:type="dxa"/>
              <w:right w:w="150" w:type="dxa"/>
            </w:tcMar>
          </w:tcPr>
          <w:p w14:paraId="39B3A2EF" w14:textId="77777777" w:rsidR="00B86D8D" w:rsidRDefault="00000000">
            <w:pPr>
              <w:spacing w:after="0"/>
              <w:jc w:val="right"/>
            </w:pPr>
            <w:r>
              <w:rPr>
                <w:rFonts w:ascii="Courier New" w:hAnsi="Courier New"/>
                <w:color w:val="000000"/>
              </w:rPr>
              <w:t>5,300</w:t>
            </w:r>
          </w:p>
        </w:tc>
      </w:tr>
      <w:tr w:rsidR="00B86D8D" w14:paraId="1E4F22F6" w14:textId="77777777">
        <w:tc>
          <w:tcPr>
            <w:tcW w:w="8866" w:type="dxa"/>
            <w:tcMar>
              <w:top w:w="15" w:type="dxa"/>
              <w:left w:w="225" w:type="dxa"/>
              <w:bottom w:w="15" w:type="dxa"/>
              <w:right w:w="15" w:type="dxa"/>
            </w:tcMar>
          </w:tcPr>
          <w:p w14:paraId="7DEE13DC" w14:textId="77777777" w:rsidR="00B86D8D" w:rsidRDefault="00000000">
            <w:pPr>
              <w:spacing w:after="0"/>
            </w:pPr>
            <w:r>
              <w:rPr>
                <w:rFonts w:ascii="Courier New" w:hAnsi="Courier New"/>
                <w:b/>
                <w:color w:val="000000"/>
              </w:rPr>
              <w:t>Manufacturing overhead per unit (a) ÷ (b)</w:t>
            </w:r>
          </w:p>
        </w:tc>
        <w:tc>
          <w:tcPr>
            <w:tcW w:w="1734" w:type="dxa"/>
            <w:tcMar>
              <w:top w:w="15" w:type="dxa"/>
              <w:left w:w="15" w:type="dxa"/>
              <w:bottom w:w="15" w:type="dxa"/>
              <w:right w:w="150" w:type="dxa"/>
            </w:tcMar>
          </w:tcPr>
          <w:p w14:paraId="317CDDA0" w14:textId="77777777" w:rsidR="00B86D8D" w:rsidRDefault="00000000">
            <w:pPr>
              <w:spacing w:after="0"/>
              <w:jc w:val="right"/>
            </w:pPr>
            <w:r>
              <w:rPr>
                <w:rFonts w:ascii="Courier New" w:hAnsi="Courier New"/>
                <w:color w:val="000000"/>
              </w:rPr>
              <w:t>$ 4.06</w:t>
            </w:r>
          </w:p>
        </w:tc>
      </w:tr>
    </w:tbl>
    <w:p w14:paraId="5CFCF70E"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*The average fixed manufacturing overhead cost per unit was determined by dividing the total fixed manufacturing overhead cost by 4,300 units.</w:t>
      </w:r>
      <w:r>
        <w:br/>
      </w:r>
      <w:r>
        <w:rPr>
          <w:rFonts w:ascii="Times New Roman" w:hAnsi="Times New Roman"/>
          <w:color w:val="000000"/>
          <w:sz w:val="32"/>
        </w:rPr>
        <w:t xml:space="preserve">   h.</w:t>
      </w:r>
      <w:r>
        <w:br/>
      </w:r>
    </w:p>
    <w:tbl>
      <w:tblPr>
        <w:tblW w:w="0" w:type="auto"/>
        <w:tblLook w:val="04A0" w:firstRow="1" w:lastRow="0" w:firstColumn="1" w:lastColumn="0" w:noHBand="0" w:noVBand="1"/>
      </w:tblPr>
      <w:tblGrid>
        <w:gridCol w:w="6827"/>
        <w:gridCol w:w="1320"/>
        <w:gridCol w:w="1513"/>
      </w:tblGrid>
      <w:tr w:rsidR="00B86D8D" w14:paraId="0CB61231" w14:textId="77777777">
        <w:tc>
          <w:tcPr>
            <w:tcW w:w="7087" w:type="dxa"/>
            <w:tcMar>
              <w:top w:w="15" w:type="dxa"/>
              <w:left w:w="225" w:type="dxa"/>
              <w:bottom w:w="15" w:type="dxa"/>
              <w:right w:w="15" w:type="dxa"/>
            </w:tcMar>
          </w:tcPr>
          <w:p w14:paraId="6F9EBD0F" w14:textId="77777777" w:rsidR="00B86D8D" w:rsidRDefault="00000000">
            <w:pPr>
              <w:spacing w:after="0"/>
            </w:pPr>
            <w:r>
              <w:rPr>
                <w:rFonts w:ascii="Courier New" w:hAnsi="Courier New"/>
                <w:b/>
                <w:color w:val="000000"/>
              </w:rPr>
              <w:t>Selling price per unit</w:t>
            </w:r>
          </w:p>
        </w:tc>
        <w:tc>
          <w:tcPr>
            <w:tcW w:w="1358" w:type="dxa"/>
            <w:tcMar>
              <w:top w:w="15" w:type="dxa"/>
              <w:left w:w="15" w:type="dxa"/>
              <w:bottom w:w="15" w:type="dxa"/>
              <w:right w:w="15" w:type="dxa"/>
            </w:tcMar>
          </w:tcPr>
          <w:p w14:paraId="37C7D4A6" w14:textId="77777777" w:rsidR="00B86D8D" w:rsidRDefault="00B86D8D"/>
        </w:tc>
        <w:tc>
          <w:tcPr>
            <w:tcW w:w="1555" w:type="dxa"/>
            <w:tcMar>
              <w:top w:w="15" w:type="dxa"/>
              <w:left w:w="15" w:type="dxa"/>
              <w:bottom w:w="15" w:type="dxa"/>
              <w:right w:w="75" w:type="dxa"/>
            </w:tcMar>
          </w:tcPr>
          <w:p w14:paraId="0835A2E0" w14:textId="77777777" w:rsidR="00B86D8D" w:rsidRDefault="00000000">
            <w:pPr>
              <w:spacing w:after="0"/>
              <w:jc w:val="right"/>
            </w:pPr>
            <w:r>
              <w:rPr>
                <w:rFonts w:ascii="Courier New" w:hAnsi="Courier New"/>
                <w:color w:val="000000"/>
              </w:rPr>
              <w:t>$ 24.00</w:t>
            </w:r>
          </w:p>
        </w:tc>
      </w:tr>
      <w:tr w:rsidR="00B86D8D" w14:paraId="1F7F0751" w14:textId="77777777">
        <w:tc>
          <w:tcPr>
            <w:tcW w:w="7087" w:type="dxa"/>
            <w:tcMar>
              <w:top w:w="15" w:type="dxa"/>
              <w:left w:w="225" w:type="dxa"/>
              <w:bottom w:w="15" w:type="dxa"/>
              <w:right w:w="15" w:type="dxa"/>
            </w:tcMar>
          </w:tcPr>
          <w:p w14:paraId="3FE498B9" w14:textId="77777777" w:rsidR="00B86D8D" w:rsidRDefault="00000000">
            <w:pPr>
              <w:spacing w:after="0"/>
            </w:pPr>
            <w:r>
              <w:rPr>
                <w:rFonts w:ascii="Courier New" w:hAnsi="Courier New"/>
                <w:b/>
                <w:color w:val="000000"/>
              </w:rPr>
              <w:t>Direct materials</w:t>
            </w:r>
          </w:p>
        </w:tc>
        <w:tc>
          <w:tcPr>
            <w:tcW w:w="1358" w:type="dxa"/>
            <w:tcMar>
              <w:top w:w="15" w:type="dxa"/>
              <w:left w:w="15" w:type="dxa"/>
              <w:bottom w:w="15" w:type="dxa"/>
              <w:right w:w="75" w:type="dxa"/>
            </w:tcMar>
          </w:tcPr>
          <w:p w14:paraId="3FC3D084" w14:textId="77777777" w:rsidR="00B86D8D" w:rsidRDefault="00000000">
            <w:pPr>
              <w:spacing w:after="0"/>
              <w:jc w:val="right"/>
            </w:pPr>
            <w:r>
              <w:rPr>
                <w:rFonts w:ascii="Courier New" w:hAnsi="Courier New"/>
                <w:color w:val="000000"/>
              </w:rPr>
              <w:t>$ 6.50</w:t>
            </w:r>
          </w:p>
        </w:tc>
        <w:tc>
          <w:tcPr>
            <w:tcW w:w="1555" w:type="dxa"/>
            <w:tcMar>
              <w:top w:w="15" w:type="dxa"/>
              <w:left w:w="15" w:type="dxa"/>
              <w:bottom w:w="15" w:type="dxa"/>
              <w:right w:w="15" w:type="dxa"/>
            </w:tcMar>
          </w:tcPr>
          <w:p w14:paraId="56233397" w14:textId="77777777" w:rsidR="00B86D8D" w:rsidRDefault="00B86D8D"/>
        </w:tc>
      </w:tr>
      <w:tr w:rsidR="00B86D8D" w14:paraId="211267B2" w14:textId="77777777">
        <w:tc>
          <w:tcPr>
            <w:tcW w:w="7087" w:type="dxa"/>
            <w:tcMar>
              <w:top w:w="15" w:type="dxa"/>
              <w:left w:w="225" w:type="dxa"/>
              <w:bottom w:w="15" w:type="dxa"/>
              <w:right w:w="15" w:type="dxa"/>
            </w:tcMar>
          </w:tcPr>
          <w:p w14:paraId="674871A2" w14:textId="77777777" w:rsidR="00B86D8D" w:rsidRDefault="00000000">
            <w:pPr>
              <w:spacing w:after="0"/>
            </w:pPr>
            <w:r>
              <w:rPr>
                <w:rFonts w:ascii="Courier New" w:hAnsi="Courier New"/>
                <w:b/>
                <w:color w:val="000000"/>
              </w:rPr>
              <w:t>Direct labor</w:t>
            </w:r>
          </w:p>
        </w:tc>
        <w:tc>
          <w:tcPr>
            <w:tcW w:w="1358" w:type="dxa"/>
            <w:tcMar>
              <w:top w:w="15" w:type="dxa"/>
              <w:left w:w="15" w:type="dxa"/>
              <w:bottom w:w="15" w:type="dxa"/>
              <w:right w:w="75" w:type="dxa"/>
            </w:tcMar>
          </w:tcPr>
          <w:p w14:paraId="613C516E" w14:textId="77777777" w:rsidR="00B86D8D" w:rsidRDefault="00000000">
            <w:pPr>
              <w:spacing w:after="0"/>
              <w:jc w:val="right"/>
            </w:pPr>
            <w:r>
              <w:rPr>
                <w:rFonts w:ascii="Courier New" w:hAnsi="Courier New"/>
                <w:color w:val="000000"/>
              </w:rPr>
              <w:t>3.20</w:t>
            </w:r>
          </w:p>
        </w:tc>
        <w:tc>
          <w:tcPr>
            <w:tcW w:w="1555" w:type="dxa"/>
            <w:tcMar>
              <w:top w:w="15" w:type="dxa"/>
              <w:left w:w="15" w:type="dxa"/>
              <w:bottom w:w="15" w:type="dxa"/>
              <w:right w:w="15" w:type="dxa"/>
            </w:tcMar>
          </w:tcPr>
          <w:p w14:paraId="620CD348" w14:textId="77777777" w:rsidR="00B86D8D" w:rsidRDefault="00B86D8D"/>
        </w:tc>
      </w:tr>
      <w:tr w:rsidR="00B86D8D" w14:paraId="2E725835" w14:textId="77777777">
        <w:tc>
          <w:tcPr>
            <w:tcW w:w="7087" w:type="dxa"/>
            <w:tcMar>
              <w:top w:w="15" w:type="dxa"/>
              <w:left w:w="225" w:type="dxa"/>
              <w:bottom w:w="15" w:type="dxa"/>
              <w:right w:w="15" w:type="dxa"/>
            </w:tcMar>
          </w:tcPr>
          <w:p w14:paraId="5A20D8C7" w14:textId="77777777" w:rsidR="00B86D8D" w:rsidRDefault="00000000">
            <w:pPr>
              <w:spacing w:after="0"/>
            </w:pPr>
            <w:r>
              <w:rPr>
                <w:rFonts w:ascii="Courier New" w:hAnsi="Courier New"/>
                <w:b/>
                <w:color w:val="000000"/>
              </w:rPr>
              <w:t>Variable manufacturing overhead</w:t>
            </w:r>
          </w:p>
        </w:tc>
        <w:tc>
          <w:tcPr>
            <w:tcW w:w="1358" w:type="dxa"/>
            <w:tcMar>
              <w:top w:w="15" w:type="dxa"/>
              <w:left w:w="15" w:type="dxa"/>
              <w:bottom w:w="15" w:type="dxa"/>
              <w:right w:w="75" w:type="dxa"/>
            </w:tcMar>
          </w:tcPr>
          <w:p w14:paraId="39291E37" w14:textId="77777777" w:rsidR="00B86D8D" w:rsidRDefault="00000000">
            <w:pPr>
              <w:spacing w:after="0"/>
              <w:jc w:val="right"/>
            </w:pPr>
            <w:r>
              <w:rPr>
                <w:rFonts w:ascii="Courier New" w:hAnsi="Courier New"/>
                <w:color w:val="000000"/>
              </w:rPr>
              <w:t>1.30</w:t>
            </w:r>
          </w:p>
        </w:tc>
        <w:tc>
          <w:tcPr>
            <w:tcW w:w="1555" w:type="dxa"/>
            <w:tcMar>
              <w:top w:w="15" w:type="dxa"/>
              <w:left w:w="15" w:type="dxa"/>
              <w:bottom w:w="15" w:type="dxa"/>
              <w:right w:w="15" w:type="dxa"/>
            </w:tcMar>
          </w:tcPr>
          <w:p w14:paraId="7978E83D" w14:textId="77777777" w:rsidR="00B86D8D" w:rsidRDefault="00B86D8D"/>
        </w:tc>
      </w:tr>
      <w:tr w:rsidR="00B86D8D" w14:paraId="17144383" w14:textId="77777777">
        <w:tc>
          <w:tcPr>
            <w:tcW w:w="7087" w:type="dxa"/>
            <w:tcMar>
              <w:top w:w="15" w:type="dxa"/>
              <w:left w:w="225" w:type="dxa"/>
              <w:bottom w:w="15" w:type="dxa"/>
              <w:right w:w="15" w:type="dxa"/>
            </w:tcMar>
          </w:tcPr>
          <w:p w14:paraId="73AEC065" w14:textId="77777777" w:rsidR="00B86D8D" w:rsidRDefault="00000000">
            <w:pPr>
              <w:spacing w:after="0"/>
            </w:pPr>
            <w:r>
              <w:rPr>
                <w:rFonts w:ascii="Courier New" w:hAnsi="Courier New"/>
                <w:b/>
                <w:color w:val="000000"/>
              </w:rPr>
              <w:t>Sales commissions</w:t>
            </w:r>
          </w:p>
        </w:tc>
        <w:tc>
          <w:tcPr>
            <w:tcW w:w="1358" w:type="dxa"/>
            <w:tcMar>
              <w:top w:w="15" w:type="dxa"/>
              <w:left w:w="15" w:type="dxa"/>
              <w:bottom w:w="15" w:type="dxa"/>
              <w:right w:w="75" w:type="dxa"/>
            </w:tcMar>
          </w:tcPr>
          <w:p w14:paraId="1217C60D" w14:textId="77777777" w:rsidR="00B86D8D" w:rsidRDefault="00000000">
            <w:pPr>
              <w:spacing w:after="0"/>
              <w:jc w:val="right"/>
            </w:pPr>
            <w:r>
              <w:rPr>
                <w:rFonts w:ascii="Courier New" w:hAnsi="Courier New"/>
                <w:color w:val="000000"/>
              </w:rPr>
              <w:t>0.35</w:t>
            </w:r>
          </w:p>
        </w:tc>
        <w:tc>
          <w:tcPr>
            <w:tcW w:w="1555" w:type="dxa"/>
            <w:tcMar>
              <w:top w:w="15" w:type="dxa"/>
              <w:left w:w="15" w:type="dxa"/>
              <w:bottom w:w="15" w:type="dxa"/>
              <w:right w:w="75" w:type="dxa"/>
            </w:tcMar>
          </w:tcPr>
          <w:p w14:paraId="35158ECE" w14:textId="77777777" w:rsidR="00B86D8D" w:rsidRDefault="00B86D8D"/>
        </w:tc>
      </w:tr>
      <w:tr w:rsidR="00B86D8D" w14:paraId="2C12CAF5" w14:textId="77777777">
        <w:trPr>
          <w:trHeight w:val="15"/>
        </w:trPr>
        <w:tc>
          <w:tcPr>
            <w:tcW w:w="7087" w:type="dxa"/>
            <w:tcMar>
              <w:top w:w="15" w:type="dxa"/>
              <w:left w:w="225" w:type="dxa"/>
              <w:bottom w:w="15" w:type="dxa"/>
              <w:right w:w="15" w:type="dxa"/>
            </w:tcMar>
          </w:tcPr>
          <w:p w14:paraId="7F6EC7C9" w14:textId="77777777" w:rsidR="00B86D8D" w:rsidRDefault="00000000">
            <w:pPr>
              <w:spacing w:after="0"/>
            </w:pPr>
            <w:r>
              <w:rPr>
                <w:rFonts w:ascii="Courier New" w:hAnsi="Courier New"/>
                <w:b/>
                <w:color w:val="000000"/>
              </w:rPr>
              <w:t>Variable administrative expense</w:t>
            </w:r>
          </w:p>
        </w:tc>
        <w:tc>
          <w:tcPr>
            <w:tcW w:w="1358" w:type="dxa"/>
            <w:tcBorders>
              <w:bottom w:val="single" w:sz="8" w:space="0" w:color="000000"/>
            </w:tcBorders>
            <w:tcMar>
              <w:top w:w="15" w:type="dxa"/>
              <w:left w:w="15" w:type="dxa"/>
              <w:bottom w:w="15" w:type="dxa"/>
              <w:right w:w="75" w:type="dxa"/>
            </w:tcMar>
          </w:tcPr>
          <w:p w14:paraId="57F369FF" w14:textId="77777777" w:rsidR="00B86D8D" w:rsidRDefault="00000000">
            <w:pPr>
              <w:spacing w:after="0"/>
              <w:jc w:val="right"/>
            </w:pPr>
            <w:r>
              <w:rPr>
                <w:rFonts w:ascii="Courier New" w:hAnsi="Courier New"/>
                <w:color w:val="000000"/>
              </w:rPr>
              <w:t>0.35</w:t>
            </w:r>
          </w:p>
        </w:tc>
        <w:tc>
          <w:tcPr>
            <w:tcW w:w="1555" w:type="dxa"/>
            <w:tcMar>
              <w:top w:w="15" w:type="dxa"/>
              <w:left w:w="15" w:type="dxa"/>
              <w:bottom w:w="15" w:type="dxa"/>
              <w:right w:w="75" w:type="dxa"/>
            </w:tcMar>
          </w:tcPr>
          <w:p w14:paraId="30363EC5" w14:textId="77777777" w:rsidR="00B86D8D" w:rsidRDefault="00B86D8D"/>
        </w:tc>
      </w:tr>
      <w:tr w:rsidR="00B86D8D" w14:paraId="3345775A" w14:textId="77777777">
        <w:trPr>
          <w:trHeight w:val="15"/>
        </w:trPr>
        <w:tc>
          <w:tcPr>
            <w:tcW w:w="7087" w:type="dxa"/>
            <w:tcMar>
              <w:top w:w="15" w:type="dxa"/>
              <w:left w:w="225" w:type="dxa"/>
              <w:bottom w:w="15" w:type="dxa"/>
              <w:right w:w="15" w:type="dxa"/>
            </w:tcMar>
          </w:tcPr>
          <w:p w14:paraId="6800E61A" w14:textId="77777777" w:rsidR="00B86D8D" w:rsidRDefault="00000000">
            <w:pPr>
              <w:spacing w:after="0"/>
            </w:pPr>
            <w:r>
              <w:rPr>
                <w:rFonts w:ascii="Courier New" w:hAnsi="Courier New"/>
                <w:b/>
                <w:color w:val="000000"/>
              </w:rPr>
              <w:t>Variable cost per unit sold</w:t>
            </w:r>
          </w:p>
        </w:tc>
        <w:tc>
          <w:tcPr>
            <w:tcW w:w="1358" w:type="dxa"/>
            <w:tcMar>
              <w:top w:w="15" w:type="dxa"/>
              <w:left w:w="15" w:type="dxa"/>
              <w:bottom w:w="15" w:type="dxa"/>
              <w:right w:w="15" w:type="dxa"/>
            </w:tcMar>
          </w:tcPr>
          <w:p w14:paraId="05887021" w14:textId="77777777" w:rsidR="00B86D8D" w:rsidRDefault="00B86D8D"/>
        </w:tc>
        <w:tc>
          <w:tcPr>
            <w:tcW w:w="1555" w:type="dxa"/>
            <w:tcBorders>
              <w:bottom w:val="single" w:sz="8" w:space="0" w:color="000000"/>
            </w:tcBorders>
            <w:tcMar>
              <w:top w:w="15" w:type="dxa"/>
              <w:left w:w="15" w:type="dxa"/>
              <w:bottom w:w="15" w:type="dxa"/>
              <w:right w:w="75" w:type="dxa"/>
            </w:tcMar>
          </w:tcPr>
          <w:p w14:paraId="5E425F0E" w14:textId="77777777" w:rsidR="00B86D8D" w:rsidRDefault="00000000">
            <w:pPr>
              <w:spacing w:after="0"/>
              <w:jc w:val="right"/>
            </w:pPr>
            <w:r>
              <w:rPr>
                <w:rFonts w:ascii="Courier New" w:hAnsi="Courier New"/>
                <w:color w:val="000000"/>
              </w:rPr>
              <w:t>11.70</w:t>
            </w:r>
          </w:p>
        </w:tc>
      </w:tr>
      <w:tr w:rsidR="00B86D8D" w14:paraId="588BEC32" w14:textId="77777777">
        <w:trPr>
          <w:trHeight w:val="120"/>
        </w:trPr>
        <w:tc>
          <w:tcPr>
            <w:tcW w:w="7087" w:type="dxa"/>
            <w:tcMar>
              <w:top w:w="15" w:type="dxa"/>
              <w:left w:w="225" w:type="dxa"/>
              <w:bottom w:w="15" w:type="dxa"/>
              <w:right w:w="15" w:type="dxa"/>
            </w:tcMar>
          </w:tcPr>
          <w:p w14:paraId="0B007451" w14:textId="77777777" w:rsidR="00B86D8D" w:rsidRDefault="00000000">
            <w:pPr>
              <w:spacing w:after="0"/>
            </w:pPr>
            <w:r>
              <w:rPr>
                <w:rFonts w:ascii="Courier New" w:hAnsi="Courier New"/>
                <w:b/>
                <w:color w:val="000000"/>
              </w:rPr>
              <w:t>Contribution margin per unit</w:t>
            </w:r>
          </w:p>
        </w:tc>
        <w:tc>
          <w:tcPr>
            <w:tcW w:w="1358" w:type="dxa"/>
            <w:tcMar>
              <w:top w:w="15" w:type="dxa"/>
              <w:left w:w="15" w:type="dxa"/>
              <w:bottom w:w="15" w:type="dxa"/>
              <w:right w:w="15" w:type="dxa"/>
            </w:tcMar>
          </w:tcPr>
          <w:p w14:paraId="2B7AF8E1" w14:textId="77777777" w:rsidR="00B86D8D" w:rsidRDefault="00B86D8D"/>
        </w:tc>
        <w:tc>
          <w:tcPr>
            <w:tcW w:w="1555" w:type="dxa"/>
            <w:tcBorders>
              <w:bottom w:val="double" w:sz="5" w:space="0" w:color="000000"/>
            </w:tcBorders>
            <w:tcMar>
              <w:top w:w="45" w:type="dxa"/>
              <w:left w:w="15" w:type="dxa"/>
              <w:bottom w:w="45" w:type="dxa"/>
              <w:right w:w="75" w:type="dxa"/>
            </w:tcMar>
          </w:tcPr>
          <w:p w14:paraId="27AAA515" w14:textId="77777777" w:rsidR="00B86D8D" w:rsidRDefault="00000000">
            <w:pPr>
              <w:spacing w:after="0"/>
              <w:jc w:val="right"/>
            </w:pPr>
            <w:r>
              <w:rPr>
                <w:rFonts w:ascii="Courier New" w:hAnsi="Courier New"/>
                <w:color w:val="000000"/>
              </w:rPr>
              <w:t>$ 12.30</w:t>
            </w:r>
          </w:p>
        </w:tc>
      </w:tr>
    </w:tbl>
    <w:p w14:paraId="0AF124A4"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i.</w:t>
      </w:r>
      <w:r>
        <w:br/>
      </w:r>
    </w:p>
    <w:tbl>
      <w:tblPr>
        <w:tblW w:w="0" w:type="auto"/>
        <w:tblLook w:val="04A0" w:firstRow="1" w:lastRow="0" w:firstColumn="1" w:lastColumn="0" w:noHBand="0" w:noVBand="1"/>
      </w:tblPr>
      <w:tblGrid>
        <w:gridCol w:w="8041"/>
        <w:gridCol w:w="1694"/>
      </w:tblGrid>
      <w:tr w:rsidR="00B86D8D" w14:paraId="4983F4A2" w14:textId="77777777">
        <w:tc>
          <w:tcPr>
            <w:tcW w:w="8545" w:type="dxa"/>
            <w:tcMar>
              <w:top w:w="15" w:type="dxa"/>
              <w:left w:w="225" w:type="dxa"/>
              <w:bottom w:w="15" w:type="dxa"/>
              <w:right w:w="15" w:type="dxa"/>
            </w:tcMar>
          </w:tcPr>
          <w:p w14:paraId="60175F53" w14:textId="77777777" w:rsidR="00B86D8D" w:rsidRDefault="00000000">
            <w:pPr>
              <w:spacing w:after="0"/>
            </w:pPr>
            <w:r>
              <w:rPr>
                <w:rFonts w:ascii="Courier New" w:hAnsi="Courier New"/>
                <w:b/>
                <w:color w:val="000000"/>
              </w:rPr>
              <w:lastRenderedPageBreak/>
              <w:t>Direct materials</w:t>
            </w:r>
          </w:p>
        </w:tc>
        <w:tc>
          <w:tcPr>
            <w:tcW w:w="1755" w:type="dxa"/>
            <w:tcMar>
              <w:top w:w="15" w:type="dxa"/>
              <w:left w:w="15" w:type="dxa"/>
              <w:bottom w:w="15" w:type="dxa"/>
              <w:right w:w="150" w:type="dxa"/>
            </w:tcMar>
          </w:tcPr>
          <w:p w14:paraId="7BB0D262" w14:textId="77777777" w:rsidR="00B86D8D" w:rsidRDefault="00000000">
            <w:pPr>
              <w:spacing w:after="0"/>
              <w:jc w:val="right"/>
            </w:pPr>
            <w:r>
              <w:rPr>
                <w:rFonts w:ascii="Courier New" w:hAnsi="Courier New"/>
                <w:color w:val="000000"/>
              </w:rPr>
              <w:t>$ 6.50</w:t>
            </w:r>
          </w:p>
        </w:tc>
      </w:tr>
      <w:tr w:rsidR="00B86D8D" w14:paraId="66AF4269" w14:textId="77777777">
        <w:trPr>
          <w:trHeight w:val="15"/>
        </w:trPr>
        <w:tc>
          <w:tcPr>
            <w:tcW w:w="8545" w:type="dxa"/>
            <w:tcMar>
              <w:top w:w="15" w:type="dxa"/>
              <w:left w:w="225" w:type="dxa"/>
              <w:bottom w:w="15" w:type="dxa"/>
              <w:right w:w="15" w:type="dxa"/>
            </w:tcMar>
          </w:tcPr>
          <w:p w14:paraId="664CCE94" w14:textId="77777777" w:rsidR="00B86D8D" w:rsidRDefault="00000000">
            <w:pPr>
              <w:spacing w:after="0"/>
            </w:pPr>
            <w:r>
              <w:rPr>
                <w:rFonts w:ascii="Courier New" w:hAnsi="Courier New"/>
                <w:b/>
                <w:color w:val="000000"/>
              </w:rPr>
              <w:t>Direct labor</w:t>
            </w:r>
          </w:p>
        </w:tc>
        <w:tc>
          <w:tcPr>
            <w:tcW w:w="1755" w:type="dxa"/>
            <w:tcBorders>
              <w:bottom w:val="single" w:sz="8" w:space="0" w:color="000000"/>
            </w:tcBorders>
            <w:tcMar>
              <w:top w:w="15" w:type="dxa"/>
              <w:left w:w="15" w:type="dxa"/>
              <w:bottom w:w="15" w:type="dxa"/>
              <w:right w:w="150" w:type="dxa"/>
            </w:tcMar>
          </w:tcPr>
          <w:p w14:paraId="2B9DFAE7" w14:textId="77777777" w:rsidR="00B86D8D" w:rsidRDefault="00000000">
            <w:pPr>
              <w:spacing w:after="0"/>
              <w:jc w:val="right"/>
            </w:pPr>
            <w:r>
              <w:rPr>
                <w:rFonts w:ascii="Courier New" w:hAnsi="Courier New"/>
                <w:color w:val="000000"/>
              </w:rPr>
              <w:t>3.20</w:t>
            </w:r>
          </w:p>
        </w:tc>
      </w:tr>
      <w:tr w:rsidR="00B86D8D" w14:paraId="68E88897" w14:textId="77777777">
        <w:tc>
          <w:tcPr>
            <w:tcW w:w="8545" w:type="dxa"/>
            <w:tcMar>
              <w:top w:w="15" w:type="dxa"/>
              <w:left w:w="225" w:type="dxa"/>
              <w:bottom w:w="15" w:type="dxa"/>
              <w:right w:w="15" w:type="dxa"/>
            </w:tcMar>
          </w:tcPr>
          <w:p w14:paraId="6C93B5D2" w14:textId="77777777" w:rsidR="00B86D8D" w:rsidRDefault="00000000">
            <w:pPr>
              <w:spacing w:after="0"/>
            </w:pPr>
            <w:r>
              <w:rPr>
                <w:rFonts w:ascii="Courier New" w:hAnsi="Courier New"/>
                <w:b/>
                <w:color w:val="000000"/>
              </w:rPr>
              <w:t>Direct manufacturing cost per unit (a)</w:t>
            </w:r>
          </w:p>
        </w:tc>
        <w:tc>
          <w:tcPr>
            <w:tcW w:w="1755" w:type="dxa"/>
            <w:tcMar>
              <w:top w:w="15" w:type="dxa"/>
              <w:left w:w="15" w:type="dxa"/>
              <w:bottom w:w="15" w:type="dxa"/>
              <w:right w:w="150" w:type="dxa"/>
            </w:tcMar>
          </w:tcPr>
          <w:p w14:paraId="79B326E8" w14:textId="77777777" w:rsidR="00B86D8D" w:rsidRDefault="00000000">
            <w:pPr>
              <w:spacing w:after="0"/>
              <w:jc w:val="right"/>
            </w:pPr>
            <w:r>
              <w:rPr>
                <w:rFonts w:ascii="Courier New" w:hAnsi="Courier New"/>
                <w:color w:val="000000"/>
              </w:rPr>
              <w:t>$ 9.70</w:t>
            </w:r>
          </w:p>
        </w:tc>
      </w:tr>
      <w:tr w:rsidR="00B86D8D" w14:paraId="5C4A0725" w14:textId="77777777">
        <w:tc>
          <w:tcPr>
            <w:tcW w:w="8545" w:type="dxa"/>
            <w:tcMar>
              <w:top w:w="15" w:type="dxa"/>
              <w:left w:w="225" w:type="dxa"/>
              <w:bottom w:w="15" w:type="dxa"/>
              <w:right w:w="15" w:type="dxa"/>
            </w:tcMar>
          </w:tcPr>
          <w:p w14:paraId="3BCD01DE" w14:textId="77777777" w:rsidR="00B86D8D" w:rsidRDefault="00000000">
            <w:pPr>
              <w:spacing w:after="0"/>
            </w:pPr>
            <w:r>
              <w:rPr>
                <w:rFonts w:ascii="Courier New" w:hAnsi="Courier New"/>
                <w:b/>
                <w:color w:val="000000"/>
              </w:rPr>
              <w:t>Number of units produced (b)</w:t>
            </w:r>
          </w:p>
        </w:tc>
        <w:tc>
          <w:tcPr>
            <w:tcW w:w="1755" w:type="dxa"/>
            <w:tcMar>
              <w:top w:w="15" w:type="dxa"/>
              <w:left w:w="15" w:type="dxa"/>
              <w:bottom w:w="15" w:type="dxa"/>
              <w:right w:w="150" w:type="dxa"/>
            </w:tcMar>
          </w:tcPr>
          <w:p w14:paraId="42CD6289" w14:textId="77777777" w:rsidR="00B86D8D" w:rsidRDefault="00000000">
            <w:pPr>
              <w:spacing w:after="0"/>
              <w:jc w:val="right"/>
            </w:pPr>
            <w:r>
              <w:rPr>
                <w:rFonts w:ascii="Courier New" w:hAnsi="Courier New"/>
                <w:color w:val="000000"/>
              </w:rPr>
              <w:t>3,300</w:t>
            </w:r>
          </w:p>
        </w:tc>
      </w:tr>
      <w:tr w:rsidR="00B86D8D" w14:paraId="1DAD44E0" w14:textId="77777777">
        <w:tc>
          <w:tcPr>
            <w:tcW w:w="8545" w:type="dxa"/>
            <w:tcMar>
              <w:top w:w="15" w:type="dxa"/>
              <w:left w:w="225" w:type="dxa"/>
              <w:bottom w:w="15" w:type="dxa"/>
              <w:right w:w="15" w:type="dxa"/>
            </w:tcMar>
          </w:tcPr>
          <w:p w14:paraId="1F010D6E" w14:textId="77777777" w:rsidR="00B86D8D" w:rsidRDefault="00000000">
            <w:pPr>
              <w:spacing w:after="0"/>
            </w:pPr>
            <w:r>
              <w:rPr>
                <w:rFonts w:ascii="Courier New" w:hAnsi="Courier New"/>
                <w:b/>
                <w:color w:val="000000"/>
              </w:rPr>
              <w:t>Total direct manufacturing cost (a) × (b)</w:t>
            </w:r>
          </w:p>
        </w:tc>
        <w:tc>
          <w:tcPr>
            <w:tcW w:w="1755" w:type="dxa"/>
            <w:tcMar>
              <w:top w:w="15" w:type="dxa"/>
              <w:left w:w="15" w:type="dxa"/>
              <w:bottom w:w="15" w:type="dxa"/>
              <w:right w:w="150" w:type="dxa"/>
            </w:tcMar>
          </w:tcPr>
          <w:p w14:paraId="066CF986" w14:textId="77777777" w:rsidR="00B86D8D" w:rsidRDefault="00000000">
            <w:pPr>
              <w:spacing w:after="0"/>
              <w:jc w:val="right"/>
            </w:pPr>
            <w:r>
              <w:rPr>
                <w:rFonts w:ascii="Courier New" w:hAnsi="Courier New"/>
                <w:color w:val="000000"/>
              </w:rPr>
              <w:t>$ 32,010</w:t>
            </w:r>
          </w:p>
        </w:tc>
      </w:tr>
    </w:tbl>
    <w:p w14:paraId="1B380BE3"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j.</w:t>
      </w:r>
      <w:r>
        <w:br/>
      </w:r>
    </w:p>
    <w:tbl>
      <w:tblPr>
        <w:tblW w:w="0" w:type="auto"/>
        <w:tblLook w:val="04A0" w:firstRow="1" w:lastRow="0" w:firstColumn="1" w:lastColumn="0" w:noHBand="0" w:noVBand="1"/>
      </w:tblPr>
      <w:tblGrid>
        <w:gridCol w:w="8159"/>
        <w:gridCol w:w="1801"/>
      </w:tblGrid>
      <w:tr w:rsidR="00B86D8D" w14:paraId="3214FB5D" w14:textId="77777777">
        <w:tc>
          <w:tcPr>
            <w:tcW w:w="8282" w:type="dxa"/>
            <w:tcMar>
              <w:top w:w="15" w:type="dxa"/>
              <w:left w:w="450" w:type="dxa"/>
              <w:bottom w:w="15" w:type="dxa"/>
              <w:right w:w="15" w:type="dxa"/>
            </w:tcMar>
          </w:tcPr>
          <w:p w14:paraId="502CB405" w14:textId="77777777" w:rsidR="00B86D8D" w:rsidRDefault="00000000">
            <w:pPr>
              <w:spacing w:after="0"/>
            </w:pPr>
            <w:r>
              <w:rPr>
                <w:rFonts w:ascii="Courier New" w:hAnsi="Courier New"/>
                <w:b/>
                <w:color w:val="000000"/>
              </w:rPr>
              <w:t>Total variable manufacturing overhead cost</w:t>
            </w:r>
            <w:r>
              <w:br/>
            </w:r>
            <w:r>
              <w:rPr>
                <w:rFonts w:ascii="Courier New" w:hAnsi="Courier New"/>
                <w:b/>
                <w:color w:val="000000"/>
              </w:rPr>
              <w:t xml:space="preserve"> ($1.30 per unit × 3,300 units)</w:t>
            </w:r>
          </w:p>
        </w:tc>
        <w:tc>
          <w:tcPr>
            <w:tcW w:w="1818" w:type="dxa"/>
            <w:tcMar>
              <w:top w:w="15" w:type="dxa"/>
              <w:left w:w="15" w:type="dxa"/>
              <w:bottom w:w="15" w:type="dxa"/>
              <w:right w:w="150" w:type="dxa"/>
            </w:tcMar>
          </w:tcPr>
          <w:p w14:paraId="5E02F244" w14:textId="77777777" w:rsidR="00B86D8D" w:rsidRDefault="00000000">
            <w:pPr>
              <w:spacing w:after="0"/>
              <w:jc w:val="right"/>
            </w:pPr>
            <w:r>
              <w:rPr>
                <w:rFonts w:ascii="Courier New" w:hAnsi="Courier New"/>
                <w:color w:val="000000"/>
              </w:rPr>
              <w:t>$ 4,290</w:t>
            </w:r>
          </w:p>
        </w:tc>
      </w:tr>
      <w:tr w:rsidR="00B86D8D" w14:paraId="6E541CC4" w14:textId="77777777">
        <w:trPr>
          <w:trHeight w:val="15"/>
        </w:trPr>
        <w:tc>
          <w:tcPr>
            <w:tcW w:w="8282" w:type="dxa"/>
            <w:tcMar>
              <w:top w:w="15" w:type="dxa"/>
              <w:left w:w="450" w:type="dxa"/>
              <w:bottom w:w="15" w:type="dxa"/>
              <w:right w:w="15" w:type="dxa"/>
            </w:tcMar>
          </w:tcPr>
          <w:p w14:paraId="69FBDE66" w14:textId="77777777" w:rsidR="00B86D8D" w:rsidRDefault="00000000">
            <w:pPr>
              <w:spacing w:after="0"/>
            </w:pPr>
            <w:r>
              <w:rPr>
                <w:rFonts w:ascii="Courier New" w:hAnsi="Courier New"/>
                <w:b/>
                <w:color w:val="000000"/>
              </w:rPr>
              <w:t>Total fixed manufacturing overhead cost</w:t>
            </w:r>
            <w:r>
              <w:br/>
            </w:r>
            <w:r>
              <w:rPr>
                <w:rFonts w:ascii="Courier New" w:hAnsi="Courier New"/>
                <w:b/>
                <w:color w:val="000000"/>
              </w:rPr>
              <w:t xml:space="preserve"> ($3.40 per unit × 4,300 units*)</w:t>
            </w:r>
          </w:p>
        </w:tc>
        <w:tc>
          <w:tcPr>
            <w:tcW w:w="1818" w:type="dxa"/>
            <w:tcBorders>
              <w:bottom w:val="single" w:sz="8" w:space="0" w:color="000000"/>
            </w:tcBorders>
            <w:tcMar>
              <w:top w:w="15" w:type="dxa"/>
              <w:left w:w="15" w:type="dxa"/>
              <w:bottom w:w="15" w:type="dxa"/>
              <w:right w:w="150" w:type="dxa"/>
            </w:tcMar>
          </w:tcPr>
          <w:p w14:paraId="7E8FD10F" w14:textId="77777777" w:rsidR="00B86D8D" w:rsidRDefault="00000000">
            <w:pPr>
              <w:spacing w:after="0"/>
              <w:jc w:val="right"/>
            </w:pPr>
            <w:r>
              <w:rPr>
                <w:rFonts w:ascii="Courier New" w:hAnsi="Courier New"/>
                <w:color w:val="000000"/>
              </w:rPr>
              <w:t>14,620</w:t>
            </w:r>
          </w:p>
        </w:tc>
      </w:tr>
      <w:tr w:rsidR="00B86D8D" w14:paraId="157071A4" w14:textId="77777777">
        <w:trPr>
          <w:trHeight w:val="120"/>
        </w:trPr>
        <w:tc>
          <w:tcPr>
            <w:tcW w:w="8282" w:type="dxa"/>
            <w:tcMar>
              <w:top w:w="15" w:type="dxa"/>
              <w:left w:w="225" w:type="dxa"/>
              <w:bottom w:w="15" w:type="dxa"/>
              <w:right w:w="15" w:type="dxa"/>
            </w:tcMar>
          </w:tcPr>
          <w:p w14:paraId="2BE06FD5" w14:textId="77777777" w:rsidR="00B86D8D" w:rsidRDefault="00000000">
            <w:pPr>
              <w:spacing w:after="0"/>
            </w:pPr>
            <w:r>
              <w:rPr>
                <w:rFonts w:ascii="Courier New" w:hAnsi="Courier New"/>
                <w:b/>
                <w:color w:val="000000"/>
              </w:rPr>
              <w:t>Total indirect manufacturing cost</w:t>
            </w:r>
          </w:p>
        </w:tc>
        <w:tc>
          <w:tcPr>
            <w:tcW w:w="1818" w:type="dxa"/>
            <w:tcBorders>
              <w:bottom w:val="double" w:sz="5" w:space="0" w:color="000000"/>
            </w:tcBorders>
            <w:tcMar>
              <w:top w:w="45" w:type="dxa"/>
              <w:left w:w="15" w:type="dxa"/>
              <w:bottom w:w="45" w:type="dxa"/>
              <w:right w:w="150" w:type="dxa"/>
            </w:tcMar>
          </w:tcPr>
          <w:p w14:paraId="5C2F161E" w14:textId="77777777" w:rsidR="00B86D8D" w:rsidRDefault="00000000">
            <w:pPr>
              <w:spacing w:after="0"/>
              <w:jc w:val="right"/>
            </w:pPr>
            <w:r>
              <w:rPr>
                <w:rFonts w:ascii="Courier New" w:hAnsi="Courier New"/>
                <w:color w:val="000000"/>
              </w:rPr>
              <w:t>$ 18,910</w:t>
            </w:r>
          </w:p>
        </w:tc>
      </w:tr>
    </w:tbl>
    <w:p w14:paraId="15C453E8"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*The average fixed manufacturing overhead cost per unit was determined by dividing the total fixed manufacturing overhead cost by 4,300 units.</w:t>
      </w:r>
      <w:r>
        <w:br/>
      </w:r>
      <w:r>
        <w:rPr>
          <w:rFonts w:ascii="Times New Roman" w:hAnsi="Times New Roman"/>
          <w:color w:val="000000"/>
          <w:sz w:val="32"/>
        </w:rPr>
        <w:t xml:space="preserve">   k.</w:t>
      </w:r>
      <w:r>
        <w:br/>
      </w:r>
    </w:p>
    <w:tbl>
      <w:tblPr>
        <w:tblW w:w="0" w:type="auto"/>
        <w:tblLook w:val="04A0" w:firstRow="1" w:lastRow="0" w:firstColumn="1" w:lastColumn="0" w:noHBand="0" w:noVBand="1"/>
      </w:tblPr>
      <w:tblGrid>
        <w:gridCol w:w="6870"/>
        <w:gridCol w:w="1730"/>
      </w:tblGrid>
      <w:tr w:rsidR="00B86D8D" w14:paraId="0D9F2F79" w14:textId="77777777">
        <w:tc>
          <w:tcPr>
            <w:tcW w:w="6870" w:type="dxa"/>
            <w:tcMar>
              <w:top w:w="15" w:type="dxa"/>
              <w:left w:w="225" w:type="dxa"/>
              <w:bottom w:w="15" w:type="dxa"/>
              <w:right w:w="15" w:type="dxa"/>
            </w:tcMar>
          </w:tcPr>
          <w:p w14:paraId="27D3AF05" w14:textId="77777777" w:rsidR="00B86D8D" w:rsidRDefault="00000000">
            <w:pPr>
              <w:spacing w:after="0"/>
            </w:pPr>
            <w:r>
              <w:rPr>
                <w:rFonts w:ascii="Courier New" w:hAnsi="Courier New"/>
                <w:b/>
                <w:color w:val="000000"/>
              </w:rPr>
              <w:t>Direct materials</w:t>
            </w:r>
          </w:p>
        </w:tc>
        <w:tc>
          <w:tcPr>
            <w:tcW w:w="1730" w:type="dxa"/>
            <w:tcMar>
              <w:top w:w="15" w:type="dxa"/>
              <w:left w:w="15" w:type="dxa"/>
              <w:bottom w:w="15" w:type="dxa"/>
              <w:right w:w="150" w:type="dxa"/>
            </w:tcMar>
          </w:tcPr>
          <w:p w14:paraId="7EEE0E15" w14:textId="77777777" w:rsidR="00B86D8D" w:rsidRDefault="00000000">
            <w:pPr>
              <w:spacing w:after="0"/>
              <w:jc w:val="right"/>
            </w:pPr>
            <w:r>
              <w:rPr>
                <w:rFonts w:ascii="Courier New" w:hAnsi="Courier New"/>
                <w:color w:val="000000"/>
              </w:rPr>
              <w:t>$ 6.50</w:t>
            </w:r>
          </w:p>
        </w:tc>
      </w:tr>
      <w:tr w:rsidR="00B86D8D" w14:paraId="09F3F117" w14:textId="77777777">
        <w:tc>
          <w:tcPr>
            <w:tcW w:w="6870" w:type="dxa"/>
            <w:tcMar>
              <w:top w:w="15" w:type="dxa"/>
              <w:left w:w="225" w:type="dxa"/>
              <w:bottom w:w="15" w:type="dxa"/>
              <w:right w:w="15" w:type="dxa"/>
            </w:tcMar>
          </w:tcPr>
          <w:p w14:paraId="2EECE18A" w14:textId="77777777" w:rsidR="00B86D8D" w:rsidRDefault="00000000">
            <w:pPr>
              <w:spacing w:after="0"/>
            </w:pPr>
            <w:r>
              <w:rPr>
                <w:rFonts w:ascii="Courier New" w:hAnsi="Courier New"/>
                <w:b/>
                <w:color w:val="000000"/>
              </w:rPr>
              <w:t>Direct labor</w:t>
            </w:r>
          </w:p>
        </w:tc>
        <w:tc>
          <w:tcPr>
            <w:tcW w:w="1730" w:type="dxa"/>
            <w:tcMar>
              <w:top w:w="15" w:type="dxa"/>
              <w:left w:w="15" w:type="dxa"/>
              <w:bottom w:w="15" w:type="dxa"/>
              <w:right w:w="150" w:type="dxa"/>
            </w:tcMar>
          </w:tcPr>
          <w:p w14:paraId="509547E5" w14:textId="77777777" w:rsidR="00B86D8D" w:rsidRDefault="00000000">
            <w:pPr>
              <w:spacing w:after="0"/>
              <w:jc w:val="right"/>
            </w:pPr>
            <w:r>
              <w:rPr>
                <w:rFonts w:ascii="Courier New" w:hAnsi="Courier New"/>
                <w:color w:val="000000"/>
              </w:rPr>
              <w:t>3.20</w:t>
            </w:r>
          </w:p>
        </w:tc>
      </w:tr>
      <w:tr w:rsidR="00B86D8D" w14:paraId="6F129C72" w14:textId="77777777">
        <w:trPr>
          <w:trHeight w:val="15"/>
        </w:trPr>
        <w:tc>
          <w:tcPr>
            <w:tcW w:w="6870" w:type="dxa"/>
            <w:tcMar>
              <w:top w:w="15" w:type="dxa"/>
              <w:left w:w="225" w:type="dxa"/>
              <w:bottom w:w="15" w:type="dxa"/>
              <w:right w:w="15" w:type="dxa"/>
            </w:tcMar>
          </w:tcPr>
          <w:p w14:paraId="6E74AB1C" w14:textId="77777777" w:rsidR="00B86D8D" w:rsidRDefault="00000000">
            <w:pPr>
              <w:spacing w:after="0"/>
            </w:pPr>
            <w:r>
              <w:rPr>
                <w:rFonts w:ascii="Courier New" w:hAnsi="Courier New"/>
                <w:b/>
                <w:color w:val="000000"/>
              </w:rPr>
              <w:t>Variable manufacturing overhead</w:t>
            </w:r>
          </w:p>
        </w:tc>
        <w:tc>
          <w:tcPr>
            <w:tcW w:w="1730" w:type="dxa"/>
            <w:tcBorders>
              <w:bottom w:val="single" w:sz="8" w:space="0" w:color="000000"/>
            </w:tcBorders>
            <w:tcMar>
              <w:top w:w="15" w:type="dxa"/>
              <w:left w:w="15" w:type="dxa"/>
              <w:bottom w:w="15" w:type="dxa"/>
              <w:right w:w="150" w:type="dxa"/>
            </w:tcMar>
          </w:tcPr>
          <w:p w14:paraId="0CD55460" w14:textId="77777777" w:rsidR="00B86D8D" w:rsidRDefault="00000000">
            <w:pPr>
              <w:spacing w:after="0"/>
              <w:jc w:val="right"/>
            </w:pPr>
            <w:r>
              <w:rPr>
                <w:rFonts w:ascii="Courier New" w:hAnsi="Courier New"/>
                <w:color w:val="000000"/>
              </w:rPr>
              <w:t>1.30</w:t>
            </w:r>
          </w:p>
        </w:tc>
      </w:tr>
      <w:tr w:rsidR="00B86D8D" w14:paraId="56AD14C7" w14:textId="77777777">
        <w:trPr>
          <w:trHeight w:val="120"/>
        </w:trPr>
        <w:tc>
          <w:tcPr>
            <w:tcW w:w="6870" w:type="dxa"/>
            <w:tcMar>
              <w:top w:w="15" w:type="dxa"/>
              <w:left w:w="225" w:type="dxa"/>
              <w:bottom w:w="15" w:type="dxa"/>
              <w:right w:w="15" w:type="dxa"/>
            </w:tcMar>
          </w:tcPr>
          <w:p w14:paraId="3808BCBF" w14:textId="77777777" w:rsidR="00B86D8D" w:rsidRDefault="00000000">
            <w:pPr>
              <w:spacing w:after="0"/>
            </w:pPr>
            <w:r>
              <w:rPr>
                <w:rFonts w:ascii="Courier New" w:hAnsi="Courier New"/>
                <w:b/>
                <w:color w:val="000000"/>
              </w:rPr>
              <w:t>Incremental manufacturing cost</w:t>
            </w:r>
          </w:p>
        </w:tc>
        <w:tc>
          <w:tcPr>
            <w:tcW w:w="1730" w:type="dxa"/>
            <w:tcBorders>
              <w:bottom w:val="double" w:sz="5" w:space="0" w:color="000000"/>
            </w:tcBorders>
            <w:tcMar>
              <w:top w:w="45" w:type="dxa"/>
              <w:left w:w="15" w:type="dxa"/>
              <w:bottom w:w="45" w:type="dxa"/>
              <w:right w:w="150" w:type="dxa"/>
            </w:tcMar>
          </w:tcPr>
          <w:p w14:paraId="423DC4A0" w14:textId="77777777" w:rsidR="00B86D8D" w:rsidRDefault="00000000">
            <w:pPr>
              <w:spacing w:after="0"/>
              <w:jc w:val="right"/>
            </w:pPr>
            <w:r>
              <w:rPr>
                <w:rFonts w:ascii="Courier New" w:hAnsi="Courier New"/>
                <w:color w:val="000000"/>
              </w:rPr>
              <w:t>$ 11.00</w:t>
            </w:r>
          </w:p>
        </w:tc>
      </w:tr>
    </w:tbl>
    <w:p w14:paraId="4902EA4A"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3)   a.</w:t>
      </w:r>
      <w:r>
        <w:br/>
      </w:r>
    </w:p>
    <w:tbl>
      <w:tblPr>
        <w:tblW w:w="0" w:type="auto"/>
        <w:tblLook w:val="04A0" w:firstRow="1" w:lastRow="0" w:firstColumn="1" w:lastColumn="0" w:noHBand="0" w:noVBand="1"/>
      </w:tblPr>
      <w:tblGrid>
        <w:gridCol w:w="8054"/>
        <w:gridCol w:w="1681"/>
      </w:tblGrid>
      <w:tr w:rsidR="00B86D8D" w14:paraId="119C0C74" w14:textId="77777777">
        <w:tc>
          <w:tcPr>
            <w:tcW w:w="9447" w:type="dxa"/>
            <w:tcMar>
              <w:top w:w="15" w:type="dxa"/>
              <w:left w:w="225" w:type="dxa"/>
              <w:bottom w:w="15" w:type="dxa"/>
              <w:right w:w="15" w:type="dxa"/>
            </w:tcMar>
          </w:tcPr>
          <w:p w14:paraId="0FE2E41D" w14:textId="77777777" w:rsidR="00B86D8D" w:rsidRDefault="00000000">
            <w:pPr>
              <w:spacing w:after="0"/>
            </w:pPr>
            <w:r>
              <w:rPr>
                <w:rFonts w:ascii="Courier New" w:hAnsi="Courier New"/>
                <w:b/>
                <w:color w:val="000000"/>
              </w:rPr>
              <w:t>Direct materials</w:t>
            </w:r>
          </w:p>
        </w:tc>
        <w:tc>
          <w:tcPr>
            <w:tcW w:w="1853" w:type="dxa"/>
            <w:tcMar>
              <w:top w:w="15" w:type="dxa"/>
              <w:left w:w="15" w:type="dxa"/>
              <w:bottom w:w="15" w:type="dxa"/>
              <w:right w:w="150" w:type="dxa"/>
            </w:tcMar>
          </w:tcPr>
          <w:p w14:paraId="0E55EE1A" w14:textId="77777777" w:rsidR="00B86D8D" w:rsidRDefault="00000000">
            <w:pPr>
              <w:spacing w:after="0"/>
              <w:jc w:val="right"/>
            </w:pPr>
            <w:r>
              <w:rPr>
                <w:rFonts w:ascii="Courier New" w:hAnsi="Courier New"/>
                <w:color w:val="000000"/>
              </w:rPr>
              <w:t>$ 5.30</w:t>
            </w:r>
          </w:p>
        </w:tc>
      </w:tr>
      <w:tr w:rsidR="00B86D8D" w14:paraId="098F8F86" w14:textId="77777777">
        <w:tc>
          <w:tcPr>
            <w:tcW w:w="9447" w:type="dxa"/>
            <w:tcMar>
              <w:top w:w="15" w:type="dxa"/>
              <w:left w:w="225" w:type="dxa"/>
              <w:bottom w:w="15" w:type="dxa"/>
              <w:right w:w="15" w:type="dxa"/>
            </w:tcMar>
          </w:tcPr>
          <w:p w14:paraId="2A9669AD" w14:textId="77777777" w:rsidR="00B86D8D" w:rsidRDefault="00000000">
            <w:pPr>
              <w:spacing w:after="0"/>
            </w:pPr>
            <w:r>
              <w:rPr>
                <w:rFonts w:ascii="Courier New" w:hAnsi="Courier New"/>
                <w:b/>
                <w:color w:val="000000"/>
              </w:rPr>
              <w:t>Direct labor</w:t>
            </w:r>
          </w:p>
        </w:tc>
        <w:tc>
          <w:tcPr>
            <w:tcW w:w="1853" w:type="dxa"/>
            <w:tcMar>
              <w:top w:w="15" w:type="dxa"/>
              <w:left w:w="15" w:type="dxa"/>
              <w:bottom w:w="15" w:type="dxa"/>
              <w:right w:w="150" w:type="dxa"/>
            </w:tcMar>
          </w:tcPr>
          <w:p w14:paraId="6760D9C7" w14:textId="77777777" w:rsidR="00B86D8D" w:rsidRDefault="00000000">
            <w:pPr>
              <w:spacing w:after="0"/>
              <w:jc w:val="right"/>
            </w:pPr>
            <w:r>
              <w:rPr>
                <w:rFonts w:ascii="Courier New" w:hAnsi="Courier New"/>
                <w:color w:val="000000"/>
              </w:rPr>
              <w:t>3.65</w:t>
            </w:r>
          </w:p>
        </w:tc>
      </w:tr>
      <w:tr w:rsidR="00B86D8D" w14:paraId="231F7833" w14:textId="77777777">
        <w:trPr>
          <w:trHeight w:val="15"/>
        </w:trPr>
        <w:tc>
          <w:tcPr>
            <w:tcW w:w="9447" w:type="dxa"/>
            <w:tcMar>
              <w:top w:w="15" w:type="dxa"/>
              <w:left w:w="225" w:type="dxa"/>
              <w:bottom w:w="15" w:type="dxa"/>
              <w:right w:w="15" w:type="dxa"/>
            </w:tcMar>
          </w:tcPr>
          <w:p w14:paraId="6381AE31" w14:textId="77777777" w:rsidR="00B86D8D" w:rsidRDefault="00000000">
            <w:pPr>
              <w:spacing w:after="0"/>
            </w:pPr>
            <w:r>
              <w:rPr>
                <w:rFonts w:ascii="Courier New" w:hAnsi="Courier New"/>
                <w:b/>
                <w:color w:val="000000"/>
              </w:rPr>
              <w:t>Variable manufacturing overhead</w:t>
            </w:r>
          </w:p>
        </w:tc>
        <w:tc>
          <w:tcPr>
            <w:tcW w:w="1853" w:type="dxa"/>
            <w:tcBorders>
              <w:bottom w:val="single" w:sz="8" w:space="0" w:color="000000"/>
            </w:tcBorders>
            <w:tcMar>
              <w:top w:w="15" w:type="dxa"/>
              <w:left w:w="15" w:type="dxa"/>
              <w:bottom w:w="15" w:type="dxa"/>
              <w:right w:w="150" w:type="dxa"/>
            </w:tcMar>
          </w:tcPr>
          <w:p w14:paraId="01047595" w14:textId="77777777" w:rsidR="00B86D8D" w:rsidRDefault="00000000">
            <w:pPr>
              <w:spacing w:after="0"/>
              <w:jc w:val="right"/>
            </w:pPr>
            <w:r>
              <w:rPr>
                <w:rFonts w:ascii="Courier New" w:hAnsi="Courier New"/>
                <w:color w:val="000000"/>
              </w:rPr>
              <w:t>1.50</w:t>
            </w:r>
          </w:p>
        </w:tc>
      </w:tr>
      <w:tr w:rsidR="00B86D8D" w14:paraId="33B59E5F" w14:textId="77777777">
        <w:trPr>
          <w:trHeight w:val="120"/>
        </w:trPr>
        <w:tc>
          <w:tcPr>
            <w:tcW w:w="9447" w:type="dxa"/>
            <w:tcMar>
              <w:top w:w="15" w:type="dxa"/>
              <w:left w:w="225" w:type="dxa"/>
              <w:bottom w:w="15" w:type="dxa"/>
              <w:right w:w="15" w:type="dxa"/>
            </w:tcMar>
          </w:tcPr>
          <w:p w14:paraId="0952F04F" w14:textId="77777777" w:rsidR="00B86D8D" w:rsidRDefault="00000000">
            <w:pPr>
              <w:spacing w:after="0"/>
            </w:pPr>
            <w:r>
              <w:rPr>
                <w:rFonts w:ascii="Courier New" w:hAnsi="Courier New"/>
                <w:b/>
                <w:color w:val="000000"/>
              </w:rPr>
              <w:t>Variable manufacturing cost per unit</w:t>
            </w:r>
          </w:p>
        </w:tc>
        <w:tc>
          <w:tcPr>
            <w:tcW w:w="1853" w:type="dxa"/>
            <w:tcBorders>
              <w:bottom w:val="double" w:sz="5" w:space="0" w:color="000000"/>
            </w:tcBorders>
            <w:tcMar>
              <w:top w:w="45" w:type="dxa"/>
              <w:left w:w="15" w:type="dxa"/>
              <w:bottom w:w="45" w:type="dxa"/>
              <w:right w:w="150" w:type="dxa"/>
            </w:tcMar>
          </w:tcPr>
          <w:p w14:paraId="4DD9B305" w14:textId="77777777" w:rsidR="00B86D8D" w:rsidRDefault="00000000">
            <w:pPr>
              <w:spacing w:after="0"/>
              <w:jc w:val="right"/>
            </w:pPr>
            <w:r>
              <w:rPr>
                <w:rFonts w:ascii="Courier New" w:hAnsi="Courier New"/>
                <w:color w:val="000000"/>
              </w:rPr>
              <w:t>$ 10.45</w:t>
            </w:r>
          </w:p>
        </w:tc>
      </w:tr>
      <w:tr w:rsidR="00B86D8D" w14:paraId="1B4045A5" w14:textId="77777777">
        <w:tc>
          <w:tcPr>
            <w:tcW w:w="9447" w:type="dxa"/>
            <w:tcMar>
              <w:top w:w="15" w:type="dxa"/>
              <w:left w:w="450" w:type="dxa"/>
              <w:bottom w:w="15" w:type="dxa"/>
              <w:right w:w="15" w:type="dxa"/>
            </w:tcMar>
          </w:tcPr>
          <w:p w14:paraId="598972AF" w14:textId="77777777" w:rsidR="00B86D8D" w:rsidRDefault="00000000">
            <w:pPr>
              <w:spacing w:after="0"/>
            </w:pPr>
            <w:r>
              <w:rPr>
                <w:rFonts w:ascii="Courier New" w:hAnsi="Courier New"/>
                <w:b/>
                <w:color w:val="000000"/>
              </w:rPr>
              <w:t>Total variable manufacturing cost</w:t>
            </w:r>
            <w:r>
              <w:br/>
            </w:r>
            <w:r>
              <w:rPr>
                <w:rFonts w:ascii="Courier New" w:hAnsi="Courier New"/>
                <w:b/>
                <w:color w:val="000000"/>
              </w:rPr>
              <w:t xml:space="preserve"> ($10.45 per unit × 5,000 units produced)</w:t>
            </w:r>
          </w:p>
        </w:tc>
        <w:tc>
          <w:tcPr>
            <w:tcW w:w="1853" w:type="dxa"/>
            <w:tcMar>
              <w:top w:w="15" w:type="dxa"/>
              <w:left w:w="15" w:type="dxa"/>
              <w:bottom w:w="15" w:type="dxa"/>
              <w:right w:w="150" w:type="dxa"/>
            </w:tcMar>
          </w:tcPr>
          <w:p w14:paraId="09018B0E" w14:textId="77777777" w:rsidR="00B86D8D" w:rsidRDefault="00000000">
            <w:pPr>
              <w:spacing w:after="0"/>
              <w:jc w:val="right"/>
            </w:pPr>
            <w:r>
              <w:rPr>
                <w:rFonts w:ascii="Courier New" w:hAnsi="Courier New"/>
                <w:color w:val="000000"/>
              </w:rPr>
              <w:t>$ 52,250</w:t>
            </w:r>
          </w:p>
        </w:tc>
      </w:tr>
      <w:tr w:rsidR="00B86D8D" w14:paraId="1C9A7566" w14:textId="77777777">
        <w:trPr>
          <w:trHeight w:val="15"/>
        </w:trPr>
        <w:tc>
          <w:tcPr>
            <w:tcW w:w="9447" w:type="dxa"/>
            <w:tcMar>
              <w:top w:w="15" w:type="dxa"/>
              <w:left w:w="450" w:type="dxa"/>
              <w:bottom w:w="15" w:type="dxa"/>
              <w:right w:w="15" w:type="dxa"/>
            </w:tcMar>
          </w:tcPr>
          <w:p w14:paraId="0BBC8F34" w14:textId="77777777" w:rsidR="00B86D8D" w:rsidRDefault="00000000">
            <w:pPr>
              <w:spacing w:after="0"/>
            </w:pPr>
            <w:r>
              <w:rPr>
                <w:rFonts w:ascii="Courier New" w:hAnsi="Courier New"/>
                <w:b/>
                <w:color w:val="000000"/>
              </w:rPr>
              <w:t>Total fixed manufacturing overhead cost</w:t>
            </w:r>
            <w:r>
              <w:br/>
            </w:r>
            <w:r>
              <w:rPr>
                <w:rFonts w:ascii="Courier New" w:hAnsi="Courier New"/>
                <w:b/>
                <w:color w:val="000000"/>
              </w:rPr>
              <w:t xml:space="preserve"> ($3.90 per unit × 5,000 units produced)</w:t>
            </w:r>
          </w:p>
        </w:tc>
        <w:tc>
          <w:tcPr>
            <w:tcW w:w="1853" w:type="dxa"/>
            <w:tcBorders>
              <w:bottom w:val="single" w:sz="8" w:space="0" w:color="000000"/>
            </w:tcBorders>
            <w:tcMar>
              <w:top w:w="15" w:type="dxa"/>
              <w:left w:w="15" w:type="dxa"/>
              <w:bottom w:w="15" w:type="dxa"/>
              <w:right w:w="150" w:type="dxa"/>
            </w:tcMar>
          </w:tcPr>
          <w:p w14:paraId="5BCE8393" w14:textId="77777777" w:rsidR="00B86D8D" w:rsidRDefault="00000000">
            <w:pPr>
              <w:spacing w:after="0"/>
              <w:jc w:val="right"/>
            </w:pPr>
            <w:r>
              <w:rPr>
                <w:rFonts w:ascii="Courier New" w:hAnsi="Courier New"/>
                <w:color w:val="000000"/>
              </w:rPr>
              <w:t>19,500</w:t>
            </w:r>
          </w:p>
        </w:tc>
      </w:tr>
      <w:tr w:rsidR="00B86D8D" w14:paraId="18E81D2F" w14:textId="77777777">
        <w:trPr>
          <w:trHeight w:val="120"/>
        </w:trPr>
        <w:tc>
          <w:tcPr>
            <w:tcW w:w="9447" w:type="dxa"/>
            <w:tcMar>
              <w:top w:w="15" w:type="dxa"/>
              <w:left w:w="225" w:type="dxa"/>
              <w:bottom w:w="15" w:type="dxa"/>
              <w:right w:w="15" w:type="dxa"/>
            </w:tcMar>
          </w:tcPr>
          <w:p w14:paraId="6C96791B" w14:textId="77777777" w:rsidR="00B86D8D" w:rsidRDefault="00000000">
            <w:pPr>
              <w:spacing w:after="0"/>
            </w:pPr>
            <w:r>
              <w:rPr>
                <w:rFonts w:ascii="Courier New" w:hAnsi="Courier New"/>
                <w:b/>
                <w:color w:val="000000"/>
              </w:rPr>
              <w:t>Total product (manufacturing) cost</w:t>
            </w:r>
          </w:p>
        </w:tc>
        <w:tc>
          <w:tcPr>
            <w:tcW w:w="1853" w:type="dxa"/>
            <w:tcBorders>
              <w:bottom w:val="double" w:sz="5" w:space="0" w:color="000000"/>
            </w:tcBorders>
            <w:tcMar>
              <w:top w:w="45" w:type="dxa"/>
              <w:left w:w="15" w:type="dxa"/>
              <w:bottom w:w="45" w:type="dxa"/>
              <w:right w:w="150" w:type="dxa"/>
            </w:tcMar>
          </w:tcPr>
          <w:p w14:paraId="63B103B5" w14:textId="77777777" w:rsidR="00B86D8D" w:rsidRDefault="00000000">
            <w:pPr>
              <w:spacing w:after="0"/>
              <w:jc w:val="right"/>
            </w:pPr>
            <w:r>
              <w:rPr>
                <w:rFonts w:ascii="Courier New" w:hAnsi="Courier New"/>
                <w:color w:val="000000"/>
              </w:rPr>
              <w:t>$ 71,750</w:t>
            </w:r>
          </w:p>
        </w:tc>
      </w:tr>
    </w:tbl>
    <w:p w14:paraId="1BB4532B"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w:t>
      </w:r>
      <w:r>
        <w:br/>
      </w:r>
    </w:p>
    <w:tbl>
      <w:tblPr>
        <w:tblW w:w="0" w:type="auto"/>
        <w:tblLook w:val="04A0" w:firstRow="1" w:lastRow="0" w:firstColumn="1" w:lastColumn="0" w:noHBand="0" w:noVBand="1"/>
      </w:tblPr>
      <w:tblGrid>
        <w:gridCol w:w="8274"/>
        <w:gridCol w:w="1461"/>
      </w:tblGrid>
      <w:tr w:rsidR="00B86D8D" w14:paraId="4D0458C8" w14:textId="77777777">
        <w:tc>
          <w:tcPr>
            <w:tcW w:w="12834" w:type="dxa"/>
            <w:tcMar>
              <w:top w:w="15" w:type="dxa"/>
              <w:left w:w="225" w:type="dxa"/>
              <w:bottom w:w="15" w:type="dxa"/>
              <w:right w:w="15" w:type="dxa"/>
            </w:tcMar>
          </w:tcPr>
          <w:p w14:paraId="6FE749D9" w14:textId="77777777" w:rsidR="00B86D8D" w:rsidRDefault="00000000">
            <w:pPr>
              <w:spacing w:after="0"/>
            </w:pPr>
            <w:r>
              <w:rPr>
                <w:rFonts w:ascii="Courier New" w:hAnsi="Courier New"/>
                <w:b/>
                <w:color w:val="000000"/>
              </w:rPr>
              <w:t>Sales commissions</w:t>
            </w:r>
          </w:p>
        </w:tc>
        <w:tc>
          <w:tcPr>
            <w:tcW w:w="1866" w:type="dxa"/>
            <w:tcMar>
              <w:top w:w="15" w:type="dxa"/>
              <w:left w:w="15" w:type="dxa"/>
              <w:bottom w:w="15" w:type="dxa"/>
              <w:right w:w="150" w:type="dxa"/>
            </w:tcMar>
          </w:tcPr>
          <w:p w14:paraId="1708F0A3" w14:textId="77777777" w:rsidR="00B86D8D" w:rsidRDefault="00000000">
            <w:pPr>
              <w:spacing w:after="0"/>
              <w:jc w:val="right"/>
            </w:pPr>
            <w:r>
              <w:rPr>
                <w:rFonts w:ascii="Courier New" w:hAnsi="Courier New"/>
                <w:color w:val="000000"/>
              </w:rPr>
              <w:t>$ 0.50</w:t>
            </w:r>
          </w:p>
        </w:tc>
      </w:tr>
      <w:tr w:rsidR="00B86D8D" w14:paraId="6861ECF4" w14:textId="77777777">
        <w:trPr>
          <w:trHeight w:val="15"/>
        </w:trPr>
        <w:tc>
          <w:tcPr>
            <w:tcW w:w="12834" w:type="dxa"/>
            <w:tcMar>
              <w:top w:w="15" w:type="dxa"/>
              <w:left w:w="225" w:type="dxa"/>
              <w:bottom w:w="15" w:type="dxa"/>
              <w:right w:w="15" w:type="dxa"/>
            </w:tcMar>
          </w:tcPr>
          <w:p w14:paraId="3ACEDA02" w14:textId="77777777" w:rsidR="00B86D8D" w:rsidRDefault="00000000">
            <w:pPr>
              <w:spacing w:after="0"/>
            </w:pPr>
            <w:r>
              <w:rPr>
                <w:rFonts w:ascii="Courier New" w:hAnsi="Courier New"/>
                <w:b/>
                <w:color w:val="000000"/>
              </w:rPr>
              <w:t>Variable administrative expense</w:t>
            </w:r>
          </w:p>
        </w:tc>
        <w:tc>
          <w:tcPr>
            <w:tcW w:w="1866" w:type="dxa"/>
            <w:tcBorders>
              <w:bottom w:val="single" w:sz="8" w:space="0" w:color="000000"/>
            </w:tcBorders>
            <w:tcMar>
              <w:top w:w="15" w:type="dxa"/>
              <w:left w:w="15" w:type="dxa"/>
              <w:bottom w:w="15" w:type="dxa"/>
              <w:right w:w="150" w:type="dxa"/>
            </w:tcMar>
          </w:tcPr>
          <w:p w14:paraId="2C8E410A" w14:textId="77777777" w:rsidR="00B86D8D" w:rsidRDefault="00000000">
            <w:pPr>
              <w:spacing w:after="0"/>
              <w:jc w:val="right"/>
            </w:pPr>
            <w:r>
              <w:rPr>
                <w:rFonts w:ascii="Courier New" w:hAnsi="Courier New"/>
                <w:color w:val="000000"/>
              </w:rPr>
              <w:t>0.50</w:t>
            </w:r>
          </w:p>
        </w:tc>
      </w:tr>
      <w:tr w:rsidR="00B86D8D" w14:paraId="1784CA37" w14:textId="77777777">
        <w:trPr>
          <w:trHeight w:val="120"/>
        </w:trPr>
        <w:tc>
          <w:tcPr>
            <w:tcW w:w="12834" w:type="dxa"/>
            <w:tcMar>
              <w:top w:w="15" w:type="dxa"/>
              <w:left w:w="225" w:type="dxa"/>
              <w:bottom w:w="15" w:type="dxa"/>
              <w:right w:w="15" w:type="dxa"/>
            </w:tcMar>
          </w:tcPr>
          <w:p w14:paraId="0FCC420E" w14:textId="77777777" w:rsidR="00B86D8D" w:rsidRDefault="00000000">
            <w:pPr>
              <w:spacing w:after="0"/>
            </w:pPr>
            <w:r>
              <w:rPr>
                <w:rFonts w:ascii="Courier New" w:hAnsi="Courier New"/>
                <w:b/>
                <w:color w:val="000000"/>
              </w:rPr>
              <w:t>Variable selling and administrative expense per unit</w:t>
            </w:r>
          </w:p>
        </w:tc>
        <w:tc>
          <w:tcPr>
            <w:tcW w:w="1866" w:type="dxa"/>
            <w:tcBorders>
              <w:bottom w:val="double" w:sz="5" w:space="0" w:color="000000"/>
            </w:tcBorders>
            <w:tcMar>
              <w:top w:w="45" w:type="dxa"/>
              <w:left w:w="15" w:type="dxa"/>
              <w:bottom w:w="45" w:type="dxa"/>
              <w:right w:w="150" w:type="dxa"/>
            </w:tcMar>
          </w:tcPr>
          <w:p w14:paraId="2A0EDEC4" w14:textId="77777777" w:rsidR="00B86D8D" w:rsidRDefault="00000000">
            <w:pPr>
              <w:spacing w:after="0"/>
              <w:jc w:val="right"/>
            </w:pPr>
            <w:r>
              <w:rPr>
                <w:rFonts w:ascii="Courier New" w:hAnsi="Courier New"/>
                <w:color w:val="000000"/>
              </w:rPr>
              <w:t>$ 1.00</w:t>
            </w:r>
          </w:p>
        </w:tc>
      </w:tr>
      <w:tr w:rsidR="00B86D8D" w14:paraId="5F381672" w14:textId="77777777">
        <w:tc>
          <w:tcPr>
            <w:tcW w:w="12834" w:type="dxa"/>
            <w:tcMar>
              <w:top w:w="15" w:type="dxa"/>
              <w:left w:w="450" w:type="dxa"/>
              <w:bottom w:w="15" w:type="dxa"/>
              <w:right w:w="15" w:type="dxa"/>
            </w:tcMar>
          </w:tcPr>
          <w:p w14:paraId="5C4E5E9E" w14:textId="77777777" w:rsidR="00B86D8D" w:rsidRDefault="00000000">
            <w:pPr>
              <w:spacing w:after="0"/>
            </w:pPr>
            <w:r>
              <w:rPr>
                <w:rFonts w:ascii="Courier New" w:hAnsi="Courier New"/>
                <w:b/>
                <w:color w:val="000000"/>
              </w:rPr>
              <w:t>Total variable selling and administrative expense</w:t>
            </w:r>
            <w:r>
              <w:br/>
            </w:r>
            <w:r>
              <w:rPr>
                <w:rFonts w:ascii="Courier New" w:hAnsi="Courier New"/>
                <w:b/>
                <w:color w:val="000000"/>
              </w:rPr>
              <w:t xml:space="preserve"> ($1.00 per unit × 5,000 units sold)</w:t>
            </w:r>
          </w:p>
        </w:tc>
        <w:tc>
          <w:tcPr>
            <w:tcW w:w="1866" w:type="dxa"/>
            <w:tcMar>
              <w:top w:w="15" w:type="dxa"/>
              <w:left w:w="15" w:type="dxa"/>
              <w:bottom w:w="15" w:type="dxa"/>
              <w:right w:w="150" w:type="dxa"/>
            </w:tcMar>
          </w:tcPr>
          <w:p w14:paraId="4590CDE8" w14:textId="77777777" w:rsidR="00B86D8D" w:rsidRDefault="00000000">
            <w:pPr>
              <w:spacing w:after="0"/>
              <w:jc w:val="right"/>
            </w:pPr>
            <w:r>
              <w:rPr>
                <w:rFonts w:ascii="Courier New" w:hAnsi="Courier New"/>
                <w:color w:val="000000"/>
              </w:rPr>
              <w:t>$ 5,000</w:t>
            </w:r>
          </w:p>
        </w:tc>
      </w:tr>
      <w:tr w:rsidR="00B86D8D" w14:paraId="69341561" w14:textId="77777777">
        <w:trPr>
          <w:trHeight w:val="15"/>
        </w:trPr>
        <w:tc>
          <w:tcPr>
            <w:tcW w:w="12834" w:type="dxa"/>
            <w:tcMar>
              <w:top w:w="15" w:type="dxa"/>
              <w:left w:w="450" w:type="dxa"/>
              <w:bottom w:w="15" w:type="dxa"/>
              <w:right w:w="15" w:type="dxa"/>
            </w:tcMar>
          </w:tcPr>
          <w:p w14:paraId="05C1F31A" w14:textId="77777777" w:rsidR="00B86D8D" w:rsidRDefault="00000000">
            <w:pPr>
              <w:spacing w:after="0"/>
            </w:pPr>
            <w:r>
              <w:rPr>
                <w:rFonts w:ascii="Courier New" w:hAnsi="Courier New"/>
                <w:b/>
                <w:color w:val="000000"/>
              </w:rPr>
              <w:lastRenderedPageBreak/>
              <w:t>Total fixed selling and administrative expense</w:t>
            </w:r>
            <w:r>
              <w:br/>
            </w:r>
            <w:r>
              <w:rPr>
                <w:rFonts w:ascii="Courier New" w:hAnsi="Courier New"/>
                <w:b/>
                <w:color w:val="000000"/>
              </w:rPr>
              <w:t xml:space="preserve"> ($0.75 per unit × 5,000 units + $0.60 per unit × 5,000 units)</w:t>
            </w:r>
          </w:p>
        </w:tc>
        <w:tc>
          <w:tcPr>
            <w:tcW w:w="1866" w:type="dxa"/>
            <w:tcBorders>
              <w:bottom w:val="single" w:sz="8" w:space="0" w:color="000000"/>
            </w:tcBorders>
            <w:tcMar>
              <w:top w:w="15" w:type="dxa"/>
              <w:left w:w="15" w:type="dxa"/>
              <w:bottom w:w="15" w:type="dxa"/>
              <w:right w:w="150" w:type="dxa"/>
            </w:tcMar>
          </w:tcPr>
          <w:p w14:paraId="7C97DE32" w14:textId="77777777" w:rsidR="00B86D8D" w:rsidRDefault="00000000">
            <w:pPr>
              <w:spacing w:after="0"/>
              <w:jc w:val="right"/>
            </w:pPr>
            <w:r>
              <w:rPr>
                <w:rFonts w:ascii="Courier New" w:hAnsi="Courier New"/>
                <w:color w:val="000000"/>
              </w:rPr>
              <w:t>6,750</w:t>
            </w:r>
          </w:p>
        </w:tc>
      </w:tr>
      <w:tr w:rsidR="00B86D8D" w14:paraId="5CBD22C6" w14:textId="77777777">
        <w:trPr>
          <w:trHeight w:val="120"/>
        </w:trPr>
        <w:tc>
          <w:tcPr>
            <w:tcW w:w="12834" w:type="dxa"/>
            <w:tcMar>
              <w:top w:w="15" w:type="dxa"/>
              <w:left w:w="225" w:type="dxa"/>
              <w:bottom w:w="15" w:type="dxa"/>
              <w:right w:w="15" w:type="dxa"/>
            </w:tcMar>
          </w:tcPr>
          <w:p w14:paraId="0E2515C4" w14:textId="77777777" w:rsidR="00B86D8D" w:rsidRDefault="00000000">
            <w:pPr>
              <w:spacing w:after="0"/>
            </w:pPr>
            <w:r>
              <w:rPr>
                <w:rFonts w:ascii="Courier New" w:hAnsi="Courier New"/>
                <w:b/>
                <w:color w:val="000000"/>
              </w:rPr>
              <w:t>Total period (nonmanufacturing) cost</w:t>
            </w:r>
          </w:p>
        </w:tc>
        <w:tc>
          <w:tcPr>
            <w:tcW w:w="1866" w:type="dxa"/>
            <w:tcBorders>
              <w:bottom w:val="double" w:sz="5" w:space="0" w:color="000000"/>
            </w:tcBorders>
            <w:tcMar>
              <w:top w:w="45" w:type="dxa"/>
              <w:left w:w="15" w:type="dxa"/>
              <w:bottom w:w="45" w:type="dxa"/>
              <w:right w:w="150" w:type="dxa"/>
            </w:tcMar>
          </w:tcPr>
          <w:p w14:paraId="3FC0A66B" w14:textId="77777777" w:rsidR="00B86D8D" w:rsidRDefault="00000000">
            <w:pPr>
              <w:spacing w:after="0"/>
              <w:jc w:val="right"/>
            </w:pPr>
            <w:r>
              <w:rPr>
                <w:rFonts w:ascii="Courier New" w:hAnsi="Courier New"/>
                <w:color w:val="000000"/>
              </w:rPr>
              <w:t>$ 11,750</w:t>
            </w:r>
          </w:p>
        </w:tc>
      </w:tr>
    </w:tbl>
    <w:p w14:paraId="5EEBDFD8"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c.</w:t>
      </w:r>
      <w:r>
        <w:br/>
      </w:r>
    </w:p>
    <w:tbl>
      <w:tblPr>
        <w:tblW w:w="0" w:type="auto"/>
        <w:tblLook w:val="04A0" w:firstRow="1" w:lastRow="0" w:firstColumn="1" w:lastColumn="0" w:noHBand="0" w:noVBand="1"/>
      </w:tblPr>
      <w:tblGrid>
        <w:gridCol w:w="6470"/>
        <w:gridCol w:w="1630"/>
      </w:tblGrid>
      <w:tr w:rsidR="00B86D8D" w14:paraId="2645D2A7" w14:textId="77777777">
        <w:tc>
          <w:tcPr>
            <w:tcW w:w="6470" w:type="dxa"/>
            <w:tcMar>
              <w:top w:w="15" w:type="dxa"/>
              <w:left w:w="225" w:type="dxa"/>
              <w:bottom w:w="15" w:type="dxa"/>
              <w:right w:w="15" w:type="dxa"/>
            </w:tcMar>
          </w:tcPr>
          <w:p w14:paraId="19F73A1D" w14:textId="77777777" w:rsidR="00B86D8D" w:rsidRDefault="00000000">
            <w:pPr>
              <w:spacing w:after="0"/>
            </w:pPr>
            <w:r>
              <w:rPr>
                <w:rFonts w:ascii="Courier New" w:hAnsi="Courier New"/>
                <w:b/>
                <w:color w:val="000000"/>
              </w:rPr>
              <w:t>Direct materials</w:t>
            </w:r>
          </w:p>
        </w:tc>
        <w:tc>
          <w:tcPr>
            <w:tcW w:w="1630" w:type="dxa"/>
            <w:tcMar>
              <w:top w:w="15" w:type="dxa"/>
              <w:left w:w="15" w:type="dxa"/>
              <w:bottom w:w="15" w:type="dxa"/>
              <w:right w:w="150" w:type="dxa"/>
            </w:tcMar>
          </w:tcPr>
          <w:p w14:paraId="3C7D1971" w14:textId="77777777" w:rsidR="00B86D8D" w:rsidRDefault="00000000">
            <w:pPr>
              <w:spacing w:after="0"/>
              <w:jc w:val="right"/>
            </w:pPr>
            <w:r>
              <w:rPr>
                <w:rFonts w:ascii="Courier New" w:hAnsi="Courier New"/>
                <w:color w:val="000000"/>
              </w:rPr>
              <w:t>$ 5.30</w:t>
            </w:r>
          </w:p>
        </w:tc>
      </w:tr>
      <w:tr w:rsidR="00B86D8D" w14:paraId="4F19B2A3" w14:textId="77777777">
        <w:tc>
          <w:tcPr>
            <w:tcW w:w="6470" w:type="dxa"/>
            <w:tcMar>
              <w:top w:w="15" w:type="dxa"/>
              <w:left w:w="225" w:type="dxa"/>
              <w:bottom w:w="15" w:type="dxa"/>
              <w:right w:w="15" w:type="dxa"/>
            </w:tcMar>
          </w:tcPr>
          <w:p w14:paraId="5FAF18E6" w14:textId="77777777" w:rsidR="00B86D8D" w:rsidRDefault="00000000">
            <w:pPr>
              <w:spacing w:after="0"/>
            </w:pPr>
            <w:r>
              <w:rPr>
                <w:rFonts w:ascii="Courier New" w:hAnsi="Courier New"/>
                <w:b/>
                <w:color w:val="000000"/>
              </w:rPr>
              <w:t>Direct labor</w:t>
            </w:r>
          </w:p>
        </w:tc>
        <w:tc>
          <w:tcPr>
            <w:tcW w:w="1630" w:type="dxa"/>
            <w:tcMar>
              <w:top w:w="15" w:type="dxa"/>
              <w:left w:w="15" w:type="dxa"/>
              <w:bottom w:w="15" w:type="dxa"/>
              <w:right w:w="150" w:type="dxa"/>
            </w:tcMar>
          </w:tcPr>
          <w:p w14:paraId="5B5B0D4A" w14:textId="77777777" w:rsidR="00B86D8D" w:rsidRDefault="00000000">
            <w:pPr>
              <w:spacing w:after="0"/>
              <w:jc w:val="right"/>
            </w:pPr>
            <w:r>
              <w:rPr>
                <w:rFonts w:ascii="Courier New" w:hAnsi="Courier New"/>
                <w:color w:val="000000"/>
              </w:rPr>
              <w:t>3.65</w:t>
            </w:r>
          </w:p>
        </w:tc>
      </w:tr>
      <w:tr w:rsidR="00B86D8D" w14:paraId="063A5C59" w14:textId="77777777">
        <w:tc>
          <w:tcPr>
            <w:tcW w:w="6470" w:type="dxa"/>
            <w:tcMar>
              <w:top w:w="15" w:type="dxa"/>
              <w:left w:w="225" w:type="dxa"/>
              <w:bottom w:w="15" w:type="dxa"/>
              <w:right w:w="15" w:type="dxa"/>
            </w:tcMar>
          </w:tcPr>
          <w:p w14:paraId="27E7007E" w14:textId="77777777" w:rsidR="00B86D8D" w:rsidRDefault="00000000">
            <w:pPr>
              <w:spacing w:after="0"/>
            </w:pPr>
            <w:r>
              <w:rPr>
                <w:rFonts w:ascii="Courier New" w:hAnsi="Courier New"/>
                <w:b/>
                <w:color w:val="000000"/>
              </w:rPr>
              <w:t>Variable manufacturing overhead</w:t>
            </w:r>
          </w:p>
        </w:tc>
        <w:tc>
          <w:tcPr>
            <w:tcW w:w="1630" w:type="dxa"/>
            <w:tcMar>
              <w:top w:w="15" w:type="dxa"/>
              <w:left w:w="15" w:type="dxa"/>
              <w:bottom w:w="15" w:type="dxa"/>
              <w:right w:w="150" w:type="dxa"/>
            </w:tcMar>
          </w:tcPr>
          <w:p w14:paraId="640A9D1D" w14:textId="77777777" w:rsidR="00B86D8D" w:rsidRDefault="00000000">
            <w:pPr>
              <w:spacing w:after="0"/>
              <w:jc w:val="right"/>
            </w:pPr>
            <w:r>
              <w:rPr>
                <w:rFonts w:ascii="Courier New" w:hAnsi="Courier New"/>
                <w:color w:val="000000"/>
              </w:rPr>
              <w:t>1.50</w:t>
            </w:r>
          </w:p>
        </w:tc>
      </w:tr>
      <w:tr w:rsidR="00B86D8D" w14:paraId="0EFD3DB2" w14:textId="77777777">
        <w:tc>
          <w:tcPr>
            <w:tcW w:w="6470" w:type="dxa"/>
            <w:tcMar>
              <w:top w:w="15" w:type="dxa"/>
              <w:left w:w="225" w:type="dxa"/>
              <w:bottom w:w="15" w:type="dxa"/>
              <w:right w:w="15" w:type="dxa"/>
            </w:tcMar>
          </w:tcPr>
          <w:p w14:paraId="07F56AA6" w14:textId="77777777" w:rsidR="00B86D8D" w:rsidRDefault="00000000">
            <w:pPr>
              <w:spacing w:after="0"/>
            </w:pPr>
            <w:r>
              <w:rPr>
                <w:rFonts w:ascii="Courier New" w:hAnsi="Courier New"/>
                <w:b/>
                <w:color w:val="000000"/>
              </w:rPr>
              <w:t>Sales commissions</w:t>
            </w:r>
          </w:p>
        </w:tc>
        <w:tc>
          <w:tcPr>
            <w:tcW w:w="1630" w:type="dxa"/>
            <w:tcMar>
              <w:top w:w="15" w:type="dxa"/>
              <w:left w:w="15" w:type="dxa"/>
              <w:bottom w:w="15" w:type="dxa"/>
              <w:right w:w="150" w:type="dxa"/>
            </w:tcMar>
          </w:tcPr>
          <w:p w14:paraId="6D090B23" w14:textId="77777777" w:rsidR="00B86D8D" w:rsidRDefault="00000000">
            <w:pPr>
              <w:spacing w:after="0"/>
              <w:jc w:val="right"/>
            </w:pPr>
            <w:r>
              <w:rPr>
                <w:rFonts w:ascii="Courier New" w:hAnsi="Courier New"/>
                <w:color w:val="000000"/>
              </w:rPr>
              <w:t>0.50</w:t>
            </w:r>
          </w:p>
        </w:tc>
      </w:tr>
      <w:tr w:rsidR="00B86D8D" w14:paraId="7C4B1894" w14:textId="77777777">
        <w:trPr>
          <w:trHeight w:val="15"/>
        </w:trPr>
        <w:tc>
          <w:tcPr>
            <w:tcW w:w="6470" w:type="dxa"/>
            <w:tcMar>
              <w:top w:w="15" w:type="dxa"/>
              <w:left w:w="225" w:type="dxa"/>
              <w:bottom w:w="15" w:type="dxa"/>
              <w:right w:w="15" w:type="dxa"/>
            </w:tcMar>
          </w:tcPr>
          <w:p w14:paraId="2434926F" w14:textId="77777777" w:rsidR="00B86D8D" w:rsidRDefault="00000000">
            <w:pPr>
              <w:spacing w:after="0"/>
            </w:pPr>
            <w:r>
              <w:rPr>
                <w:rFonts w:ascii="Courier New" w:hAnsi="Courier New"/>
                <w:b/>
                <w:color w:val="000000"/>
              </w:rPr>
              <w:t>Variable administrative expense</w:t>
            </w:r>
          </w:p>
        </w:tc>
        <w:tc>
          <w:tcPr>
            <w:tcW w:w="1630" w:type="dxa"/>
            <w:tcBorders>
              <w:bottom w:val="single" w:sz="8" w:space="0" w:color="000000"/>
            </w:tcBorders>
            <w:tcMar>
              <w:top w:w="15" w:type="dxa"/>
              <w:left w:w="15" w:type="dxa"/>
              <w:bottom w:w="15" w:type="dxa"/>
              <w:right w:w="150" w:type="dxa"/>
            </w:tcMar>
          </w:tcPr>
          <w:p w14:paraId="0FE26BB8" w14:textId="77777777" w:rsidR="00B86D8D" w:rsidRDefault="00000000">
            <w:pPr>
              <w:spacing w:after="0"/>
              <w:jc w:val="right"/>
            </w:pPr>
            <w:r>
              <w:rPr>
                <w:rFonts w:ascii="Courier New" w:hAnsi="Courier New"/>
                <w:color w:val="000000"/>
              </w:rPr>
              <w:t>0.50</w:t>
            </w:r>
          </w:p>
        </w:tc>
      </w:tr>
      <w:tr w:rsidR="00B86D8D" w14:paraId="62B5C3BB" w14:textId="77777777">
        <w:trPr>
          <w:trHeight w:val="120"/>
        </w:trPr>
        <w:tc>
          <w:tcPr>
            <w:tcW w:w="6470" w:type="dxa"/>
            <w:tcMar>
              <w:top w:w="15" w:type="dxa"/>
              <w:left w:w="225" w:type="dxa"/>
              <w:bottom w:w="15" w:type="dxa"/>
              <w:right w:w="15" w:type="dxa"/>
            </w:tcMar>
          </w:tcPr>
          <w:p w14:paraId="67FAE272" w14:textId="77777777" w:rsidR="00B86D8D" w:rsidRDefault="00000000">
            <w:pPr>
              <w:spacing w:after="0"/>
            </w:pPr>
            <w:r>
              <w:rPr>
                <w:rFonts w:ascii="Courier New" w:hAnsi="Courier New"/>
                <w:b/>
                <w:color w:val="000000"/>
              </w:rPr>
              <w:t>Variable cost per unit sold</w:t>
            </w:r>
          </w:p>
        </w:tc>
        <w:tc>
          <w:tcPr>
            <w:tcW w:w="1630" w:type="dxa"/>
            <w:tcBorders>
              <w:bottom w:val="double" w:sz="5" w:space="0" w:color="000000"/>
            </w:tcBorders>
            <w:tcMar>
              <w:top w:w="45" w:type="dxa"/>
              <w:left w:w="15" w:type="dxa"/>
              <w:bottom w:w="45" w:type="dxa"/>
              <w:right w:w="150" w:type="dxa"/>
            </w:tcMar>
          </w:tcPr>
          <w:p w14:paraId="1ECE12D9" w14:textId="77777777" w:rsidR="00B86D8D" w:rsidRDefault="00000000">
            <w:pPr>
              <w:spacing w:after="0"/>
              <w:jc w:val="right"/>
            </w:pPr>
            <w:r>
              <w:rPr>
                <w:rFonts w:ascii="Courier New" w:hAnsi="Courier New"/>
                <w:color w:val="000000"/>
              </w:rPr>
              <w:t>$ 11.45</w:t>
            </w:r>
          </w:p>
        </w:tc>
      </w:tr>
    </w:tbl>
    <w:p w14:paraId="7222BFE9"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d.</w:t>
      </w:r>
      <w:r>
        <w:br/>
      </w:r>
    </w:p>
    <w:tbl>
      <w:tblPr>
        <w:tblW w:w="0" w:type="auto"/>
        <w:tblLook w:val="04A0" w:firstRow="1" w:lastRow="0" w:firstColumn="1" w:lastColumn="0" w:noHBand="0" w:noVBand="1"/>
      </w:tblPr>
      <w:tblGrid>
        <w:gridCol w:w="6660"/>
        <w:gridCol w:w="1840"/>
      </w:tblGrid>
      <w:tr w:rsidR="00B86D8D" w14:paraId="2F35B635" w14:textId="77777777">
        <w:tc>
          <w:tcPr>
            <w:tcW w:w="6660" w:type="dxa"/>
            <w:tcMar>
              <w:top w:w="15" w:type="dxa"/>
              <w:left w:w="225" w:type="dxa"/>
              <w:bottom w:w="15" w:type="dxa"/>
              <w:right w:w="15" w:type="dxa"/>
            </w:tcMar>
          </w:tcPr>
          <w:p w14:paraId="3A294BD3" w14:textId="77777777" w:rsidR="00B86D8D" w:rsidRDefault="00000000">
            <w:pPr>
              <w:spacing w:after="0"/>
            </w:pPr>
            <w:r>
              <w:rPr>
                <w:rFonts w:ascii="Courier New" w:hAnsi="Courier New"/>
                <w:b/>
                <w:color w:val="000000"/>
              </w:rPr>
              <w:t>Variable cost per unit sold (a)</w:t>
            </w:r>
          </w:p>
        </w:tc>
        <w:tc>
          <w:tcPr>
            <w:tcW w:w="1840" w:type="dxa"/>
            <w:tcMar>
              <w:top w:w="15" w:type="dxa"/>
              <w:left w:w="15" w:type="dxa"/>
              <w:bottom w:w="15" w:type="dxa"/>
              <w:right w:w="150" w:type="dxa"/>
            </w:tcMar>
          </w:tcPr>
          <w:p w14:paraId="5D4EB2FF" w14:textId="77777777" w:rsidR="00B86D8D" w:rsidRDefault="00000000">
            <w:pPr>
              <w:spacing w:after="0"/>
              <w:jc w:val="right"/>
            </w:pPr>
            <w:r>
              <w:rPr>
                <w:rFonts w:ascii="Courier New" w:hAnsi="Courier New"/>
                <w:color w:val="000000"/>
              </w:rPr>
              <w:t>$ 11.45</w:t>
            </w:r>
          </w:p>
        </w:tc>
      </w:tr>
      <w:tr w:rsidR="00B86D8D" w14:paraId="6A79546C" w14:textId="77777777">
        <w:tc>
          <w:tcPr>
            <w:tcW w:w="6660" w:type="dxa"/>
            <w:tcMar>
              <w:top w:w="15" w:type="dxa"/>
              <w:left w:w="225" w:type="dxa"/>
              <w:bottom w:w="15" w:type="dxa"/>
              <w:right w:w="15" w:type="dxa"/>
            </w:tcMar>
          </w:tcPr>
          <w:p w14:paraId="3A9BD35D" w14:textId="77777777" w:rsidR="00B86D8D" w:rsidRDefault="00000000">
            <w:pPr>
              <w:spacing w:after="0"/>
            </w:pPr>
            <w:r>
              <w:rPr>
                <w:rFonts w:ascii="Courier New" w:hAnsi="Courier New"/>
                <w:b/>
                <w:color w:val="000000"/>
              </w:rPr>
              <w:t>Number of units sold (b)</w:t>
            </w:r>
          </w:p>
        </w:tc>
        <w:tc>
          <w:tcPr>
            <w:tcW w:w="1840" w:type="dxa"/>
            <w:tcMar>
              <w:top w:w="15" w:type="dxa"/>
              <w:left w:w="15" w:type="dxa"/>
              <w:bottom w:w="15" w:type="dxa"/>
              <w:right w:w="150" w:type="dxa"/>
            </w:tcMar>
          </w:tcPr>
          <w:p w14:paraId="070874E6" w14:textId="77777777" w:rsidR="00B86D8D" w:rsidRDefault="00000000">
            <w:pPr>
              <w:spacing w:after="0"/>
              <w:jc w:val="right"/>
            </w:pPr>
            <w:r>
              <w:rPr>
                <w:rFonts w:ascii="Courier New" w:hAnsi="Courier New"/>
                <w:color w:val="000000"/>
              </w:rPr>
              <w:t>6,000</w:t>
            </w:r>
          </w:p>
        </w:tc>
      </w:tr>
      <w:tr w:rsidR="00B86D8D" w14:paraId="2158955C" w14:textId="77777777">
        <w:tc>
          <w:tcPr>
            <w:tcW w:w="6660" w:type="dxa"/>
            <w:tcMar>
              <w:top w:w="15" w:type="dxa"/>
              <w:left w:w="225" w:type="dxa"/>
              <w:bottom w:w="15" w:type="dxa"/>
              <w:right w:w="15" w:type="dxa"/>
            </w:tcMar>
          </w:tcPr>
          <w:p w14:paraId="4BA8AE44" w14:textId="77777777" w:rsidR="00B86D8D" w:rsidRDefault="00000000">
            <w:pPr>
              <w:spacing w:after="0"/>
            </w:pPr>
            <w:r>
              <w:rPr>
                <w:rFonts w:ascii="Courier New" w:hAnsi="Courier New"/>
                <w:b/>
                <w:color w:val="000000"/>
              </w:rPr>
              <w:t>Total variable costs (a) × (b)</w:t>
            </w:r>
          </w:p>
        </w:tc>
        <w:tc>
          <w:tcPr>
            <w:tcW w:w="1840" w:type="dxa"/>
            <w:tcMar>
              <w:top w:w="15" w:type="dxa"/>
              <w:left w:w="15" w:type="dxa"/>
              <w:bottom w:w="15" w:type="dxa"/>
              <w:right w:w="150" w:type="dxa"/>
            </w:tcMar>
          </w:tcPr>
          <w:p w14:paraId="21324A49" w14:textId="77777777" w:rsidR="00B86D8D" w:rsidRDefault="00000000">
            <w:pPr>
              <w:spacing w:after="0"/>
              <w:jc w:val="right"/>
            </w:pPr>
            <w:r>
              <w:rPr>
                <w:rFonts w:ascii="Courier New" w:hAnsi="Courier New"/>
                <w:color w:val="000000"/>
              </w:rPr>
              <w:t>$ 68,700</w:t>
            </w:r>
          </w:p>
        </w:tc>
      </w:tr>
    </w:tbl>
    <w:p w14:paraId="5E669ECC"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e.</w:t>
      </w:r>
      <w:r>
        <w:br/>
      </w:r>
    </w:p>
    <w:tbl>
      <w:tblPr>
        <w:tblW w:w="0" w:type="auto"/>
        <w:tblLook w:val="04A0" w:firstRow="1" w:lastRow="0" w:firstColumn="1" w:lastColumn="0" w:noHBand="0" w:noVBand="1"/>
      </w:tblPr>
      <w:tblGrid>
        <w:gridCol w:w="8439"/>
        <w:gridCol w:w="1521"/>
      </w:tblGrid>
      <w:tr w:rsidR="00B86D8D" w14:paraId="6DAFC386" w14:textId="77777777">
        <w:tc>
          <w:tcPr>
            <w:tcW w:w="12054" w:type="dxa"/>
            <w:tcMar>
              <w:top w:w="15" w:type="dxa"/>
              <w:left w:w="450" w:type="dxa"/>
              <w:bottom w:w="15" w:type="dxa"/>
              <w:right w:w="15" w:type="dxa"/>
            </w:tcMar>
          </w:tcPr>
          <w:p w14:paraId="21E6D0AD" w14:textId="77777777" w:rsidR="00B86D8D" w:rsidRDefault="00000000">
            <w:pPr>
              <w:spacing w:after="0"/>
            </w:pPr>
            <w:r>
              <w:rPr>
                <w:rFonts w:ascii="Courier New" w:hAnsi="Courier New"/>
                <w:b/>
                <w:color w:val="000000"/>
              </w:rPr>
              <w:t>Total fixed manufacturing overhead cost</w:t>
            </w:r>
            <w:r>
              <w:br/>
            </w:r>
            <w:r>
              <w:rPr>
                <w:rFonts w:ascii="Courier New" w:hAnsi="Courier New"/>
                <w:b/>
                <w:color w:val="000000"/>
              </w:rPr>
              <w:t xml:space="preserve"> ($3.90 per unit × 5,000 units*) (a)</w:t>
            </w:r>
          </w:p>
        </w:tc>
        <w:tc>
          <w:tcPr>
            <w:tcW w:w="1846" w:type="dxa"/>
            <w:tcMar>
              <w:top w:w="15" w:type="dxa"/>
              <w:left w:w="15" w:type="dxa"/>
              <w:bottom w:w="15" w:type="dxa"/>
              <w:right w:w="150" w:type="dxa"/>
            </w:tcMar>
          </w:tcPr>
          <w:p w14:paraId="2EE04B26" w14:textId="77777777" w:rsidR="00B86D8D" w:rsidRDefault="00000000">
            <w:pPr>
              <w:spacing w:after="0"/>
              <w:jc w:val="right"/>
            </w:pPr>
            <w:r>
              <w:rPr>
                <w:rFonts w:ascii="Courier New" w:hAnsi="Courier New"/>
                <w:color w:val="000000"/>
              </w:rPr>
              <w:t>$ 19,500</w:t>
            </w:r>
          </w:p>
        </w:tc>
      </w:tr>
      <w:tr w:rsidR="00B86D8D" w14:paraId="599D356E" w14:textId="77777777">
        <w:tc>
          <w:tcPr>
            <w:tcW w:w="12054" w:type="dxa"/>
            <w:tcMar>
              <w:top w:w="15" w:type="dxa"/>
              <w:left w:w="225" w:type="dxa"/>
              <w:bottom w:w="15" w:type="dxa"/>
              <w:right w:w="15" w:type="dxa"/>
            </w:tcMar>
          </w:tcPr>
          <w:p w14:paraId="0AECD9E7" w14:textId="77777777" w:rsidR="00B86D8D" w:rsidRDefault="00000000">
            <w:pPr>
              <w:spacing w:after="0"/>
            </w:pPr>
            <w:r>
              <w:rPr>
                <w:rFonts w:ascii="Courier New" w:hAnsi="Courier New"/>
                <w:b/>
                <w:color w:val="000000"/>
              </w:rPr>
              <w:t>Number of units produced (b)</w:t>
            </w:r>
          </w:p>
        </w:tc>
        <w:tc>
          <w:tcPr>
            <w:tcW w:w="1846" w:type="dxa"/>
            <w:tcMar>
              <w:top w:w="15" w:type="dxa"/>
              <w:left w:w="15" w:type="dxa"/>
              <w:bottom w:w="15" w:type="dxa"/>
              <w:right w:w="150" w:type="dxa"/>
            </w:tcMar>
          </w:tcPr>
          <w:p w14:paraId="3B702DE3" w14:textId="77777777" w:rsidR="00B86D8D" w:rsidRDefault="00000000">
            <w:pPr>
              <w:spacing w:after="0"/>
              <w:jc w:val="right"/>
            </w:pPr>
            <w:r>
              <w:rPr>
                <w:rFonts w:ascii="Courier New" w:hAnsi="Courier New"/>
                <w:color w:val="000000"/>
              </w:rPr>
              <w:t>6,000</w:t>
            </w:r>
          </w:p>
        </w:tc>
      </w:tr>
      <w:tr w:rsidR="00B86D8D" w14:paraId="544A6B0E" w14:textId="77777777">
        <w:tc>
          <w:tcPr>
            <w:tcW w:w="12054" w:type="dxa"/>
            <w:tcMar>
              <w:top w:w="15" w:type="dxa"/>
              <w:left w:w="225" w:type="dxa"/>
              <w:bottom w:w="15" w:type="dxa"/>
              <w:right w:w="15" w:type="dxa"/>
            </w:tcMar>
          </w:tcPr>
          <w:p w14:paraId="7F17A03D" w14:textId="77777777" w:rsidR="00B86D8D" w:rsidRDefault="00000000">
            <w:pPr>
              <w:spacing w:after="0"/>
            </w:pPr>
            <w:r>
              <w:rPr>
                <w:rFonts w:ascii="Courier New" w:hAnsi="Courier New"/>
                <w:b/>
                <w:color w:val="000000"/>
              </w:rPr>
              <w:t>Average fixed manufacturing cost per unit produced (a) ÷ (b)</w:t>
            </w:r>
          </w:p>
        </w:tc>
        <w:tc>
          <w:tcPr>
            <w:tcW w:w="1846" w:type="dxa"/>
            <w:tcMar>
              <w:top w:w="15" w:type="dxa"/>
              <w:left w:w="15" w:type="dxa"/>
              <w:bottom w:w="15" w:type="dxa"/>
              <w:right w:w="150" w:type="dxa"/>
            </w:tcMar>
          </w:tcPr>
          <w:p w14:paraId="486B37D9" w14:textId="77777777" w:rsidR="00B86D8D" w:rsidRDefault="00000000">
            <w:pPr>
              <w:spacing w:after="0"/>
              <w:jc w:val="right"/>
            </w:pPr>
            <w:r>
              <w:rPr>
                <w:rFonts w:ascii="Courier New" w:hAnsi="Courier New"/>
                <w:color w:val="000000"/>
              </w:rPr>
              <w:t>$ 3.25</w:t>
            </w:r>
          </w:p>
        </w:tc>
      </w:tr>
    </w:tbl>
    <w:p w14:paraId="45F9CF27"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*The average fixed manufacturing overhead cost per unit was determined by dividing the total fixed manufacturing overhead cost by 5,000 units.</w:t>
      </w:r>
      <w:r>
        <w:br/>
      </w:r>
      <w:r>
        <w:rPr>
          <w:rFonts w:ascii="Times New Roman" w:hAnsi="Times New Roman"/>
          <w:color w:val="000000"/>
          <w:sz w:val="32"/>
        </w:rPr>
        <w:t xml:space="preserve">   </w:t>
      </w:r>
      <w:r>
        <w:br/>
      </w:r>
      <w:r>
        <w:rPr>
          <w:rFonts w:ascii="Times New Roman" w:hAnsi="Times New Roman"/>
          <w:color w:val="000000"/>
          <w:sz w:val="32"/>
        </w:rPr>
        <w:t xml:space="preserve"> f.</w:t>
      </w:r>
      <w:r>
        <w:br/>
      </w:r>
    </w:p>
    <w:tbl>
      <w:tblPr>
        <w:tblW w:w="0" w:type="auto"/>
        <w:tblLook w:val="04A0" w:firstRow="1" w:lastRow="0" w:firstColumn="1" w:lastColumn="0" w:noHBand="0" w:noVBand="1"/>
      </w:tblPr>
      <w:tblGrid>
        <w:gridCol w:w="7944"/>
        <w:gridCol w:w="1791"/>
      </w:tblGrid>
      <w:tr w:rsidR="00B86D8D" w14:paraId="085EE5BB" w14:textId="77777777">
        <w:tc>
          <w:tcPr>
            <w:tcW w:w="8352" w:type="dxa"/>
            <w:tcMar>
              <w:top w:w="15" w:type="dxa"/>
              <w:left w:w="225" w:type="dxa"/>
              <w:bottom w:w="15" w:type="dxa"/>
              <w:right w:w="15" w:type="dxa"/>
            </w:tcMar>
          </w:tcPr>
          <w:p w14:paraId="1B8CE78F" w14:textId="77777777" w:rsidR="00B86D8D" w:rsidRDefault="00000000">
            <w:pPr>
              <w:spacing w:after="0"/>
            </w:pPr>
            <w:r>
              <w:rPr>
                <w:rFonts w:ascii="Courier New" w:hAnsi="Courier New"/>
                <w:b/>
                <w:color w:val="000000"/>
              </w:rPr>
              <w:t>Fixed manufacturing overhead per unit</w:t>
            </w:r>
          </w:p>
        </w:tc>
        <w:tc>
          <w:tcPr>
            <w:tcW w:w="1848" w:type="dxa"/>
            <w:tcMar>
              <w:top w:w="15" w:type="dxa"/>
              <w:left w:w="15" w:type="dxa"/>
              <w:bottom w:w="15" w:type="dxa"/>
              <w:right w:w="150" w:type="dxa"/>
            </w:tcMar>
          </w:tcPr>
          <w:p w14:paraId="079C0B01" w14:textId="77777777" w:rsidR="00B86D8D" w:rsidRDefault="00000000">
            <w:pPr>
              <w:spacing w:after="0"/>
              <w:jc w:val="right"/>
            </w:pPr>
            <w:r>
              <w:rPr>
                <w:rFonts w:ascii="Courier New" w:hAnsi="Courier New"/>
                <w:color w:val="000000"/>
              </w:rPr>
              <w:t>$ 3.90</w:t>
            </w:r>
          </w:p>
        </w:tc>
      </w:tr>
      <w:tr w:rsidR="00B86D8D" w14:paraId="1DEA52AD" w14:textId="77777777">
        <w:tc>
          <w:tcPr>
            <w:tcW w:w="8352" w:type="dxa"/>
            <w:tcMar>
              <w:top w:w="15" w:type="dxa"/>
              <w:left w:w="225" w:type="dxa"/>
              <w:bottom w:w="15" w:type="dxa"/>
              <w:right w:w="15" w:type="dxa"/>
            </w:tcMar>
          </w:tcPr>
          <w:p w14:paraId="3B9FEB89" w14:textId="77777777" w:rsidR="00B86D8D" w:rsidRDefault="00000000">
            <w:pPr>
              <w:spacing w:after="0"/>
            </w:pPr>
            <w:r>
              <w:rPr>
                <w:rFonts w:ascii="Courier New" w:hAnsi="Courier New"/>
                <w:b/>
                <w:color w:val="000000"/>
              </w:rPr>
              <w:t>Number of units produced</w:t>
            </w:r>
          </w:p>
        </w:tc>
        <w:tc>
          <w:tcPr>
            <w:tcW w:w="1848" w:type="dxa"/>
            <w:tcMar>
              <w:top w:w="15" w:type="dxa"/>
              <w:left w:w="15" w:type="dxa"/>
              <w:bottom w:w="15" w:type="dxa"/>
              <w:right w:w="150" w:type="dxa"/>
            </w:tcMar>
          </w:tcPr>
          <w:p w14:paraId="011BADE1" w14:textId="77777777" w:rsidR="00B86D8D" w:rsidRDefault="00000000">
            <w:pPr>
              <w:spacing w:after="0"/>
              <w:jc w:val="right"/>
            </w:pPr>
            <w:r>
              <w:rPr>
                <w:rFonts w:ascii="Courier New" w:hAnsi="Courier New"/>
                <w:color w:val="000000"/>
              </w:rPr>
              <w:t>5,000</w:t>
            </w:r>
          </w:p>
        </w:tc>
      </w:tr>
      <w:tr w:rsidR="00B86D8D" w14:paraId="3CA23BEB" w14:textId="77777777">
        <w:tc>
          <w:tcPr>
            <w:tcW w:w="8352" w:type="dxa"/>
            <w:tcMar>
              <w:top w:w="15" w:type="dxa"/>
              <w:left w:w="225" w:type="dxa"/>
              <w:bottom w:w="15" w:type="dxa"/>
              <w:right w:w="15" w:type="dxa"/>
            </w:tcMar>
          </w:tcPr>
          <w:p w14:paraId="41728AB2" w14:textId="77777777" w:rsidR="00B86D8D" w:rsidRDefault="00000000">
            <w:pPr>
              <w:spacing w:after="0"/>
            </w:pPr>
            <w:r>
              <w:rPr>
                <w:rFonts w:ascii="Courier New" w:hAnsi="Courier New"/>
                <w:b/>
                <w:color w:val="000000"/>
              </w:rPr>
              <w:t>Total fixed manufacturing overhead cost</w:t>
            </w:r>
          </w:p>
        </w:tc>
        <w:tc>
          <w:tcPr>
            <w:tcW w:w="1848" w:type="dxa"/>
            <w:tcMar>
              <w:top w:w="15" w:type="dxa"/>
              <w:left w:w="15" w:type="dxa"/>
              <w:bottom w:w="15" w:type="dxa"/>
              <w:right w:w="150" w:type="dxa"/>
            </w:tcMar>
          </w:tcPr>
          <w:p w14:paraId="623F9775" w14:textId="77777777" w:rsidR="00B86D8D" w:rsidRDefault="00000000">
            <w:pPr>
              <w:spacing w:after="0"/>
              <w:jc w:val="right"/>
            </w:pPr>
            <w:r>
              <w:rPr>
                <w:rFonts w:ascii="Courier New" w:hAnsi="Courier New"/>
                <w:color w:val="000000"/>
              </w:rPr>
              <w:t>$ 19,500</w:t>
            </w:r>
          </w:p>
        </w:tc>
      </w:tr>
    </w:tbl>
    <w:p w14:paraId="36E18D19"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g.</w:t>
      </w:r>
      <w:r>
        <w:br/>
      </w:r>
    </w:p>
    <w:tbl>
      <w:tblPr>
        <w:tblW w:w="0" w:type="auto"/>
        <w:tblLook w:val="04A0" w:firstRow="1" w:lastRow="0" w:firstColumn="1" w:lastColumn="0" w:noHBand="0" w:noVBand="1"/>
      </w:tblPr>
      <w:tblGrid>
        <w:gridCol w:w="8257"/>
        <w:gridCol w:w="1703"/>
      </w:tblGrid>
      <w:tr w:rsidR="00B86D8D" w14:paraId="0086CF89" w14:textId="77777777">
        <w:tc>
          <w:tcPr>
            <w:tcW w:w="9272" w:type="dxa"/>
            <w:tcMar>
              <w:top w:w="15" w:type="dxa"/>
              <w:left w:w="450" w:type="dxa"/>
              <w:bottom w:w="15" w:type="dxa"/>
              <w:right w:w="15" w:type="dxa"/>
            </w:tcMar>
          </w:tcPr>
          <w:p w14:paraId="05EED30D" w14:textId="77777777" w:rsidR="00B86D8D" w:rsidRDefault="00000000">
            <w:pPr>
              <w:spacing w:after="0"/>
            </w:pPr>
            <w:r>
              <w:rPr>
                <w:rFonts w:ascii="Courier New" w:hAnsi="Courier New"/>
                <w:b/>
                <w:color w:val="000000"/>
              </w:rPr>
              <w:t>Total variable manufacturing overhead cost</w:t>
            </w:r>
            <w:r>
              <w:br/>
            </w:r>
            <w:r>
              <w:rPr>
                <w:rFonts w:ascii="Courier New" w:hAnsi="Courier New"/>
                <w:b/>
                <w:color w:val="000000"/>
              </w:rPr>
              <w:t xml:space="preserve"> ($1.50 per unit × 6,000 units)</w:t>
            </w:r>
          </w:p>
        </w:tc>
        <w:tc>
          <w:tcPr>
            <w:tcW w:w="1828" w:type="dxa"/>
            <w:tcMar>
              <w:top w:w="15" w:type="dxa"/>
              <w:left w:w="15" w:type="dxa"/>
              <w:bottom w:w="15" w:type="dxa"/>
              <w:right w:w="150" w:type="dxa"/>
            </w:tcMar>
          </w:tcPr>
          <w:p w14:paraId="36233A78" w14:textId="77777777" w:rsidR="00B86D8D" w:rsidRDefault="00000000">
            <w:pPr>
              <w:spacing w:after="0"/>
              <w:jc w:val="right"/>
            </w:pPr>
            <w:r>
              <w:rPr>
                <w:rFonts w:ascii="Courier New" w:hAnsi="Courier New"/>
                <w:color w:val="000000"/>
              </w:rPr>
              <w:t>$ 9,000</w:t>
            </w:r>
          </w:p>
        </w:tc>
      </w:tr>
      <w:tr w:rsidR="00B86D8D" w14:paraId="1603938D" w14:textId="77777777">
        <w:trPr>
          <w:trHeight w:val="15"/>
        </w:trPr>
        <w:tc>
          <w:tcPr>
            <w:tcW w:w="9272" w:type="dxa"/>
            <w:tcMar>
              <w:top w:w="15" w:type="dxa"/>
              <w:left w:w="450" w:type="dxa"/>
              <w:bottom w:w="15" w:type="dxa"/>
              <w:right w:w="15" w:type="dxa"/>
            </w:tcMar>
          </w:tcPr>
          <w:p w14:paraId="4ED46840" w14:textId="77777777" w:rsidR="00B86D8D" w:rsidRDefault="00000000">
            <w:pPr>
              <w:spacing w:after="0"/>
            </w:pPr>
            <w:r>
              <w:rPr>
                <w:rFonts w:ascii="Courier New" w:hAnsi="Courier New"/>
                <w:b/>
                <w:color w:val="000000"/>
              </w:rPr>
              <w:t>Total fixed manufacturing overhead cost</w:t>
            </w:r>
            <w:r>
              <w:br/>
            </w:r>
            <w:r>
              <w:rPr>
                <w:rFonts w:ascii="Courier New" w:hAnsi="Courier New"/>
                <w:b/>
                <w:color w:val="000000"/>
              </w:rPr>
              <w:t xml:space="preserve"> ($3.90 per unit × 5,000 units*)</w:t>
            </w:r>
          </w:p>
        </w:tc>
        <w:tc>
          <w:tcPr>
            <w:tcW w:w="1828" w:type="dxa"/>
            <w:tcBorders>
              <w:bottom w:val="single" w:sz="8" w:space="0" w:color="000000"/>
            </w:tcBorders>
            <w:tcMar>
              <w:top w:w="15" w:type="dxa"/>
              <w:left w:w="15" w:type="dxa"/>
              <w:bottom w:w="15" w:type="dxa"/>
              <w:right w:w="150" w:type="dxa"/>
            </w:tcMar>
          </w:tcPr>
          <w:p w14:paraId="45B042E8" w14:textId="77777777" w:rsidR="00B86D8D" w:rsidRDefault="00000000">
            <w:pPr>
              <w:spacing w:after="0"/>
              <w:jc w:val="right"/>
            </w:pPr>
            <w:r>
              <w:rPr>
                <w:rFonts w:ascii="Courier New" w:hAnsi="Courier New"/>
                <w:color w:val="000000"/>
              </w:rPr>
              <w:t>19,500</w:t>
            </w:r>
          </w:p>
        </w:tc>
      </w:tr>
      <w:tr w:rsidR="00B86D8D" w14:paraId="1F754FD7" w14:textId="77777777">
        <w:tc>
          <w:tcPr>
            <w:tcW w:w="9272" w:type="dxa"/>
            <w:tcMar>
              <w:top w:w="15" w:type="dxa"/>
              <w:left w:w="225" w:type="dxa"/>
              <w:bottom w:w="15" w:type="dxa"/>
              <w:right w:w="15" w:type="dxa"/>
            </w:tcMar>
          </w:tcPr>
          <w:p w14:paraId="224056D3" w14:textId="77777777" w:rsidR="00B86D8D" w:rsidRDefault="00000000">
            <w:pPr>
              <w:spacing w:after="0"/>
            </w:pPr>
            <w:r>
              <w:rPr>
                <w:rFonts w:ascii="Courier New" w:hAnsi="Courier New"/>
                <w:b/>
                <w:color w:val="000000"/>
              </w:rPr>
              <w:lastRenderedPageBreak/>
              <w:t>Total manufacturing overhead cost (a)</w:t>
            </w:r>
          </w:p>
        </w:tc>
        <w:tc>
          <w:tcPr>
            <w:tcW w:w="1828" w:type="dxa"/>
            <w:tcMar>
              <w:top w:w="15" w:type="dxa"/>
              <w:left w:w="15" w:type="dxa"/>
              <w:bottom w:w="15" w:type="dxa"/>
              <w:right w:w="150" w:type="dxa"/>
            </w:tcMar>
          </w:tcPr>
          <w:p w14:paraId="194FA4E3" w14:textId="77777777" w:rsidR="00B86D8D" w:rsidRDefault="00000000">
            <w:pPr>
              <w:spacing w:after="0"/>
              <w:jc w:val="right"/>
            </w:pPr>
            <w:r>
              <w:rPr>
                <w:rFonts w:ascii="Courier New" w:hAnsi="Courier New"/>
                <w:color w:val="000000"/>
              </w:rPr>
              <w:t>$ 28,500</w:t>
            </w:r>
          </w:p>
        </w:tc>
      </w:tr>
      <w:tr w:rsidR="00B86D8D" w14:paraId="25EF49EE" w14:textId="77777777">
        <w:tc>
          <w:tcPr>
            <w:tcW w:w="9272" w:type="dxa"/>
            <w:tcMar>
              <w:top w:w="15" w:type="dxa"/>
              <w:left w:w="225" w:type="dxa"/>
              <w:bottom w:w="15" w:type="dxa"/>
              <w:right w:w="15" w:type="dxa"/>
            </w:tcMar>
          </w:tcPr>
          <w:p w14:paraId="7284A77F" w14:textId="77777777" w:rsidR="00B86D8D" w:rsidRDefault="00000000">
            <w:pPr>
              <w:spacing w:after="0"/>
            </w:pPr>
            <w:r>
              <w:rPr>
                <w:rFonts w:ascii="Courier New" w:hAnsi="Courier New"/>
                <w:b/>
                <w:color w:val="000000"/>
              </w:rPr>
              <w:t>Number of units produced (b)</w:t>
            </w:r>
          </w:p>
        </w:tc>
        <w:tc>
          <w:tcPr>
            <w:tcW w:w="1828" w:type="dxa"/>
            <w:tcMar>
              <w:top w:w="15" w:type="dxa"/>
              <w:left w:w="15" w:type="dxa"/>
              <w:bottom w:w="15" w:type="dxa"/>
              <w:right w:w="150" w:type="dxa"/>
            </w:tcMar>
          </w:tcPr>
          <w:p w14:paraId="661A9C69" w14:textId="77777777" w:rsidR="00B86D8D" w:rsidRDefault="00000000">
            <w:pPr>
              <w:spacing w:after="0"/>
              <w:jc w:val="right"/>
            </w:pPr>
            <w:r>
              <w:rPr>
                <w:rFonts w:ascii="Courier New" w:hAnsi="Courier New"/>
                <w:color w:val="000000"/>
              </w:rPr>
              <w:t>6,000</w:t>
            </w:r>
          </w:p>
        </w:tc>
      </w:tr>
      <w:tr w:rsidR="00B86D8D" w14:paraId="0FB39B05" w14:textId="77777777">
        <w:tc>
          <w:tcPr>
            <w:tcW w:w="9272" w:type="dxa"/>
            <w:tcMar>
              <w:top w:w="15" w:type="dxa"/>
              <w:left w:w="225" w:type="dxa"/>
              <w:bottom w:w="15" w:type="dxa"/>
              <w:right w:w="15" w:type="dxa"/>
            </w:tcMar>
          </w:tcPr>
          <w:p w14:paraId="67F3E482" w14:textId="77777777" w:rsidR="00B86D8D" w:rsidRDefault="00000000">
            <w:pPr>
              <w:spacing w:after="0"/>
            </w:pPr>
            <w:r>
              <w:rPr>
                <w:rFonts w:ascii="Courier New" w:hAnsi="Courier New"/>
                <w:b/>
                <w:color w:val="000000"/>
              </w:rPr>
              <w:t>Manufacturing overhead per unit (a) ÷ (b)</w:t>
            </w:r>
          </w:p>
        </w:tc>
        <w:tc>
          <w:tcPr>
            <w:tcW w:w="1828" w:type="dxa"/>
            <w:tcMar>
              <w:top w:w="15" w:type="dxa"/>
              <w:left w:w="15" w:type="dxa"/>
              <w:bottom w:w="15" w:type="dxa"/>
              <w:right w:w="150" w:type="dxa"/>
            </w:tcMar>
          </w:tcPr>
          <w:p w14:paraId="12924026" w14:textId="77777777" w:rsidR="00B86D8D" w:rsidRDefault="00000000">
            <w:pPr>
              <w:spacing w:after="0"/>
              <w:jc w:val="right"/>
            </w:pPr>
            <w:r>
              <w:rPr>
                <w:rFonts w:ascii="Courier New" w:hAnsi="Courier New"/>
                <w:color w:val="000000"/>
              </w:rPr>
              <w:t>$ 4.75</w:t>
            </w:r>
          </w:p>
        </w:tc>
      </w:tr>
    </w:tbl>
    <w:p w14:paraId="784EBE8B"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*The average fixed manufacturing overhead cost per unit was determined by dividing the total fixed manufacturing overhead cost by 5,000 units.</w:t>
      </w:r>
      <w:r>
        <w:br/>
      </w:r>
      <w:r>
        <w:rPr>
          <w:rFonts w:ascii="Times New Roman" w:hAnsi="Times New Roman"/>
          <w:color w:val="000000"/>
          <w:sz w:val="32"/>
        </w:rPr>
        <w:t xml:space="preserve">   </w:t>
      </w:r>
      <w:r>
        <w:br/>
      </w:r>
      <w:r>
        <w:rPr>
          <w:rFonts w:ascii="Times New Roman" w:hAnsi="Times New Roman"/>
          <w:color w:val="000000"/>
          <w:sz w:val="32"/>
        </w:rPr>
        <w:t xml:space="preserve"> h.</w:t>
      </w:r>
      <w:r>
        <w:br/>
      </w:r>
    </w:p>
    <w:tbl>
      <w:tblPr>
        <w:tblW w:w="0" w:type="auto"/>
        <w:tblLook w:val="04A0" w:firstRow="1" w:lastRow="0" w:firstColumn="1" w:lastColumn="0" w:noHBand="0" w:noVBand="1"/>
      </w:tblPr>
      <w:tblGrid>
        <w:gridCol w:w="6775"/>
        <w:gridCol w:w="1314"/>
        <w:gridCol w:w="1646"/>
      </w:tblGrid>
      <w:tr w:rsidR="00B86D8D" w14:paraId="3445EA5A" w14:textId="77777777">
        <w:tc>
          <w:tcPr>
            <w:tcW w:w="7295" w:type="dxa"/>
            <w:tcMar>
              <w:top w:w="15" w:type="dxa"/>
              <w:left w:w="225" w:type="dxa"/>
              <w:bottom w:w="15" w:type="dxa"/>
              <w:right w:w="15" w:type="dxa"/>
            </w:tcMar>
          </w:tcPr>
          <w:p w14:paraId="7FF0CF61" w14:textId="77777777" w:rsidR="00B86D8D" w:rsidRDefault="00000000">
            <w:pPr>
              <w:spacing w:after="0"/>
            </w:pPr>
            <w:r>
              <w:rPr>
                <w:rFonts w:ascii="Courier New" w:hAnsi="Courier New"/>
                <w:b/>
                <w:color w:val="000000"/>
              </w:rPr>
              <w:t>Selling price per unit</w:t>
            </w:r>
          </w:p>
        </w:tc>
        <w:tc>
          <w:tcPr>
            <w:tcW w:w="1368" w:type="dxa"/>
            <w:tcMar>
              <w:top w:w="15" w:type="dxa"/>
              <w:left w:w="15" w:type="dxa"/>
              <w:bottom w:w="15" w:type="dxa"/>
              <w:right w:w="15" w:type="dxa"/>
            </w:tcMar>
          </w:tcPr>
          <w:p w14:paraId="5450CA3A" w14:textId="77777777" w:rsidR="00B86D8D" w:rsidRDefault="00B86D8D"/>
        </w:tc>
        <w:tc>
          <w:tcPr>
            <w:tcW w:w="1737" w:type="dxa"/>
            <w:tcMar>
              <w:top w:w="15" w:type="dxa"/>
              <w:left w:w="15" w:type="dxa"/>
              <w:bottom w:w="15" w:type="dxa"/>
              <w:right w:w="150" w:type="dxa"/>
            </w:tcMar>
          </w:tcPr>
          <w:p w14:paraId="3A6AF501" w14:textId="77777777" w:rsidR="00B86D8D" w:rsidRDefault="00000000">
            <w:pPr>
              <w:spacing w:after="0"/>
              <w:jc w:val="right"/>
            </w:pPr>
            <w:r>
              <w:rPr>
                <w:rFonts w:ascii="Courier New" w:hAnsi="Courier New"/>
                <w:color w:val="000000"/>
              </w:rPr>
              <w:t>$ 22.90</w:t>
            </w:r>
          </w:p>
        </w:tc>
      </w:tr>
      <w:tr w:rsidR="00B86D8D" w14:paraId="32D69E9C" w14:textId="77777777">
        <w:tc>
          <w:tcPr>
            <w:tcW w:w="7295" w:type="dxa"/>
            <w:tcMar>
              <w:top w:w="15" w:type="dxa"/>
              <w:left w:w="225" w:type="dxa"/>
              <w:bottom w:w="15" w:type="dxa"/>
              <w:right w:w="15" w:type="dxa"/>
            </w:tcMar>
          </w:tcPr>
          <w:p w14:paraId="793C4101" w14:textId="77777777" w:rsidR="00B86D8D" w:rsidRDefault="00000000">
            <w:pPr>
              <w:spacing w:after="0"/>
            </w:pPr>
            <w:r>
              <w:rPr>
                <w:rFonts w:ascii="Courier New" w:hAnsi="Courier New"/>
                <w:b/>
                <w:color w:val="000000"/>
              </w:rPr>
              <w:t>Direct materials</w:t>
            </w:r>
          </w:p>
        </w:tc>
        <w:tc>
          <w:tcPr>
            <w:tcW w:w="1368" w:type="dxa"/>
            <w:tcMar>
              <w:top w:w="15" w:type="dxa"/>
              <w:left w:w="15" w:type="dxa"/>
              <w:bottom w:w="15" w:type="dxa"/>
              <w:right w:w="150" w:type="dxa"/>
            </w:tcMar>
          </w:tcPr>
          <w:p w14:paraId="1796BA0D" w14:textId="77777777" w:rsidR="00B86D8D" w:rsidRDefault="00000000">
            <w:pPr>
              <w:spacing w:after="0"/>
              <w:jc w:val="right"/>
            </w:pPr>
            <w:r>
              <w:rPr>
                <w:rFonts w:ascii="Courier New" w:hAnsi="Courier New"/>
                <w:color w:val="000000"/>
              </w:rPr>
              <w:t>$5.30</w:t>
            </w:r>
          </w:p>
        </w:tc>
        <w:tc>
          <w:tcPr>
            <w:tcW w:w="1737" w:type="dxa"/>
            <w:tcMar>
              <w:top w:w="15" w:type="dxa"/>
              <w:left w:w="15" w:type="dxa"/>
              <w:bottom w:w="15" w:type="dxa"/>
              <w:right w:w="150" w:type="dxa"/>
            </w:tcMar>
          </w:tcPr>
          <w:p w14:paraId="0C6C53C7" w14:textId="77777777" w:rsidR="00B86D8D" w:rsidRDefault="00B86D8D"/>
        </w:tc>
      </w:tr>
      <w:tr w:rsidR="00B86D8D" w14:paraId="0F7B9DCB" w14:textId="77777777">
        <w:tc>
          <w:tcPr>
            <w:tcW w:w="7295" w:type="dxa"/>
            <w:tcMar>
              <w:top w:w="15" w:type="dxa"/>
              <w:left w:w="225" w:type="dxa"/>
              <w:bottom w:w="15" w:type="dxa"/>
              <w:right w:w="15" w:type="dxa"/>
            </w:tcMar>
          </w:tcPr>
          <w:p w14:paraId="6E8F8BAE" w14:textId="77777777" w:rsidR="00B86D8D" w:rsidRDefault="00000000">
            <w:pPr>
              <w:spacing w:after="0"/>
            </w:pPr>
            <w:r>
              <w:rPr>
                <w:rFonts w:ascii="Courier New" w:hAnsi="Courier New"/>
                <w:b/>
                <w:color w:val="000000"/>
              </w:rPr>
              <w:t>Direct labor</w:t>
            </w:r>
          </w:p>
        </w:tc>
        <w:tc>
          <w:tcPr>
            <w:tcW w:w="1368" w:type="dxa"/>
            <w:tcMar>
              <w:top w:w="15" w:type="dxa"/>
              <w:left w:w="15" w:type="dxa"/>
              <w:bottom w:w="15" w:type="dxa"/>
              <w:right w:w="150" w:type="dxa"/>
            </w:tcMar>
          </w:tcPr>
          <w:p w14:paraId="13EE7738" w14:textId="77777777" w:rsidR="00B86D8D" w:rsidRDefault="00000000">
            <w:pPr>
              <w:spacing w:after="0"/>
              <w:jc w:val="right"/>
            </w:pPr>
            <w:r>
              <w:rPr>
                <w:rFonts w:ascii="Courier New" w:hAnsi="Courier New"/>
                <w:color w:val="000000"/>
              </w:rPr>
              <w:t>3.65</w:t>
            </w:r>
          </w:p>
        </w:tc>
        <w:tc>
          <w:tcPr>
            <w:tcW w:w="1737" w:type="dxa"/>
            <w:tcMar>
              <w:top w:w="15" w:type="dxa"/>
              <w:left w:w="15" w:type="dxa"/>
              <w:bottom w:w="15" w:type="dxa"/>
              <w:right w:w="150" w:type="dxa"/>
            </w:tcMar>
          </w:tcPr>
          <w:p w14:paraId="3E604D20" w14:textId="77777777" w:rsidR="00B86D8D" w:rsidRDefault="00B86D8D"/>
        </w:tc>
      </w:tr>
      <w:tr w:rsidR="00B86D8D" w14:paraId="77BAFC9A" w14:textId="77777777">
        <w:tc>
          <w:tcPr>
            <w:tcW w:w="7295" w:type="dxa"/>
            <w:tcMar>
              <w:top w:w="15" w:type="dxa"/>
              <w:left w:w="225" w:type="dxa"/>
              <w:bottom w:w="15" w:type="dxa"/>
              <w:right w:w="15" w:type="dxa"/>
            </w:tcMar>
          </w:tcPr>
          <w:p w14:paraId="14612E12" w14:textId="77777777" w:rsidR="00B86D8D" w:rsidRDefault="00000000">
            <w:pPr>
              <w:spacing w:after="0"/>
            </w:pPr>
            <w:r>
              <w:rPr>
                <w:rFonts w:ascii="Courier New" w:hAnsi="Courier New"/>
                <w:b/>
                <w:color w:val="000000"/>
              </w:rPr>
              <w:t>Variable manufacturing overhead</w:t>
            </w:r>
          </w:p>
        </w:tc>
        <w:tc>
          <w:tcPr>
            <w:tcW w:w="1368" w:type="dxa"/>
            <w:tcMar>
              <w:top w:w="15" w:type="dxa"/>
              <w:left w:w="15" w:type="dxa"/>
              <w:bottom w:w="15" w:type="dxa"/>
              <w:right w:w="150" w:type="dxa"/>
            </w:tcMar>
          </w:tcPr>
          <w:p w14:paraId="6F311A4A" w14:textId="77777777" w:rsidR="00B86D8D" w:rsidRDefault="00000000">
            <w:pPr>
              <w:spacing w:after="0"/>
              <w:jc w:val="right"/>
            </w:pPr>
            <w:r>
              <w:rPr>
                <w:rFonts w:ascii="Courier New" w:hAnsi="Courier New"/>
                <w:color w:val="000000"/>
              </w:rPr>
              <w:t>1.50</w:t>
            </w:r>
          </w:p>
        </w:tc>
        <w:tc>
          <w:tcPr>
            <w:tcW w:w="1737" w:type="dxa"/>
            <w:tcMar>
              <w:top w:w="15" w:type="dxa"/>
              <w:left w:w="15" w:type="dxa"/>
              <w:bottom w:w="15" w:type="dxa"/>
              <w:right w:w="150" w:type="dxa"/>
            </w:tcMar>
          </w:tcPr>
          <w:p w14:paraId="49CA7A19" w14:textId="77777777" w:rsidR="00B86D8D" w:rsidRDefault="00B86D8D"/>
        </w:tc>
      </w:tr>
      <w:tr w:rsidR="00B86D8D" w14:paraId="00C66C3D" w14:textId="77777777">
        <w:tc>
          <w:tcPr>
            <w:tcW w:w="7295" w:type="dxa"/>
            <w:tcMar>
              <w:top w:w="15" w:type="dxa"/>
              <w:left w:w="225" w:type="dxa"/>
              <w:bottom w:w="15" w:type="dxa"/>
              <w:right w:w="15" w:type="dxa"/>
            </w:tcMar>
          </w:tcPr>
          <w:p w14:paraId="5B7992E2" w14:textId="77777777" w:rsidR="00B86D8D" w:rsidRDefault="00000000">
            <w:pPr>
              <w:spacing w:after="0"/>
            </w:pPr>
            <w:r>
              <w:rPr>
                <w:rFonts w:ascii="Courier New" w:hAnsi="Courier New"/>
                <w:b/>
                <w:color w:val="000000"/>
              </w:rPr>
              <w:t>Sales commissions</w:t>
            </w:r>
          </w:p>
        </w:tc>
        <w:tc>
          <w:tcPr>
            <w:tcW w:w="1368" w:type="dxa"/>
            <w:tcMar>
              <w:top w:w="15" w:type="dxa"/>
              <w:left w:w="15" w:type="dxa"/>
              <w:bottom w:w="15" w:type="dxa"/>
              <w:right w:w="150" w:type="dxa"/>
            </w:tcMar>
          </w:tcPr>
          <w:p w14:paraId="6204DA84" w14:textId="77777777" w:rsidR="00B86D8D" w:rsidRDefault="00000000">
            <w:pPr>
              <w:spacing w:after="0"/>
              <w:jc w:val="right"/>
            </w:pPr>
            <w:r>
              <w:rPr>
                <w:rFonts w:ascii="Courier New" w:hAnsi="Courier New"/>
                <w:color w:val="000000"/>
              </w:rPr>
              <w:t>0.50</w:t>
            </w:r>
          </w:p>
        </w:tc>
        <w:tc>
          <w:tcPr>
            <w:tcW w:w="1737" w:type="dxa"/>
            <w:tcMar>
              <w:top w:w="15" w:type="dxa"/>
              <w:left w:w="15" w:type="dxa"/>
              <w:bottom w:w="15" w:type="dxa"/>
              <w:right w:w="150" w:type="dxa"/>
            </w:tcMar>
          </w:tcPr>
          <w:p w14:paraId="6F3FE1CD" w14:textId="77777777" w:rsidR="00B86D8D" w:rsidRDefault="00B86D8D"/>
        </w:tc>
      </w:tr>
      <w:tr w:rsidR="00B86D8D" w14:paraId="21AD17DC" w14:textId="77777777">
        <w:trPr>
          <w:trHeight w:val="15"/>
        </w:trPr>
        <w:tc>
          <w:tcPr>
            <w:tcW w:w="7295" w:type="dxa"/>
            <w:tcMar>
              <w:top w:w="15" w:type="dxa"/>
              <w:left w:w="225" w:type="dxa"/>
              <w:bottom w:w="15" w:type="dxa"/>
              <w:right w:w="15" w:type="dxa"/>
            </w:tcMar>
          </w:tcPr>
          <w:p w14:paraId="57330FE3" w14:textId="77777777" w:rsidR="00B86D8D" w:rsidRDefault="00000000">
            <w:pPr>
              <w:spacing w:after="0"/>
            </w:pPr>
            <w:r>
              <w:rPr>
                <w:rFonts w:ascii="Courier New" w:hAnsi="Courier New"/>
                <w:b/>
                <w:color w:val="000000"/>
              </w:rPr>
              <w:t>Variable administrative expense</w:t>
            </w:r>
          </w:p>
        </w:tc>
        <w:tc>
          <w:tcPr>
            <w:tcW w:w="1368" w:type="dxa"/>
            <w:tcBorders>
              <w:bottom w:val="single" w:sz="8" w:space="0" w:color="000000"/>
            </w:tcBorders>
            <w:tcMar>
              <w:top w:w="15" w:type="dxa"/>
              <w:left w:w="15" w:type="dxa"/>
              <w:bottom w:w="15" w:type="dxa"/>
              <w:right w:w="150" w:type="dxa"/>
            </w:tcMar>
          </w:tcPr>
          <w:p w14:paraId="5CF56C5A" w14:textId="77777777" w:rsidR="00B86D8D" w:rsidRDefault="00000000">
            <w:pPr>
              <w:spacing w:after="0"/>
              <w:jc w:val="right"/>
            </w:pPr>
            <w:r>
              <w:rPr>
                <w:rFonts w:ascii="Courier New" w:hAnsi="Courier New"/>
                <w:color w:val="000000"/>
              </w:rPr>
              <w:t>0.50</w:t>
            </w:r>
          </w:p>
        </w:tc>
        <w:tc>
          <w:tcPr>
            <w:tcW w:w="1737" w:type="dxa"/>
            <w:tcMar>
              <w:top w:w="15" w:type="dxa"/>
              <w:left w:w="15" w:type="dxa"/>
              <w:bottom w:w="15" w:type="dxa"/>
              <w:right w:w="150" w:type="dxa"/>
            </w:tcMar>
          </w:tcPr>
          <w:p w14:paraId="4E4AABC9" w14:textId="77777777" w:rsidR="00B86D8D" w:rsidRDefault="00B86D8D"/>
        </w:tc>
      </w:tr>
      <w:tr w:rsidR="00B86D8D" w14:paraId="4CBE4D4F" w14:textId="77777777">
        <w:trPr>
          <w:trHeight w:val="15"/>
        </w:trPr>
        <w:tc>
          <w:tcPr>
            <w:tcW w:w="7295" w:type="dxa"/>
            <w:tcMar>
              <w:top w:w="15" w:type="dxa"/>
              <w:left w:w="225" w:type="dxa"/>
              <w:bottom w:w="15" w:type="dxa"/>
              <w:right w:w="15" w:type="dxa"/>
            </w:tcMar>
          </w:tcPr>
          <w:p w14:paraId="08792499" w14:textId="77777777" w:rsidR="00B86D8D" w:rsidRDefault="00000000">
            <w:pPr>
              <w:spacing w:after="0"/>
            </w:pPr>
            <w:r>
              <w:rPr>
                <w:rFonts w:ascii="Courier New" w:hAnsi="Courier New"/>
                <w:b/>
                <w:color w:val="000000"/>
              </w:rPr>
              <w:t>Variable cost per unit sold</w:t>
            </w:r>
          </w:p>
        </w:tc>
        <w:tc>
          <w:tcPr>
            <w:tcW w:w="1368" w:type="dxa"/>
            <w:tcMar>
              <w:top w:w="15" w:type="dxa"/>
              <w:left w:w="15" w:type="dxa"/>
              <w:bottom w:w="15" w:type="dxa"/>
              <w:right w:w="15" w:type="dxa"/>
            </w:tcMar>
          </w:tcPr>
          <w:p w14:paraId="2A7DB49C" w14:textId="77777777" w:rsidR="00B86D8D" w:rsidRDefault="00B86D8D"/>
        </w:tc>
        <w:tc>
          <w:tcPr>
            <w:tcW w:w="1737" w:type="dxa"/>
            <w:tcBorders>
              <w:bottom w:val="single" w:sz="8" w:space="0" w:color="000000"/>
            </w:tcBorders>
            <w:tcMar>
              <w:top w:w="15" w:type="dxa"/>
              <w:left w:w="15" w:type="dxa"/>
              <w:bottom w:w="15" w:type="dxa"/>
              <w:right w:w="150" w:type="dxa"/>
            </w:tcMar>
          </w:tcPr>
          <w:p w14:paraId="338692E6" w14:textId="77777777" w:rsidR="00B86D8D" w:rsidRDefault="00000000">
            <w:pPr>
              <w:spacing w:after="0"/>
              <w:jc w:val="right"/>
            </w:pPr>
            <w:r>
              <w:rPr>
                <w:rFonts w:ascii="Courier New" w:hAnsi="Courier New"/>
                <w:color w:val="000000"/>
              </w:rPr>
              <w:t>11.45</w:t>
            </w:r>
          </w:p>
        </w:tc>
      </w:tr>
      <w:tr w:rsidR="00B86D8D" w14:paraId="178465C9" w14:textId="77777777">
        <w:trPr>
          <w:trHeight w:val="120"/>
        </w:trPr>
        <w:tc>
          <w:tcPr>
            <w:tcW w:w="7295" w:type="dxa"/>
            <w:tcMar>
              <w:top w:w="15" w:type="dxa"/>
              <w:left w:w="225" w:type="dxa"/>
              <w:bottom w:w="15" w:type="dxa"/>
              <w:right w:w="15" w:type="dxa"/>
            </w:tcMar>
          </w:tcPr>
          <w:p w14:paraId="3BA89BAD" w14:textId="77777777" w:rsidR="00B86D8D" w:rsidRDefault="00000000">
            <w:pPr>
              <w:spacing w:after="0"/>
            </w:pPr>
            <w:r>
              <w:rPr>
                <w:rFonts w:ascii="Courier New" w:hAnsi="Courier New"/>
                <w:b/>
                <w:color w:val="000000"/>
              </w:rPr>
              <w:t>Contribution margin per unit</w:t>
            </w:r>
          </w:p>
        </w:tc>
        <w:tc>
          <w:tcPr>
            <w:tcW w:w="1368" w:type="dxa"/>
            <w:tcMar>
              <w:top w:w="15" w:type="dxa"/>
              <w:left w:w="15" w:type="dxa"/>
              <w:bottom w:w="15" w:type="dxa"/>
              <w:right w:w="15" w:type="dxa"/>
            </w:tcMar>
          </w:tcPr>
          <w:p w14:paraId="4E691CBB" w14:textId="77777777" w:rsidR="00B86D8D" w:rsidRDefault="00B86D8D"/>
        </w:tc>
        <w:tc>
          <w:tcPr>
            <w:tcW w:w="1737" w:type="dxa"/>
            <w:tcBorders>
              <w:bottom w:val="double" w:sz="5" w:space="0" w:color="000000"/>
            </w:tcBorders>
            <w:tcMar>
              <w:top w:w="45" w:type="dxa"/>
              <w:left w:w="15" w:type="dxa"/>
              <w:bottom w:w="45" w:type="dxa"/>
              <w:right w:w="150" w:type="dxa"/>
            </w:tcMar>
          </w:tcPr>
          <w:p w14:paraId="31800674" w14:textId="77777777" w:rsidR="00B86D8D" w:rsidRDefault="00000000">
            <w:pPr>
              <w:spacing w:after="0"/>
              <w:jc w:val="right"/>
            </w:pPr>
            <w:r>
              <w:rPr>
                <w:rFonts w:ascii="Courier New" w:hAnsi="Courier New"/>
                <w:color w:val="000000"/>
              </w:rPr>
              <w:t>$ 11.45</w:t>
            </w:r>
          </w:p>
        </w:tc>
      </w:tr>
    </w:tbl>
    <w:p w14:paraId="4D419B19"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i.</w:t>
      </w:r>
      <w:r>
        <w:br/>
      </w:r>
    </w:p>
    <w:tbl>
      <w:tblPr>
        <w:tblW w:w="0" w:type="auto"/>
        <w:tblLook w:val="04A0" w:firstRow="1" w:lastRow="0" w:firstColumn="1" w:lastColumn="0" w:noHBand="0" w:noVBand="1"/>
      </w:tblPr>
      <w:tblGrid>
        <w:gridCol w:w="7975"/>
        <w:gridCol w:w="1760"/>
      </w:tblGrid>
      <w:tr w:rsidR="00B86D8D" w14:paraId="6BC3B4F3" w14:textId="77777777">
        <w:tc>
          <w:tcPr>
            <w:tcW w:w="8650" w:type="dxa"/>
            <w:tcMar>
              <w:top w:w="15" w:type="dxa"/>
              <w:left w:w="225" w:type="dxa"/>
              <w:bottom w:w="15" w:type="dxa"/>
              <w:right w:w="15" w:type="dxa"/>
            </w:tcMar>
          </w:tcPr>
          <w:p w14:paraId="68E7E812" w14:textId="77777777" w:rsidR="00B86D8D" w:rsidRDefault="00000000">
            <w:pPr>
              <w:spacing w:after="0"/>
            </w:pPr>
            <w:r>
              <w:rPr>
                <w:rFonts w:ascii="Courier New" w:hAnsi="Courier New"/>
                <w:b/>
                <w:color w:val="000000"/>
              </w:rPr>
              <w:t>Direct materials</w:t>
            </w:r>
          </w:p>
        </w:tc>
        <w:tc>
          <w:tcPr>
            <w:tcW w:w="1850" w:type="dxa"/>
            <w:tcMar>
              <w:top w:w="15" w:type="dxa"/>
              <w:left w:w="15" w:type="dxa"/>
              <w:bottom w:w="15" w:type="dxa"/>
              <w:right w:w="150" w:type="dxa"/>
            </w:tcMar>
          </w:tcPr>
          <w:p w14:paraId="23BEDA26" w14:textId="77777777" w:rsidR="00B86D8D" w:rsidRDefault="00000000">
            <w:pPr>
              <w:spacing w:after="0"/>
              <w:jc w:val="right"/>
            </w:pPr>
            <w:r>
              <w:rPr>
                <w:rFonts w:ascii="Courier New" w:hAnsi="Courier New"/>
                <w:color w:val="000000"/>
              </w:rPr>
              <w:t>$ 5.30</w:t>
            </w:r>
          </w:p>
        </w:tc>
      </w:tr>
      <w:tr w:rsidR="00B86D8D" w14:paraId="6999400B" w14:textId="77777777">
        <w:trPr>
          <w:trHeight w:val="15"/>
        </w:trPr>
        <w:tc>
          <w:tcPr>
            <w:tcW w:w="8650" w:type="dxa"/>
            <w:tcMar>
              <w:top w:w="15" w:type="dxa"/>
              <w:left w:w="225" w:type="dxa"/>
              <w:bottom w:w="15" w:type="dxa"/>
              <w:right w:w="15" w:type="dxa"/>
            </w:tcMar>
          </w:tcPr>
          <w:p w14:paraId="4E01C39D" w14:textId="77777777" w:rsidR="00B86D8D" w:rsidRDefault="00000000">
            <w:pPr>
              <w:spacing w:after="0"/>
            </w:pPr>
            <w:r>
              <w:rPr>
                <w:rFonts w:ascii="Courier New" w:hAnsi="Courier New"/>
                <w:b/>
                <w:color w:val="000000"/>
              </w:rPr>
              <w:t>Direct labor</w:t>
            </w:r>
          </w:p>
        </w:tc>
        <w:tc>
          <w:tcPr>
            <w:tcW w:w="1850" w:type="dxa"/>
            <w:tcBorders>
              <w:bottom w:val="single" w:sz="8" w:space="0" w:color="000000"/>
            </w:tcBorders>
            <w:tcMar>
              <w:top w:w="15" w:type="dxa"/>
              <w:left w:w="15" w:type="dxa"/>
              <w:bottom w:w="15" w:type="dxa"/>
              <w:right w:w="150" w:type="dxa"/>
            </w:tcMar>
          </w:tcPr>
          <w:p w14:paraId="34BA4942" w14:textId="77777777" w:rsidR="00B86D8D" w:rsidRDefault="00000000">
            <w:pPr>
              <w:spacing w:after="0"/>
              <w:jc w:val="right"/>
            </w:pPr>
            <w:r>
              <w:rPr>
                <w:rFonts w:ascii="Courier New" w:hAnsi="Courier New"/>
                <w:color w:val="000000"/>
              </w:rPr>
              <w:t>3.65</w:t>
            </w:r>
          </w:p>
        </w:tc>
      </w:tr>
      <w:tr w:rsidR="00B86D8D" w14:paraId="069A3A2F" w14:textId="77777777">
        <w:tc>
          <w:tcPr>
            <w:tcW w:w="8650" w:type="dxa"/>
            <w:tcMar>
              <w:top w:w="15" w:type="dxa"/>
              <w:left w:w="225" w:type="dxa"/>
              <w:bottom w:w="15" w:type="dxa"/>
              <w:right w:w="15" w:type="dxa"/>
            </w:tcMar>
          </w:tcPr>
          <w:p w14:paraId="373AC262" w14:textId="77777777" w:rsidR="00B86D8D" w:rsidRDefault="00000000">
            <w:pPr>
              <w:spacing w:after="0"/>
            </w:pPr>
            <w:r>
              <w:rPr>
                <w:rFonts w:ascii="Courier New" w:hAnsi="Courier New"/>
                <w:b/>
                <w:color w:val="000000"/>
              </w:rPr>
              <w:t>Direct manufacturing cost per unit (a)</w:t>
            </w:r>
          </w:p>
        </w:tc>
        <w:tc>
          <w:tcPr>
            <w:tcW w:w="1850" w:type="dxa"/>
            <w:tcMar>
              <w:top w:w="15" w:type="dxa"/>
              <w:left w:w="15" w:type="dxa"/>
              <w:bottom w:w="15" w:type="dxa"/>
              <w:right w:w="150" w:type="dxa"/>
            </w:tcMar>
          </w:tcPr>
          <w:p w14:paraId="64400204" w14:textId="77777777" w:rsidR="00B86D8D" w:rsidRDefault="00000000">
            <w:pPr>
              <w:spacing w:after="0"/>
              <w:jc w:val="right"/>
            </w:pPr>
            <w:r>
              <w:rPr>
                <w:rFonts w:ascii="Courier New" w:hAnsi="Courier New"/>
                <w:color w:val="000000"/>
              </w:rPr>
              <w:t>$ 8.95</w:t>
            </w:r>
          </w:p>
        </w:tc>
      </w:tr>
      <w:tr w:rsidR="00B86D8D" w14:paraId="7AA998F0" w14:textId="77777777">
        <w:tc>
          <w:tcPr>
            <w:tcW w:w="8650" w:type="dxa"/>
            <w:tcMar>
              <w:top w:w="15" w:type="dxa"/>
              <w:left w:w="225" w:type="dxa"/>
              <w:bottom w:w="15" w:type="dxa"/>
              <w:right w:w="15" w:type="dxa"/>
            </w:tcMar>
          </w:tcPr>
          <w:p w14:paraId="65B6D1AC" w14:textId="77777777" w:rsidR="00B86D8D" w:rsidRDefault="00000000">
            <w:pPr>
              <w:spacing w:after="0"/>
            </w:pPr>
            <w:r>
              <w:rPr>
                <w:rFonts w:ascii="Courier New" w:hAnsi="Courier New"/>
                <w:b/>
                <w:color w:val="000000"/>
              </w:rPr>
              <w:t>Number of units produced (b)</w:t>
            </w:r>
          </w:p>
        </w:tc>
        <w:tc>
          <w:tcPr>
            <w:tcW w:w="1850" w:type="dxa"/>
            <w:tcMar>
              <w:top w:w="15" w:type="dxa"/>
              <w:left w:w="15" w:type="dxa"/>
              <w:bottom w:w="15" w:type="dxa"/>
              <w:right w:w="150" w:type="dxa"/>
            </w:tcMar>
          </w:tcPr>
          <w:p w14:paraId="3196A0F5" w14:textId="77777777" w:rsidR="00B86D8D" w:rsidRDefault="00000000">
            <w:pPr>
              <w:spacing w:after="0"/>
              <w:jc w:val="right"/>
            </w:pPr>
            <w:r>
              <w:rPr>
                <w:rFonts w:ascii="Courier New" w:hAnsi="Courier New"/>
                <w:color w:val="000000"/>
              </w:rPr>
              <w:t>4,000</w:t>
            </w:r>
          </w:p>
        </w:tc>
      </w:tr>
      <w:tr w:rsidR="00B86D8D" w14:paraId="13995F03" w14:textId="77777777">
        <w:tc>
          <w:tcPr>
            <w:tcW w:w="8650" w:type="dxa"/>
            <w:tcMar>
              <w:top w:w="15" w:type="dxa"/>
              <w:left w:w="225" w:type="dxa"/>
              <w:bottom w:w="15" w:type="dxa"/>
              <w:right w:w="15" w:type="dxa"/>
            </w:tcMar>
          </w:tcPr>
          <w:p w14:paraId="575D2965" w14:textId="77777777" w:rsidR="00B86D8D" w:rsidRDefault="00000000">
            <w:pPr>
              <w:spacing w:after="0"/>
            </w:pPr>
            <w:r>
              <w:rPr>
                <w:rFonts w:ascii="Courier New" w:hAnsi="Courier New"/>
                <w:b/>
                <w:color w:val="000000"/>
              </w:rPr>
              <w:t>Total direct manufacturing cost (a) × (b)</w:t>
            </w:r>
          </w:p>
        </w:tc>
        <w:tc>
          <w:tcPr>
            <w:tcW w:w="1850" w:type="dxa"/>
            <w:tcMar>
              <w:top w:w="15" w:type="dxa"/>
              <w:left w:w="15" w:type="dxa"/>
              <w:bottom w:w="15" w:type="dxa"/>
              <w:right w:w="150" w:type="dxa"/>
            </w:tcMar>
          </w:tcPr>
          <w:p w14:paraId="2C09EB6C" w14:textId="77777777" w:rsidR="00B86D8D" w:rsidRDefault="00000000">
            <w:pPr>
              <w:spacing w:after="0"/>
              <w:jc w:val="right"/>
            </w:pPr>
            <w:r>
              <w:rPr>
                <w:rFonts w:ascii="Courier New" w:hAnsi="Courier New"/>
                <w:color w:val="000000"/>
              </w:rPr>
              <w:t>$ 35,800</w:t>
            </w:r>
          </w:p>
        </w:tc>
      </w:tr>
    </w:tbl>
    <w:p w14:paraId="7DDEA238"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j.</w:t>
      </w:r>
      <w:r>
        <w:br/>
      </w:r>
    </w:p>
    <w:tbl>
      <w:tblPr>
        <w:tblW w:w="0" w:type="auto"/>
        <w:tblLook w:val="04A0" w:firstRow="1" w:lastRow="0" w:firstColumn="1" w:lastColumn="0" w:noHBand="0" w:noVBand="1"/>
      </w:tblPr>
      <w:tblGrid>
        <w:gridCol w:w="8188"/>
        <w:gridCol w:w="1772"/>
      </w:tblGrid>
      <w:tr w:rsidR="00B86D8D" w14:paraId="0B4C1F91" w14:textId="77777777">
        <w:tc>
          <w:tcPr>
            <w:tcW w:w="9280" w:type="dxa"/>
            <w:tcMar>
              <w:top w:w="15" w:type="dxa"/>
              <w:left w:w="450" w:type="dxa"/>
              <w:bottom w:w="15" w:type="dxa"/>
              <w:right w:w="15" w:type="dxa"/>
            </w:tcMar>
          </w:tcPr>
          <w:p w14:paraId="61023E05" w14:textId="77777777" w:rsidR="00B86D8D" w:rsidRDefault="00000000">
            <w:pPr>
              <w:spacing w:after="0"/>
            </w:pPr>
            <w:r>
              <w:rPr>
                <w:rFonts w:ascii="Courier New" w:hAnsi="Courier New"/>
                <w:b/>
                <w:color w:val="000000"/>
              </w:rPr>
              <w:t>Total variable manufacturing overhead cost</w:t>
            </w:r>
            <w:r>
              <w:br/>
            </w:r>
            <w:r>
              <w:rPr>
                <w:rFonts w:ascii="Courier New" w:hAnsi="Courier New"/>
                <w:b/>
                <w:color w:val="000000"/>
              </w:rPr>
              <w:t xml:space="preserve"> ($1.50 per unit × 4,000 units)</w:t>
            </w:r>
          </w:p>
        </w:tc>
        <w:tc>
          <w:tcPr>
            <w:tcW w:w="1920" w:type="dxa"/>
            <w:tcMar>
              <w:top w:w="15" w:type="dxa"/>
              <w:left w:w="15" w:type="dxa"/>
              <w:bottom w:w="15" w:type="dxa"/>
              <w:right w:w="150" w:type="dxa"/>
            </w:tcMar>
          </w:tcPr>
          <w:p w14:paraId="2E123370" w14:textId="77777777" w:rsidR="00B86D8D" w:rsidRDefault="00000000">
            <w:pPr>
              <w:spacing w:after="0"/>
              <w:jc w:val="right"/>
            </w:pPr>
            <w:r>
              <w:rPr>
                <w:rFonts w:ascii="Courier New" w:hAnsi="Courier New"/>
                <w:color w:val="000000"/>
              </w:rPr>
              <w:t>$ 6,000</w:t>
            </w:r>
          </w:p>
        </w:tc>
      </w:tr>
      <w:tr w:rsidR="00B86D8D" w14:paraId="66BAD845" w14:textId="77777777">
        <w:trPr>
          <w:trHeight w:val="15"/>
        </w:trPr>
        <w:tc>
          <w:tcPr>
            <w:tcW w:w="9280" w:type="dxa"/>
            <w:tcMar>
              <w:top w:w="15" w:type="dxa"/>
              <w:left w:w="450" w:type="dxa"/>
              <w:bottom w:w="15" w:type="dxa"/>
              <w:right w:w="15" w:type="dxa"/>
            </w:tcMar>
          </w:tcPr>
          <w:p w14:paraId="0263A2EB" w14:textId="77777777" w:rsidR="00B86D8D" w:rsidRDefault="00000000">
            <w:pPr>
              <w:spacing w:after="0"/>
            </w:pPr>
            <w:r>
              <w:rPr>
                <w:rFonts w:ascii="Courier New" w:hAnsi="Courier New"/>
                <w:b/>
                <w:color w:val="000000"/>
              </w:rPr>
              <w:t>Total fixed manufacturing overhead cost</w:t>
            </w:r>
            <w:r>
              <w:br/>
            </w:r>
            <w:r>
              <w:rPr>
                <w:rFonts w:ascii="Courier New" w:hAnsi="Courier New"/>
                <w:b/>
                <w:color w:val="000000"/>
              </w:rPr>
              <w:t xml:space="preserve"> ($3.90 per unit × 5,000 units*)</w:t>
            </w:r>
          </w:p>
        </w:tc>
        <w:tc>
          <w:tcPr>
            <w:tcW w:w="1920" w:type="dxa"/>
            <w:tcBorders>
              <w:bottom w:val="single" w:sz="8" w:space="0" w:color="000000"/>
            </w:tcBorders>
            <w:tcMar>
              <w:top w:w="15" w:type="dxa"/>
              <w:left w:w="15" w:type="dxa"/>
              <w:bottom w:w="15" w:type="dxa"/>
              <w:right w:w="150" w:type="dxa"/>
            </w:tcMar>
          </w:tcPr>
          <w:p w14:paraId="436DCF69" w14:textId="77777777" w:rsidR="00B86D8D" w:rsidRDefault="00000000">
            <w:pPr>
              <w:spacing w:after="0"/>
              <w:jc w:val="right"/>
            </w:pPr>
            <w:r>
              <w:rPr>
                <w:rFonts w:ascii="Courier New" w:hAnsi="Courier New"/>
                <w:color w:val="000000"/>
              </w:rPr>
              <w:t>19,500</w:t>
            </w:r>
          </w:p>
        </w:tc>
      </w:tr>
      <w:tr w:rsidR="00B86D8D" w14:paraId="1BCCEE53" w14:textId="77777777">
        <w:trPr>
          <w:trHeight w:val="120"/>
        </w:trPr>
        <w:tc>
          <w:tcPr>
            <w:tcW w:w="9280" w:type="dxa"/>
            <w:tcMar>
              <w:top w:w="15" w:type="dxa"/>
              <w:left w:w="225" w:type="dxa"/>
              <w:bottom w:w="15" w:type="dxa"/>
              <w:right w:w="15" w:type="dxa"/>
            </w:tcMar>
          </w:tcPr>
          <w:p w14:paraId="2907B9D7" w14:textId="77777777" w:rsidR="00B86D8D" w:rsidRDefault="00000000">
            <w:pPr>
              <w:spacing w:after="0"/>
            </w:pPr>
            <w:r>
              <w:rPr>
                <w:rFonts w:ascii="Courier New" w:hAnsi="Courier New"/>
                <w:b/>
                <w:color w:val="000000"/>
              </w:rPr>
              <w:t>Total indirect manufacturing cost</w:t>
            </w:r>
          </w:p>
        </w:tc>
        <w:tc>
          <w:tcPr>
            <w:tcW w:w="1920" w:type="dxa"/>
            <w:tcBorders>
              <w:bottom w:val="double" w:sz="5" w:space="0" w:color="000000"/>
            </w:tcBorders>
            <w:tcMar>
              <w:top w:w="45" w:type="dxa"/>
              <w:left w:w="15" w:type="dxa"/>
              <w:bottom w:w="45" w:type="dxa"/>
              <w:right w:w="150" w:type="dxa"/>
            </w:tcMar>
          </w:tcPr>
          <w:p w14:paraId="287140BA" w14:textId="77777777" w:rsidR="00B86D8D" w:rsidRDefault="00000000">
            <w:pPr>
              <w:spacing w:after="0"/>
              <w:jc w:val="right"/>
            </w:pPr>
            <w:r>
              <w:rPr>
                <w:rFonts w:ascii="Courier New" w:hAnsi="Courier New"/>
                <w:color w:val="000000"/>
              </w:rPr>
              <w:t>$ 25,500</w:t>
            </w:r>
          </w:p>
        </w:tc>
      </w:tr>
    </w:tbl>
    <w:p w14:paraId="1FDF95F5"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*The average fixed manufacturing overhead cost per unit was determined by dividing the total fixed manufacturing overhead cost by 5,000 units.</w:t>
      </w:r>
      <w:r>
        <w:br/>
      </w:r>
      <w:r>
        <w:rPr>
          <w:rFonts w:ascii="Times New Roman" w:hAnsi="Times New Roman"/>
          <w:color w:val="000000"/>
          <w:sz w:val="32"/>
        </w:rPr>
        <w:t xml:space="preserve">   </w:t>
      </w:r>
      <w:r>
        <w:br/>
      </w:r>
      <w:r>
        <w:rPr>
          <w:rFonts w:ascii="Times New Roman" w:hAnsi="Times New Roman"/>
          <w:color w:val="000000"/>
          <w:sz w:val="32"/>
        </w:rPr>
        <w:t xml:space="preserve"> k.</w:t>
      </w:r>
      <w:r>
        <w:br/>
      </w:r>
    </w:p>
    <w:tbl>
      <w:tblPr>
        <w:tblW w:w="0" w:type="auto"/>
        <w:tblLook w:val="04A0" w:firstRow="1" w:lastRow="0" w:firstColumn="1" w:lastColumn="0" w:noHBand="0" w:noVBand="1"/>
      </w:tblPr>
      <w:tblGrid>
        <w:gridCol w:w="6870"/>
        <w:gridCol w:w="1730"/>
      </w:tblGrid>
      <w:tr w:rsidR="00B86D8D" w14:paraId="2FA8A9CF" w14:textId="77777777">
        <w:tc>
          <w:tcPr>
            <w:tcW w:w="6870" w:type="dxa"/>
            <w:tcMar>
              <w:top w:w="15" w:type="dxa"/>
              <w:left w:w="225" w:type="dxa"/>
              <w:bottom w:w="15" w:type="dxa"/>
              <w:right w:w="15" w:type="dxa"/>
            </w:tcMar>
          </w:tcPr>
          <w:p w14:paraId="5F88AD7F" w14:textId="77777777" w:rsidR="00B86D8D" w:rsidRDefault="00000000">
            <w:pPr>
              <w:spacing w:after="0"/>
            </w:pPr>
            <w:r>
              <w:rPr>
                <w:rFonts w:ascii="Courier New" w:hAnsi="Courier New"/>
                <w:b/>
                <w:color w:val="000000"/>
              </w:rPr>
              <w:t>Direct materials</w:t>
            </w:r>
          </w:p>
        </w:tc>
        <w:tc>
          <w:tcPr>
            <w:tcW w:w="1730" w:type="dxa"/>
            <w:tcMar>
              <w:top w:w="15" w:type="dxa"/>
              <w:left w:w="15" w:type="dxa"/>
              <w:bottom w:w="15" w:type="dxa"/>
              <w:right w:w="150" w:type="dxa"/>
            </w:tcMar>
          </w:tcPr>
          <w:p w14:paraId="1974C4A5" w14:textId="77777777" w:rsidR="00B86D8D" w:rsidRDefault="00000000">
            <w:pPr>
              <w:spacing w:after="0"/>
              <w:jc w:val="right"/>
            </w:pPr>
            <w:r>
              <w:rPr>
                <w:rFonts w:ascii="Courier New" w:hAnsi="Courier New"/>
                <w:color w:val="000000"/>
              </w:rPr>
              <w:t>$ 5.30</w:t>
            </w:r>
          </w:p>
        </w:tc>
      </w:tr>
      <w:tr w:rsidR="00B86D8D" w14:paraId="0328117B" w14:textId="77777777">
        <w:tc>
          <w:tcPr>
            <w:tcW w:w="6870" w:type="dxa"/>
            <w:tcMar>
              <w:top w:w="15" w:type="dxa"/>
              <w:left w:w="225" w:type="dxa"/>
              <w:bottom w:w="15" w:type="dxa"/>
              <w:right w:w="15" w:type="dxa"/>
            </w:tcMar>
          </w:tcPr>
          <w:p w14:paraId="7487490E" w14:textId="77777777" w:rsidR="00B86D8D" w:rsidRDefault="00000000">
            <w:pPr>
              <w:spacing w:after="0"/>
            </w:pPr>
            <w:r>
              <w:rPr>
                <w:rFonts w:ascii="Courier New" w:hAnsi="Courier New"/>
                <w:b/>
                <w:color w:val="000000"/>
              </w:rPr>
              <w:t>Direct labor</w:t>
            </w:r>
          </w:p>
        </w:tc>
        <w:tc>
          <w:tcPr>
            <w:tcW w:w="1730" w:type="dxa"/>
            <w:tcMar>
              <w:top w:w="15" w:type="dxa"/>
              <w:left w:w="15" w:type="dxa"/>
              <w:bottom w:w="15" w:type="dxa"/>
              <w:right w:w="150" w:type="dxa"/>
            </w:tcMar>
          </w:tcPr>
          <w:p w14:paraId="050A9CA5" w14:textId="77777777" w:rsidR="00B86D8D" w:rsidRDefault="00000000">
            <w:pPr>
              <w:spacing w:after="0"/>
              <w:jc w:val="right"/>
            </w:pPr>
            <w:r>
              <w:rPr>
                <w:rFonts w:ascii="Courier New" w:hAnsi="Courier New"/>
                <w:color w:val="000000"/>
              </w:rPr>
              <w:t>3.65</w:t>
            </w:r>
          </w:p>
        </w:tc>
      </w:tr>
      <w:tr w:rsidR="00B86D8D" w14:paraId="53693433" w14:textId="77777777">
        <w:trPr>
          <w:trHeight w:val="15"/>
        </w:trPr>
        <w:tc>
          <w:tcPr>
            <w:tcW w:w="6870" w:type="dxa"/>
            <w:tcMar>
              <w:top w:w="15" w:type="dxa"/>
              <w:left w:w="225" w:type="dxa"/>
              <w:bottom w:w="15" w:type="dxa"/>
              <w:right w:w="15" w:type="dxa"/>
            </w:tcMar>
          </w:tcPr>
          <w:p w14:paraId="33333D41" w14:textId="77777777" w:rsidR="00B86D8D" w:rsidRDefault="00000000">
            <w:pPr>
              <w:spacing w:after="0"/>
            </w:pPr>
            <w:r>
              <w:rPr>
                <w:rFonts w:ascii="Courier New" w:hAnsi="Courier New"/>
                <w:b/>
                <w:color w:val="000000"/>
              </w:rPr>
              <w:t>Variable manufacturing overhead</w:t>
            </w:r>
          </w:p>
        </w:tc>
        <w:tc>
          <w:tcPr>
            <w:tcW w:w="1730" w:type="dxa"/>
            <w:tcBorders>
              <w:bottom w:val="single" w:sz="8" w:space="0" w:color="000000"/>
            </w:tcBorders>
            <w:tcMar>
              <w:top w:w="15" w:type="dxa"/>
              <w:left w:w="15" w:type="dxa"/>
              <w:bottom w:w="15" w:type="dxa"/>
              <w:right w:w="150" w:type="dxa"/>
            </w:tcMar>
          </w:tcPr>
          <w:p w14:paraId="4FC1A87A" w14:textId="77777777" w:rsidR="00B86D8D" w:rsidRDefault="00000000">
            <w:pPr>
              <w:spacing w:after="0"/>
              <w:jc w:val="right"/>
            </w:pPr>
            <w:r>
              <w:rPr>
                <w:rFonts w:ascii="Courier New" w:hAnsi="Courier New"/>
                <w:color w:val="000000"/>
              </w:rPr>
              <w:t>1.50</w:t>
            </w:r>
          </w:p>
        </w:tc>
      </w:tr>
      <w:tr w:rsidR="00B86D8D" w14:paraId="05E81193" w14:textId="77777777">
        <w:trPr>
          <w:trHeight w:val="120"/>
        </w:trPr>
        <w:tc>
          <w:tcPr>
            <w:tcW w:w="6870" w:type="dxa"/>
            <w:tcMar>
              <w:top w:w="15" w:type="dxa"/>
              <w:left w:w="225" w:type="dxa"/>
              <w:bottom w:w="15" w:type="dxa"/>
              <w:right w:w="15" w:type="dxa"/>
            </w:tcMar>
          </w:tcPr>
          <w:p w14:paraId="0604673E" w14:textId="77777777" w:rsidR="00B86D8D" w:rsidRDefault="00000000">
            <w:pPr>
              <w:spacing w:after="0"/>
            </w:pPr>
            <w:r>
              <w:rPr>
                <w:rFonts w:ascii="Courier New" w:hAnsi="Courier New"/>
                <w:b/>
                <w:color w:val="000000"/>
              </w:rPr>
              <w:t>Incremental manufacturing cost</w:t>
            </w:r>
          </w:p>
        </w:tc>
        <w:tc>
          <w:tcPr>
            <w:tcW w:w="1730" w:type="dxa"/>
            <w:tcBorders>
              <w:bottom w:val="double" w:sz="5" w:space="0" w:color="000000"/>
            </w:tcBorders>
            <w:tcMar>
              <w:top w:w="45" w:type="dxa"/>
              <w:left w:w="15" w:type="dxa"/>
              <w:bottom w:w="45" w:type="dxa"/>
              <w:right w:w="150" w:type="dxa"/>
            </w:tcMar>
          </w:tcPr>
          <w:p w14:paraId="71F95969" w14:textId="77777777" w:rsidR="00B86D8D" w:rsidRDefault="00000000">
            <w:pPr>
              <w:spacing w:after="0"/>
              <w:jc w:val="right"/>
            </w:pPr>
            <w:r>
              <w:rPr>
                <w:rFonts w:ascii="Courier New" w:hAnsi="Courier New"/>
                <w:color w:val="000000"/>
              </w:rPr>
              <w:t>$ 10.45</w:t>
            </w:r>
          </w:p>
        </w:tc>
      </w:tr>
    </w:tbl>
    <w:p w14:paraId="32F6F4C4"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4)   a.</w:t>
      </w:r>
      <w:r>
        <w:br/>
      </w:r>
    </w:p>
    <w:tbl>
      <w:tblPr>
        <w:tblW w:w="0" w:type="auto"/>
        <w:tblLook w:val="04A0" w:firstRow="1" w:lastRow="0" w:firstColumn="1" w:lastColumn="0" w:noHBand="0" w:noVBand="1"/>
      </w:tblPr>
      <w:tblGrid>
        <w:gridCol w:w="8122"/>
        <w:gridCol w:w="1613"/>
      </w:tblGrid>
      <w:tr w:rsidR="00B86D8D" w14:paraId="1BE06DDF" w14:textId="77777777">
        <w:tc>
          <w:tcPr>
            <w:tcW w:w="9441" w:type="dxa"/>
            <w:tcMar>
              <w:top w:w="15" w:type="dxa"/>
              <w:left w:w="225" w:type="dxa"/>
              <w:bottom w:w="15" w:type="dxa"/>
              <w:right w:w="15" w:type="dxa"/>
            </w:tcMar>
          </w:tcPr>
          <w:p w14:paraId="4718DE2A" w14:textId="77777777" w:rsidR="00B86D8D" w:rsidRDefault="00000000">
            <w:pPr>
              <w:spacing w:after="0"/>
            </w:pPr>
            <w:r>
              <w:rPr>
                <w:rFonts w:ascii="Courier New" w:hAnsi="Courier New"/>
                <w:b/>
                <w:color w:val="000000"/>
              </w:rPr>
              <w:t>Direct materials</w:t>
            </w:r>
          </w:p>
        </w:tc>
        <w:tc>
          <w:tcPr>
            <w:tcW w:w="1759" w:type="dxa"/>
            <w:tcMar>
              <w:top w:w="15" w:type="dxa"/>
              <w:left w:w="15" w:type="dxa"/>
              <w:bottom w:w="15" w:type="dxa"/>
              <w:right w:w="150" w:type="dxa"/>
            </w:tcMar>
          </w:tcPr>
          <w:p w14:paraId="200FDEBB" w14:textId="77777777" w:rsidR="00B86D8D" w:rsidRDefault="00000000">
            <w:pPr>
              <w:spacing w:after="0"/>
              <w:jc w:val="right"/>
            </w:pPr>
            <w:r>
              <w:rPr>
                <w:rFonts w:ascii="Courier New" w:hAnsi="Courier New"/>
                <w:color w:val="000000"/>
              </w:rPr>
              <w:t>$ 6.40</w:t>
            </w:r>
          </w:p>
        </w:tc>
      </w:tr>
      <w:tr w:rsidR="00B86D8D" w14:paraId="382C97C9" w14:textId="77777777">
        <w:tc>
          <w:tcPr>
            <w:tcW w:w="9441" w:type="dxa"/>
            <w:tcMar>
              <w:top w:w="15" w:type="dxa"/>
              <w:left w:w="225" w:type="dxa"/>
              <w:bottom w:w="15" w:type="dxa"/>
              <w:right w:w="15" w:type="dxa"/>
            </w:tcMar>
          </w:tcPr>
          <w:p w14:paraId="0BE3D7DC" w14:textId="77777777" w:rsidR="00B86D8D" w:rsidRDefault="00000000">
            <w:pPr>
              <w:spacing w:after="0"/>
            </w:pPr>
            <w:r>
              <w:rPr>
                <w:rFonts w:ascii="Courier New" w:hAnsi="Courier New"/>
                <w:b/>
                <w:color w:val="000000"/>
              </w:rPr>
              <w:t>Direct labor</w:t>
            </w:r>
          </w:p>
        </w:tc>
        <w:tc>
          <w:tcPr>
            <w:tcW w:w="1759" w:type="dxa"/>
            <w:tcMar>
              <w:top w:w="15" w:type="dxa"/>
              <w:left w:w="15" w:type="dxa"/>
              <w:bottom w:w="15" w:type="dxa"/>
              <w:right w:w="150" w:type="dxa"/>
            </w:tcMar>
          </w:tcPr>
          <w:p w14:paraId="3EDCD037" w14:textId="77777777" w:rsidR="00B86D8D" w:rsidRDefault="00000000">
            <w:pPr>
              <w:spacing w:after="0"/>
              <w:jc w:val="right"/>
            </w:pPr>
            <w:r>
              <w:rPr>
                <w:rFonts w:ascii="Courier New" w:hAnsi="Courier New"/>
                <w:color w:val="000000"/>
              </w:rPr>
              <w:t>3.80</w:t>
            </w:r>
          </w:p>
        </w:tc>
      </w:tr>
      <w:tr w:rsidR="00B86D8D" w14:paraId="3A73874F" w14:textId="77777777">
        <w:trPr>
          <w:trHeight w:val="15"/>
        </w:trPr>
        <w:tc>
          <w:tcPr>
            <w:tcW w:w="9441" w:type="dxa"/>
            <w:tcMar>
              <w:top w:w="15" w:type="dxa"/>
              <w:left w:w="225" w:type="dxa"/>
              <w:bottom w:w="15" w:type="dxa"/>
              <w:right w:w="15" w:type="dxa"/>
            </w:tcMar>
          </w:tcPr>
          <w:p w14:paraId="21C7D0A4" w14:textId="77777777" w:rsidR="00B86D8D" w:rsidRDefault="00000000">
            <w:pPr>
              <w:spacing w:after="0"/>
            </w:pPr>
            <w:r>
              <w:rPr>
                <w:rFonts w:ascii="Courier New" w:hAnsi="Courier New"/>
                <w:b/>
                <w:color w:val="000000"/>
              </w:rPr>
              <w:t>Variable manufacturing overhead</w:t>
            </w:r>
          </w:p>
        </w:tc>
        <w:tc>
          <w:tcPr>
            <w:tcW w:w="1759" w:type="dxa"/>
            <w:tcBorders>
              <w:bottom w:val="single" w:sz="8" w:space="0" w:color="000000"/>
            </w:tcBorders>
            <w:tcMar>
              <w:top w:w="15" w:type="dxa"/>
              <w:left w:w="15" w:type="dxa"/>
              <w:bottom w:w="15" w:type="dxa"/>
              <w:right w:w="150" w:type="dxa"/>
            </w:tcMar>
          </w:tcPr>
          <w:p w14:paraId="099BD629" w14:textId="77777777" w:rsidR="00B86D8D" w:rsidRDefault="00000000">
            <w:pPr>
              <w:spacing w:after="0"/>
              <w:jc w:val="right"/>
            </w:pPr>
            <w:r>
              <w:rPr>
                <w:rFonts w:ascii="Courier New" w:hAnsi="Courier New"/>
                <w:color w:val="000000"/>
              </w:rPr>
              <w:t>1.60</w:t>
            </w:r>
          </w:p>
        </w:tc>
      </w:tr>
      <w:tr w:rsidR="00B86D8D" w14:paraId="154B6AB4" w14:textId="77777777">
        <w:trPr>
          <w:trHeight w:val="120"/>
        </w:trPr>
        <w:tc>
          <w:tcPr>
            <w:tcW w:w="9441" w:type="dxa"/>
            <w:tcMar>
              <w:top w:w="15" w:type="dxa"/>
              <w:left w:w="225" w:type="dxa"/>
              <w:bottom w:w="15" w:type="dxa"/>
              <w:right w:w="15" w:type="dxa"/>
            </w:tcMar>
          </w:tcPr>
          <w:p w14:paraId="7D1AC62D" w14:textId="77777777" w:rsidR="00B86D8D" w:rsidRDefault="00000000">
            <w:pPr>
              <w:spacing w:after="0"/>
            </w:pPr>
            <w:r>
              <w:rPr>
                <w:rFonts w:ascii="Courier New" w:hAnsi="Courier New"/>
                <w:b/>
                <w:color w:val="000000"/>
              </w:rPr>
              <w:t>Variable manufacturing cost per unit</w:t>
            </w:r>
          </w:p>
        </w:tc>
        <w:tc>
          <w:tcPr>
            <w:tcW w:w="1759" w:type="dxa"/>
            <w:tcBorders>
              <w:bottom w:val="double" w:sz="5" w:space="0" w:color="000000"/>
            </w:tcBorders>
            <w:tcMar>
              <w:top w:w="45" w:type="dxa"/>
              <w:left w:w="15" w:type="dxa"/>
              <w:bottom w:w="45" w:type="dxa"/>
              <w:right w:w="150" w:type="dxa"/>
            </w:tcMar>
          </w:tcPr>
          <w:p w14:paraId="07319C72" w14:textId="77777777" w:rsidR="00B86D8D" w:rsidRDefault="00000000">
            <w:pPr>
              <w:spacing w:after="0"/>
              <w:jc w:val="right"/>
            </w:pPr>
            <w:r>
              <w:rPr>
                <w:rFonts w:ascii="Courier New" w:hAnsi="Courier New"/>
                <w:color w:val="000000"/>
              </w:rPr>
              <w:t>$ 11.80</w:t>
            </w:r>
          </w:p>
        </w:tc>
      </w:tr>
      <w:tr w:rsidR="00B86D8D" w14:paraId="7B5A0879" w14:textId="77777777">
        <w:tc>
          <w:tcPr>
            <w:tcW w:w="9441" w:type="dxa"/>
            <w:tcMar>
              <w:top w:w="15" w:type="dxa"/>
              <w:left w:w="450" w:type="dxa"/>
              <w:bottom w:w="15" w:type="dxa"/>
              <w:right w:w="15" w:type="dxa"/>
            </w:tcMar>
          </w:tcPr>
          <w:p w14:paraId="09493218" w14:textId="77777777" w:rsidR="00B86D8D" w:rsidRDefault="00000000">
            <w:pPr>
              <w:spacing w:after="0"/>
            </w:pPr>
            <w:r>
              <w:rPr>
                <w:rFonts w:ascii="Courier New" w:hAnsi="Courier New"/>
                <w:b/>
                <w:color w:val="000000"/>
              </w:rPr>
              <w:t>Total variable manufacturing cost</w:t>
            </w:r>
            <w:r>
              <w:br/>
            </w:r>
            <w:r>
              <w:rPr>
                <w:rFonts w:ascii="Courier New" w:hAnsi="Courier New"/>
                <w:b/>
                <w:color w:val="000000"/>
              </w:rPr>
              <w:t xml:space="preserve"> ($11.80 per unit × 6,000 units produced)</w:t>
            </w:r>
          </w:p>
        </w:tc>
        <w:tc>
          <w:tcPr>
            <w:tcW w:w="1759" w:type="dxa"/>
            <w:tcMar>
              <w:top w:w="15" w:type="dxa"/>
              <w:left w:w="15" w:type="dxa"/>
              <w:bottom w:w="15" w:type="dxa"/>
              <w:right w:w="150" w:type="dxa"/>
            </w:tcMar>
          </w:tcPr>
          <w:p w14:paraId="581366C2" w14:textId="77777777" w:rsidR="00B86D8D" w:rsidRDefault="00000000">
            <w:pPr>
              <w:spacing w:after="0"/>
              <w:jc w:val="right"/>
            </w:pPr>
            <w:r>
              <w:rPr>
                <w:rFonts w:ascii="Courier New" w:hAnsi="Courier New"/>
                <w:color w:val="000000"/>
              </w:rPr>
              <w:t>$ 70,800</w:t>
            </w:r>
          </w:p>
        </w:tc>
      </w:tr>
      <w:tr w:rsidR="00B86D8D" w14:paraId="169B7D61" w14:textId="77777777">
        <w:trPr>
          <w:trHeight w:val="15"/>
        </w:trPr>
        <w:tc>
          <w:tcPr>
            <w:tcW w:w="9441" w:type="dxa"/>
            <w:tcMar>
              <w:top w:w="15" w:type="dxa"/>
              <w:left w:w="450" w:type="dxa"/>
              <w:bottom w:w="15" w:type="dxa"/>
              <w:right w:w="15" w:type="dxa"/>
            </w:tcMar>
          </w:tcPr>
          <w:p w14:paraId="48040EA8" w14:textId="77777777" w:rsidR="00B86D8D" w:rsidRDefault="00000000">
            <w:pPr>
              <w:spacing w:after="0"/>
            </w:pPr>
            <w:r>
              <w:rPr>
                <w:rFonts w:ascii="Courier New" w:hAnsi="Courier New"/>
                <w:b/>
                <w:color w:val="000000"/>
              </w:rPr>
              <w:t>Total fixed manufacturing overhead cost</w:t>
            </w:r>
            <w:r>
              <w:br/>
            </w:r>
            <w:r>
              <w:rPr>
                <w:rFonts w:ascii="Courier New" w:hAnsi="Courier New"/>
                <w:b/>
                <w:color w:val="000000"/>
              </w:rPr>
              <w:t xml:space="preserve"> ($3.00 per unit × 6,000 units produced)</w:t>
            </w:r>
          </w:p>
        </w:tc>
        <w:tc>
          <w:tcPr>
            <w:tcW w:w="1759" w:type="dxa"/>
            <w:tcBorders>
              <w:bottom w:val="single" w:sz="8" w:space="0" w:color="000000"/>
            </w:tcBorders>
            <w:tcMar>
              <w:top w:w="15" w:type="dxa"/>
              <w:left w:w="15" w:type="dxa"/>
              <w:bottom w:w="15" w:type="dxa"/>
              <w:right w:w="150" w:type="dxa"/>
            </w:tcMar>
          </w:tcPr>
          <w:p w14:paraId="5EB310E1" w14:textId="77777777" w:rsidR="00B86D8D" w:rsidRDefault="00000000">
            <w:pPr>
              <w:spacing w:after="0"/>
              <w:jc w:val="right"/>
            </w:pPr>
            <w:r>
              <w:rPr>
                <w:rFonts w:ascii="Courier New" w:hAnsi="Courier New"/>
                <w:color w:val="000000"/>
              </w:rPr>
              <w:t>18,000</w:t>
            </w:r>
          </w:p>
        </w:tc>
      </w:tr>
      <w:tr w:rsidR="00B86D8D" w14:paraId="5005FEB7" w14:textId="77777777">
        <w:trPr>
          <w:trHeight w:val="120"/>
        </w:trPr>
        <w:tc>
          <w:tcPr>
            <w:tcW w:w="9441" w:type="dxa"/>
            <w:tcMar>
              <w:top w:w="15" w:type="dxa"/>
              <w:left w:w="225" w:type="dxa"/>
              <w:bottom w:w="15" w:type="dxa"/>
              <w:right w:w="15" w:type="dxa"/>
            </w:tcMar>
          </w:tcPr>
          <w:p w14:paraId="6625AC75" w14:textId="77777777" w:rsidR="00B86D8D" w:rsidRDefault="00000000">
            <w:pPr>
              <w:spacing w:after="0"/>
            </w:pPr>
            <w:r>
              <w:rPr>
                <w:rFonts w:ascii="Courier New" w:hAnsi="Courier New"/>
                <w:b/>
                <w:color w:val="000000"/>
              </w:rPr>
              <w:t>Total product (manufacturing) cost</w:t>
            </w:r>
          </w:p>
        </w:tc>
        <w:tc>
          <w:tcPr>
            <w:tcW w:w="1759" w:type="dxa"/>
            <w:tcBorders>
              <w:bottom w:val="double" w:sz="5" w:space="0" w:color="000000"/>
            </w:tcBorders>
            <w:tcMar>
              <w:top w:w="45" w:type="dxa"/>
              <w:left w:w="15" w:type="dxa"/>
              <w:bottom w:w="45" w:type="dxa"/>
              <w:right w:w="150" w:type="dxa"/>
            </w:tcMar>
          </w:tcPr>
          <w:p w14:paraId="4E55E383" w14:textId="77777777" w:rsidR="00B86D8D" w:rsidRDefault="00000000">
            <w:pPr>
              <w:spacing w:after="0"/>
              <w:jc w:val="right"/>
            </w:pPr>
            <w:r>
              <w:rPr>
                <w:rFonts w:ascii="Courier New" w:hAnsi="Courier New"/>
                <w:color w:val="000000"/>
              </w:rPr>
              <w:t>$ 88,800</w:t>
            </w:r>
          </w:p>
        </w:tc>
      </w:tr>
    </w:tbl>
    <w:p w14:paraId="1109A26D"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w:t>
      </w:r>
      <w:r>
        <w:br/>
      </w:r>
    </w:p>
    <w:tbl>
      <w:tblPr>
        <w:tblW w:w="0" w:type="auto"/>
        <w:tblLook w:val="04A0" w:firstRow="1" w:lastRow="0" w:firstColumn="1" w:lastColumn="0" w:noHBand="0" w:noVBand="1"/>
      </w:tblPr>
      <w:tblGrid>
        <w:gridCol w:w="8257"/>
        <w:gridCol w:w="1478"/>
      </w:tblGrid>
      <w:tr w:rsidR="00B86D8D" w14:paraId="6D837504" w14:textId="77777777">
        <w:tc>
          <w:tcPr>
            <w:tcW w:w="12436" w:type="dxa"/>
            <w:tcMar>
              <w:top w:w="15" w:type="dxa"/>
              <w:left w:w="225" w:type="dxa"/>
              <w:bottom w:w="15" w:type="dxa"/>
              <w:right w:w="15" w:type="dxa"/>
            </w:tcMar>
          </w:tcPr>
          <w:p w14:paraId="39A8F14F" w14:textId="77777777" w:rsidR="00B86D8D" w:rsidRDefault="00000000">
            <w:pPr>
              <w:spacing w:after="0"/>
            </w:pPr>
            <w:r>
              <w:rPr>
                <w:rFonts w:ascii="Courier New" w:hAnsi="Courier New"/>
                <w:b/>
                <w:color w:val="000000"/>
              </w:rPr>
              <w:t>Sales commissions</w:t>
            </w:r>
          </w:p>
        </w:tc>
        <w:tc>
          <w:tcPr>
            <w:tcW w:w="1864" w:type="dxa"/>
            <w:tcMar>
              <w:top w:w="15" w:type="dxa"/>
              <w:left w:w="15" w:type="dxa"/>
              <w:bottom w:w="15" w:type="dxa"/>
              <w:right w:w="150" w:type="dxa"/>
            </w:tcMar>
          </w:tcPr>
          <w:p w14:paraId="213E4901" w14:textId="77777777" w:rsidR="00B86D8D" w:rsidRDefault="00000000">
            <w:pPr>
              <w:spacing w:after="0"/>
              <w:jc w:val="right"/>
            </w:pPr>
            <w:r>
              <w:rPr>
                <w:rFonts w:ascii="Courier New" w:hAnsi="Courier New"/>
                <w:color w:val="000000"/>
              </w:rPr>
              <w:t>$ 1.50</w:t>
            </w:r>
          </w:p>
        </w:tc>
      </w:tr>
      <w:tr w:rsidR="00B86D8D" w14:paraId="2B4D8990" w14:textId="77777777">
        <w:trPr>
          <w:trHeight w:val="15"/>
        </w:trPr>
        <w:tc>
          <w:tcPr>
            <w:tcW w:w="12436" w:type="dxa"/>
            <w:tcMar>
              <w:top w:w="15" w:type="dxa"/>
              <w:left w:w="225" w:type="dxa"/>
              <w:bottom w:w="15" w:type="dxa"/>
              <w:right w:w="15" w:type="dxa"/>
            </w:tcMar>
          </w:tcPr>
          <w:p w14:paraId="672D097F" w14:textId="77777777" w:rsidR="00B86D8D" w:rsidRDefault="00000000">
            <w:pPr>
              <w:spacing w:after="0"/>
            </w:pPr>
            <w:r>
              <w:rPr>
                <w:rFonts w:ascii="Courier New" w:hAnsi="Courier New"/>
                <w:b/>
                <w:color w:val="000000"/>
              </w:rPr>
              <w:t>Variable administrative expense</w:t>
            </w:r>
          </w:p>
        </w:tc>
        <w:tc>
          <w:tcPr>
            <w:tcW w:w="1864" w:type="dxa"/>
            <w:tcBorders>
              <w:bottom w:val="single" w:sz="8" w:space="0" w:color="000000"/>
            </w:tcBorders>
            <w:tcMar>
              <w:top w:w="15" w:type="dxa"/>
              <w:left w:w="15" w:type="dxa"/>
              <w:bottom w:w="15" w:type="dxa"/>
              <w:right w:w="150" w:type="dxa"/>
            </w:tcMar>
          </w:tcPr>
          <w:p w14:paraId="45D22E78" w14:textId="77777777" w:rsidR="00B86D8D" w:rsidRDefault="00000000">
            <w:pPr>
              <w:spacing w:after="0"/>
              <w:jc w:val="right"/>
            </w:pPr>
            <w:r>
              <w:rPr>
                <w:rFonts w:ascii="Courier New" w:hAnsi="Courier New"/>
                <w:color w:val="000000"/>
              </w:rPr>
              <w:t>0.45</w:t>
            </w:r>
          </w:p>
        </w:tc>
      </w:tr>
      <w:tr w:rsidR="00B86D8D" w14:paraId="11A8D7B4" w14:textId="77777777">
        <w:trPr>
          <w:trHeight w:val="120"/>
        </w:trPr>
        <w:tc>
          <w:tcPr>
            <w:tcW w:w="12436" w:type="dxa"/>
            <w:tcMar>
              <w:top w:w="15" w:type="dxa"/>
              <w:left w:w="225" w:type="dxa"/>
              <w:bottom w:w="15" w:type="dxa"/>
              <w:right w:w="15" w:type="dxa"/>
            </w:tcMar>
          </w:tcPr>
          <w:p w14:paraId="58A3163A" w14:textId="77777777" w:rsidR="00B86D8D" w:rsidRDefault="00000000">
            <w:pPr>
              <w:spacing w:after="0"/>
            </w:pPr>
            <w:r>
              <w:rPr>
                <w:rFonts w:ascii="Courier New" w:hAnsi="Courier New"/>
                <w:b/>
                <w:color w:val="000000"/>
              </w:rPr>
              <w:t>Variable selling and administrative expense per unit</w:t>
            </w:r>
          </w:p>
        </w:tc>
        <w:tc>
          <w:tcPr>
            <w:tcW w:w="1864" w:type="dxa"/>
            <w:tcBorders>
              <w:bottom w:val="double" w:sz="5" w:space="0" w:color="000000"/>
            </w:tcBorders>
            <w:tcMar>
              <w:top w:w="45" w:type="dxa"/>
              <w:left w:w="15" w:type="dxa"/>
              <w:bottom w:w="45" w:type="dxa"/>
              <w:right w:w="150" w:type="dxa"/>
            </w:tcMar>
          </w:tcPr>
          <w:p w14:paraId="0398A2C3" w14:textId="77777777" w:rsidR="00B86D8D" w:rsidRDefault="00000000">
            <w:pPr>
              <w:spacing w:after="0"/>
              <w:jc w:val="right"/>
            </w:pPr>
            <w:r>
              <w:rPr>
                <w:rFonts w:ascii="Courier New" w:hAnsi="Courier New"/>
                <w:color w:val="000000"/>
              </w:rPr>
              <w:t>$ 1.95</w:t>
            </w:r>
          </w:p>
        </w:tc>
      </w:tr>
      <w:tr w:rsidR="00B86D8D" w14:paraId="47541239" w14:textId="77777777">
        <w:tc>
          <w:tcPr>
            <w:tcW w:w="12436" w:type="dxa"/>
            <w:tcMar>
              <w:top w:w="15" w:type="dxa"/>
              <w:left w:w="450" w:type="dxa"/>
              <w:bottom w:w="15" w:type="dxa"/>
              <w:right w:w="15" w:type="dxa"/>
            </w:tcMar>
          </w:tcPr>
          <w:p w14:paraId="1567C519" w14:textId="77777777" w:rsidR="00B86D8D" w:rsidRDefault="00000000">
            <w:pPr>
              <w:spacing w:after="0"/>
            </w:pPr>
            <w:r>
              <w:rPr>
                <w:rFonts w:ascii="Courier New" w:hAnsi="Courier New"/>
                <w:b/>
                <w:color w:val="000000"/>
              </w:rPr>
              <w:t>Total variable selling and administrative expense</w:t>
            </w:r>
            <w:r>
              <w:br/>
            </w:r>
            <w:r>
              <w:rPr>
                <w:rFonts w:ascii="Courier New" w:hAnsi="Courier New"/>
                <w:b/>
                <w:color w:val="000000"/>
              </w:rPr>
              <w:t xml:space="preserve"> ($1.95 per unit × 6,000 units sold)</w:t>
            </w:r>
          </w:p>
        </w:tc>
        <w:tc>
          <w:tcPr>
            <w:tcW w:w="1864" w:type="dxa"/>
            <w:tcMar>
              <w:top w:w="15" w:type="dxa"/>
              <w:left w:w="15" w:type="dxa"/>
              <w:bottom w:w="15" w:type="dxa"/>
              <w:right w:w="150" w:type="dxa"/>
            </w:tcMar>
          </w:tcPr>
          <w:p w14:paraId="4901061B" w14:textId="77777777" w:rsidR="00B86D8D" w:rsidRDefault="00000000">
            <w:pPr>
              <w:spacing w:after="0"/>
              <w:jc w:val="right"/>
            </w:pPr>
            <w:r>
              <w:rPr>
                <w:rFonts w:ascii="Courier New" w:hAnsi="Courier New"/>
                <w:color w:val="000000"/>
              </w:rPr>
              <w:t>$ 11,700</w:t>
            </w:r>
          </w:p>
        </w:tc>
      </w:tr>
      <w:tr w:rsidR="00B86D8D" w14:paraId="25535A24" w14:textId="77777777">
        <w:trPr>
          <w:trHeight w:val="15"/>
        </w:trPr>
        <w:tc>
          <w:tcPr>
            <w:tcW w:w="12436" w:type="dxa"/>
            <w:tcMar>
              <w:top w:w="15" w:type="dxa"/>
              <w:left w:w="450" w:type="dxa"/>
              <w:bottom w:w="15" w:type="dxa"/>
              <w:right w:w="15" w:type="dxa"/>
            </w:tcMar>
          </w:tcPr>
          <w:p w14:paraId="7F4BFB6E" w14:textId="77777777" w:rsidR="00B86D8D" w:rsidRDefault="00000000">
            <w:pPr>
              <w:spacing w:after="0"/>
            </w:pPr>
            <w:r>
              <w:rPr>
                <w:rFonts w:ascii="Courier New" w:hAnsi="Courier New"/>
                <w:b/>
                <w:color w:val="000000"/>
              </w:rPr>
              <w:t>Total fixed selling and administrative expense</w:t>
            </w:r>
            <w:r>
              <w:br/>
            </w:r>
            <w:r>
              <w:rPr>
                <w:rFonts w:ascii="Courier New" w:hAnsi="Courier New"/>
                <w:b/>
                <w:color w:val="000000"/>
              </w:rPr>
              <w:t xml:space="preserve"> ($0.75 per unit × 6,000 units + $0.60 per unit × 6,000 units)</w:t>
            </w:r>
          </w:p>
        </w:tc>
        <w:tc>
          <w:tcPr>
            <w:tcW w:w="1864" w:type="dxa"/>
            <w:tcBorders>
              <w:bottom w:val="single" w:sz="8" w:space="0" w:color="000000"/>
            </w:tcBorders>
            <w:tcMar>
              <w:top w:w="15" w:type="dxa"/>
              <w:left w:w="15" w:type="dxa"/>
              <w:bottom w:w="15" w:type="dxa"/>
              <w:right w:w="150" w:type="dxa"/>
            </w:tcMar>
          </w:tcPr>
          <w:p w14:paraId="20F9AC4A" w14:textId="77777777" w:rsidR="00B86D8D" w:rsidRDefault="00000000">
            <w:pPr>
              <w:spacing w:after="0"/>
              <w:jc w:val="right"/>
            </w:pPr>
            <w:r>
              <w:rPr>
                <w:rFonts w:ascii="Courier New" w:hAnsi="Courier New"/>
                <w:color w:val="000000"/>
              </w:rPr>
              <w:t>8,100</w:t>
            </w:r>
          </w:p>
        </w:tc>
      </w:tr>
      <w:tr w:rsidR="00B86D8D" w14:paraId="544C30ED" w14:textId="77777777">
        <w:trPr>
          <w:trHeight w:val="120"/>
        </w:trPr>
        <w:tc>
          <w:tcPr>
            <w:tcW w:w="12436" w:type="dxa"/>
            <w:tcMar>
              <w:top w:w="15" w:type="dxa"/>
              <w:left w:w="225" w:type="dxa"/>
              <w:bottom w:w="15" w:type="dxa"/>
              <w:right w:w="15" w:type="dxa"/>
            </w:tcMar>
          </w:tcPr>
          <w:p w14:paraId="09B5E6F5" w14:textId="77777777" w:rsidR="00B86D8D" w:rsidRDefault="00000000">
            <w:pPr>
              <w:spacing w:after="0"/>
            </w:pPr>
            <w:r>
              <w:rPr>
                <w:rFonts w:ascii="Courier New" w:hAnsi="Courier New"/>
                <w:b/>
                <w:color w:val="000000"/>
              </w:rPr>
              <w:t>Total period (nonmanufacturing) cost</w:t>
            </w:r>
          </w:p>
        </w:tc>
        <w:tc>
          <w:tcPr>
            <w:tcW w:w="1864" w:type="dxa"/>
            <w:tcBorders>
              <w:bottom w:val="double" w:sz="5" w:space="0" w:color="000000"/>
            </w:tcBorders>
            <w:tcMar>
              <w:top w:w="45" w:type="dxa"/>
              <w:left w:w="15" w:type="dxa"/>
              <w:bottom w:w="45" w:type="dxa"/>
              <w:right w:w="150" w:type="dxa"/>
            </w:tcMar>
          </w:tcPr>
          <w:p w14:paraId="2269EA3F" w14:textId="77777777" w:rsidR="00B86D8D" w:rsidRDefault="00000000">
            <w:pPr>
              <w:spacing w:after="0"/>
              <w:jc w:val="right"/>
            </w:pPr>
            <w:r>
              <w:rPr>
                <w:rFonts w:ascii="Courier New" w:hAnsi="Courier New"/>
                <w:color w:val="000000"/>
              </w:rPr>
              <w:t>$ 19,800</w:t>
            </w:r>
          </w:p>
        </w:tc>
      </w:tr>
    </w:tbl>
    <w:p w14:paraId="09FDDD3A"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c.</w:t>
      </w:r>
      <w:r>
        <w:br/>
      </w:r>
    </w:p>
    <w:tbl>
      <w:tblPr>
        <w:tblW w:w="0" w:type="auto"/>
        <w:tblLook w:val="04A0" w:firstRow="1" w:lastRow="0" w:firstColumn="1" w:lastColumn="0" w:noHBand="0" w:noVBand="1"/>
      </w:tblPr>
      <w:tblGrid>
        <w:gridCol w:w="6711"/>
        <w:gridCol w:w="1503"/>
        <w:gridCol w:w="1521"/>
      </w:tblGrid>
      <w:tr w:rsidR="00B86D8D" w14:paraId="64937EC7" w14:textId="77777777">
        <w:tc>
          <w:tcPr>
            <w:tcW w:w="6911" w:type="dxa"/>
            <w:tcMar>
              <w:top w:w="15" w:type="dxa"/>
              <w:left w:w="225" w:type="dxa"/>
              <w:bottom w:w="15" w:type="dxa"/>
              <w:right w:w="15" w:type="dxa"/>
            </w:tcMar>
          </w:tcPr>
          <w:p w14:paraId="6B1CA779" w14:textId="77777777" w:rsidR="00B86D8D" w:rsidRDefault="00000000">
            <w:pPr>
              <w:spacing w:after="0"/>
            </w:pPr>
            <w:r>
              <w:rPr>
                <w:rFonts w:ascii="Courier New" w:hAnsi="Courier New"/>
                <w:b/>
                <w:color w:val="000000"/>
              </w:rPr>
              <w:t>Selling price per unit</w:t>
            </w:r>
          </w:p>
        </w:tc>
        <w:tc>
          <w:tcPr>
            <w:tcW w:w="1538" w:type="dxa"/>
            <w:tcMar>
              <w:top w:w="15" w:type="dxa"/>
              <w:left w:w="15" w:type="dxa"/>
              <w:bottom w:w="15" w:type="dxa"/>
              <w:right w:w="15" w:type="dxa"/>
            </w:tcMar>
          </w:tcPr>
          <w:p w14:paraId="4551D002" w14:textId="77777777" w:rsidR="00B86D8D" w:rsidRDefault="00B86D8D"/>
        </w:tc>
        <w:tc>
          <w:tcPr>
            <w:tcW w:w="1551" w:type="dxa"/>
            <w:tcMar>
              <w:top w:w="15" w:type="dxa"/>
              <w:left w:w="15" w:type="dxa"/>
              <w:bottom w:w="15" w:type="dxa"/>
              <w:right w:w="150" w:type="dxa"/>
            </w:tcMar>
          </w:tcPr>
          <w:p w14:paraId="6EA5AAB9" w14:textId="77777777" w:rsidR="00B86D8D" w:rsidRDefault="00000000">
            <w:pPr>
              <w:spacing w:after="0"/>
              <w:jc w:val="right"/>
            </w:pPr>
            <w:r>
              <w:rPr>
                <w:rFonts w:ascii="Courier New" w:hAnsi="Courier New"/>
                <w:color w:val="000000"/>
              </w:rPr>
              <w:t>$ 20.20</w:t>
            </w:r>
          </w:p>
        </w:tc>
      </w:tr>
      <w:tr w:rsidR="00B86D8D" w14:paraId="37492A07" w14:textId="77777777">
        <w:tc>
          <w:tcPr>
            <w:tcW w:w="6911" w:type="dxa"/>
            <w:tcMar>
              <w:top w:w="15" w:type="dxa"/>
              <w:left w:w="225" w:type="dxa"/>
              <w:bottom w:w="15" w:type="dxa"/>
              <w:right w:w="15" w:type="dxa"/>
            </w:tcMar>
          </w:tcPr>
          <w:p w14:paraId="09739700" w14:textId="77777777" w:rsidR="00B86D8D" w:rsidRDefault="00000000">
            <w:pPr>
              <w:spacing w:after="0"/>
            </w:pPr>
            <w:r>
              <w:rPr>
                <w:rFonts w:ascii="Courier New" w:hAnsi="Courier New"/>
                <w:b/>
                <w:color w:val="000000"/>
              </w:rPr>
              <w:t>Direct materials</w:t>
            </w:r>
          </w:p>
        </w:tc>
        <w:tc>
          <w:tcPr>
            <w:tcW w:w="1538" w:type="dxa"/>
            <w:tcMar>
              <w:top w:w="15" w:type="dxa"/>
              <w:left w:w="15" w:type="dxa"/>
              <w:bottom w:w="15" w:type="dxa"/>
              <w:right w:w="150" w:type="dxa"/>
            </w:tcMar>
          </w:tcPr>
          <w:p w14:paraId="32749465" w14:textId="77777777" w:rsidR="00B86D8D" w:rsidRDefault="00000000">
            <w:pPr>
              <w:spacing w:after="0"/>
              <w:jc w:val="right"/>
            </w:pPr>
            <w:r>
              <w:rPr>
                <w:rFonts w:ascii="Courier New" w:hAnsi="Courier New"/>
                <w:color w:val="000000"/>
              </w:rPr>
              <w:t>$ 6.40</w:t>
            </w:r>
          </w:p>
        </w:tc>
        <w:tc>
          <w:tcPr>
            <w:tcW w:w="1551" w:type="dxa"/>
            <w:tcMar>
              <w:top w:w="15" w:type="dxa"/>
              <w:left w:w="15" w:type="dxa"/>
              <w:bottom w:w="15" w:type="dxa"/>
              <w:right w:w="150" w:type="dxa"/>
            </w:tcMar>
          </w:tcPr>
          <w:p w14:paraId="3D6DC5C7" w14:textId="77777777" w:rsidR="00B86D8D" w:rsidRDefault="00B86D8D"/>
        </w:tc>
      </w:tr>
      <w:tr w:rsidR="00B86D8D" w14:paraId="05C15E5E" w14:textId="77777777">
        <w:tc>
          <w:tcPr>
            <w:tcW w:w="6911" w:type="dxa"/>
            <w:tcMar>
              <w:top w:w="15" w:type="dxa"/>
              <w:left w:w="225" w:type="dxa"/>
              <w:bottom w:w="15" w:type="dxa"/>
              <w:right w:w="15" w:type="dxa"/>
            </w:tcMar>
          </w:tcPr>
          <w:p w14:paraId="0CDE1401" w14:textId="77777777" w:rsidR="00B86D8D" w:rsidRDefault="00000000">
            <w:pPr>
              <w:spacing w:after="0"/>
            </w:pPr>
            <w:r>
              <w:rPr>
                <w:rFonts w:ascii="Courier New" w:hAnsi="Courier New"/>
                <w:b/>
                <w:color w:val="000000"/>
              </w:rPr>
              <w:lastRenderedPageBreak/>
              <w:t>Direct labor</w:t>
            </w:r>
          </w:p>
        </w:tc>
        <w:tc>
          <w:tcPr>
            <w:tcW w:w="1538" w:type="dxa"/>
            <w:tcMar>
              <w:top w:w="15" w:type="dxa"/>
              <w:left w:w="15" w:type="dxa"/>
              <w:bottom w:w="15" w:type="dxa"/>
              <w:right w:w="150" w:type="dxa"/>
            </w:tcMar>
          </w:tcPr>
          <w:p w14:paraId="3EB22C73" w14:textId="77777777" w:rsidR="00B86D8D" w:rsidRDefault="00000000">
            <w:pPr>
              <w:spacing w:after="0"/>
              <w:jc w:val="right"/>
            </w:pPr>
            <w:r>
              <w:rPr>
                <w:rFonts w:ascii="Courier New" w:hAnsi="Courier New"/>
                <w:color w:val="000000"/>
              </w:rPr>
              <w:t>3.80</w:t>
            </w:r>
          </w:p>
        </w:tc>
        <w:tc>
          <w:tcPr>
            <w:tcW w:w="1551" w:type="dxa"/>
            <w:tcMar>
              <w:top w:w="15" w:type="dxa"/>
              <w:left w:w="15" w:type="dxa"/>
              <w:bottom w:w="15" w:type="dxa"/>
              <w:right w:w="150" w:type="dxa"/>
            </w:tcMar>
          </w:tcPr>
          <w:p w14:paraId="5460198F" w14:textId="77777777" w:rsidR="00B86D8D" w:rsidRDefault="00B86D8D"/>
        </w:tc>
      </w:tr>
      <w:tr w:rsidR="00B86D8D" w14:paraId="18F8005D" w14:textId="77777777">
        <w:tc>
          <w:tcPr>
            <w:tcW w:w="6911" w:type="dxa"/>
            <w:tcMar>
              <w:top w:w="15" w:type="dxa"/>
              <w:left w:w="225" w:type="dxa"/>
              <w:bottom w:w="15" w:type="dxa"/>
              <w:right w:w="15" w:type="dxa"/>
            </w:tcMar>
          </w:tcPr>
          <w:p w14:paraId="664DE056" w14:textId="77777777" w:rsidR="00B86D8D" w:rsidRDefault="00000000">
            <w:pPr>
              <w:spacing w:after="0"/>
            </w:pPr>
            <w:r>
              <w:rPr>
                <w:rFonts w:ascii="Courier New" w:hAnsi="Courier New"/>
                <w:b/>
                <w:color w:val="000000"/>
              </w:rPr>
              <w:t>Variable manufacturing overhead</w:t>
            </w:r>
          </w:p>
        </w:tc>
        <w:tc>
          <w:tcPr>
            <w:tcW w:w="1538" w:type="dxa"/>
            <w:tcMar>
              <w:top w:w="15" w:type="dxa"/>
              <w:left w:w="15" w:type="dxa"/>
              <w:bottom w:w="15" w:type="dxa"/>
              <w:right w:w="150" w:type="dxa"/>
            </w:tcMar>
          </w:tcPr>
          <w:p w14:paraId="54A4392E" w14:textId="77777777" w:rsidR="00B86D8D" w:rsidRDefault="00000000">
            <w:pPr>
              <w:spacing w:after="0"/>
              <w:jc w:val="right"/>
            </w:pPr>
            <w:r>
              <w:rPr>
                <w:rFonts w:ascii="Courier New" w:hAnsi="Courier New"/>
                <w:color w:val="000000"/>
              </w:rPr>
              <w:t>1.60</w:t>
            </w:r>
          </w:p>
        </w:tc>
        <w:tc>
          <w:tcPr>
            <w:tcW w:w="1551" w:type="dxa"/>
            <w:tcMar>
              <w:top w:w="15" w:type="dxa"/>
              <w:left w:w="15" w:type="dxa"/>
              <w:bottom w:w="15" w:type="dxa"/>
              <w:right w:w="150" w:type="dxa"/>
            </w:tcMar>
          </w:tcPr>
          <w:p w14:paraId="3B326FCE" w14:textId="77777777" w:rsidR="00B86D8D" w:rsidRDefault="00B86D8D"/>
        </w:tc>
      </w:tr>
      <w:tr w:rsidR="00B86D8D" w14:paraId="6ACF28F5" w14:textId="77777777">
        <w:tc>
          <w:tcPr>
            <w:tcW w:w="6911" w:type="dxa"/>
            <w:tcMar>
              <w:top w:w="15" w:type="dxa"/>
              <w:left w:w="225" w:type="dxa"/>
              <w:bottom w:w="15" w:type="dxa"/>
              <w:right w:w="15" w:type="dxa"/>
            </w:tcMar>
          </w:tcPr>
          <w:p w14:paraId="7D32B10B" w14:textId="77777777" w:rsidR="00B86D8D" w:rsidRDefault="00000000">
            <w:pPr>
              <w:spacing w:after="0"/>
            </w:pPr>
            <w:r>
              <w:rPr>
                <w:rFonts w:ascii="Courier New" w:hAnsi="Courier New"/>
                <w:b/>
                <w:color w:val="000000"/>
              </w:rPr>
              <w:t>Sales commissions</w:t>
            </w:r>
          </w:p>
        </w:tc>
        <w:tc>
          <w:tcPr>
            <w:tcW w:w="1538" w:type="dxa"/>
            <w:tcMar>
              <w:top w:w="15" w:type="dxa"/>
              <w:left w:w="15" w:type="dxa"/>
              <w:bottom w:w="15" w:type="dxa"/>
              <w:right w:w="150" w:type="dxa"/>
            </w:tcMar>
          </w:tcPr>
          <w:p w14:paraId="1CBEFB38" w14:textId="77777777" w:rsidR="00B86D8D" w:rsidRDefault="00000000">
            <w:pPr>
              <w:spacing w:after="0"/>
              <w:jc w:val="right"/>
            </w:pPr>
            <w:r>
              <w:rPr>
                <w:rFonts w:ascii="Courier New" w:hAnsi="Courier New"/>
                <w:color w:val="000000"/>
              </w:rPr>
              <w:t>1.50</w:t>
            </w:r>
          </w:p>
        </w:tc>
        <w:tc>
          <w:tcPr>
            <w:tcW w:w="1551" w:type="dxa"/>
            <w:tcMar>
              <w:top w:w="15" w:type="dxa"/>
              <w:left w:w="15" w:type="dxa"/>
              <w:bottom w:w="15" w:type="dxa"/>
              <w:right w:w="150" w:type="dxa"/>
            </w:tcMar>
          </w:tcPr>
          <w:p w14:paraId="65B84F82" w14:textId="77777777" w:rsidR="00B86D8D" w:rsidRDefault="00B86D8D"/>
        </w:tc>
      </w:tr>
      <w:tr w:rsidR="00B86D8D" w14:paraId="0E507876" w14:textId="77777777">
        <w:trPr>
          <w:trHeight w:val="15"/>
        </w:trPr>
        <w:tc>
          <w:tcPr>
            <w:tcW w:w="6911" w:type="dxa"/>
            <w:tcMar>
              <w:top w:w="15" w:type="dxa"/>
              <w:left w:w="225" w:type="dxa"/>
              <w:bottom w:w="15" w:type="dxa"/>
              <w:right w:w="15" w:type="dxa"/>
            </w:tcMar>
          </w:tcPr>
          <w:p w14:paraId="28632D13" w14:textId="77777777" w:rsidR="00B86D8D" w:rsidRDefault="00000000">
            <w:pPr>
              <w:spacing w:after="0"/>
            </w:pPr>
            <w:r>
              <w:rPr>
                <w:rFonts w:ascii="Courier New" w:hAnsi="Courier New"/>
                <w:b/>
                <w:color w:val="000000"/>
              </w:rPr>
              <w:t>Variable administrative expense</w:t>
            </w:r>
          </w:p>
        </w:tc>
        <w:tc>
          <w:tcPr>
            <w:tcW w:w="1538" w:type="dxa"/>
            <w:tcBorders>
              <w:bottom w:val="single" w:sz="8" w:space="0" w:color="000000"/>
            </w:tcBorders>
            <w:tcMar>
              <w:top w:w="15" w:type="dxa"/>
              <w:left w:w="15" w:type="dxa"/>
              <w:bottom w:w="15" w:type="dxa"/>
              <w:right w:w="150" w:type="dxa"/>
            </w:tcMar>
          </w:tcPr>
          <w:p w14:paraId="7FC5054B" w14:textId="77777777" w:rsidR="00B86D8D" w:rsidRDefault="00000000">
            <w:pPr>
              <w:spacing w:after="0"/>
              <w:jc w:val="right"/>
            </w:pPr>
            <w:r>
              <w:rPr>
                <w:rFonts w:ascii="Courier New" w:hAnsi="Courier New"/>
                <w:color w:val="000000"/>
              </w:rPr>
              <w:t>0.45</w:t>
            </w:r>
          </w:p>
        </w:tc>
        <w:tc>
          <w:tcPr>
            <w:tcW w:w="1551" w:type="dxa"/>
            <w:tcMar>
              <w:top w:w="15" w:type="dxa"/>
              <w:left w:w="15" w:type="dxa"/>
              <w:bottom w:w="15" w:type="dxa"/>
              <w:right w:w="150" w:type="dxa"/>
            </w:tcMar>
          </w:tcPr>
          <w:p w14:paraId="446914D1" w14:textId="77777777" w:rsidR="00B86D8D" w:rsidRDefault="00B86D8D"/>
        </w:tc>
      </w:tr>
      <w:tr w:rsidR="00B86D8D" w14:paraId="68590084" w14:textId="77777777">
        <w:trPr>
          <w:trHeight w:val="15"/>
        </w:trPr>
        <w:tc>
          <w:tcPr>
            <w:tcW w:w="6911" w:type="dxa"/>
            <w:tcMar>
              <w:top w:w="15" w:type="dxa"/>
              <w:left w:w="225" w:type="dxa"/>
              <w:bottom w:w="15" w:type="dxa"/>
              <w:right w:w="15" w:type="dxa"/>
            </w:tcMar>
          </w:tcPr>
          <w:p w14:paraId="4029F4E0" w14:textId="77777777" w:rsidR="00B86D8D" w:rsidRDefault="00000000">
            <w:pPr>
              <w:spacing w:after="0"/>
            </w:pPr>
            <w:r>
              <w:rPr>
                <w:rFonts w:ascii="Courier New" w:hAnsi="Courier New"/>
                <w:b/>
                <w:color w:val="000000"/>
              </w:rPr>
              <w:t>Variable cost per unit sold</w:t>
            </w:r>
          </w:p>
        </w:tc>
        <w:tc>
          <w:tcPr>
            <w:tcW w:w="1538" w:type="dxa"/>
            <w:tcMar>
              <w:top w:w="15" w:type="dxa"/>
              <w:left w:w="15" w:type="dxa"/>
              <w:bottom w:w="15" w:type="dxa"/>
              <w:right w:w="15" w:type="dxa"/>
            </w:tcMar>
          </w:tcPr>
          <w:p w14:paraId="24A3FD15" w14:textId="77777777" w:rsidR="00B86D8D" w:rsidRDefault="00B86D8D"/>
        </w:tc>
        <w:tc>
          <w:tcPr>
            <w:tcW w:w="1551" w:type="dxa"/>
            <w:tcBorders>
              <w:bottom w:val="single" w:sz="8" w:space="0" w:color="000000"/>
            </w:tcBorders>
            <w:tcMar>
              <w:top w:w="15" w:type="dxa"/>
              <w:left w:w="15" w:type="dxa"/>
              <w:bottom w:w="15" w:type="dxa"/>
              <w:right w:w="150" w:type="dxa"/>
            </w:tcMar>
          </w:tcPr>
          <w:p w14:paraId="4230E1F3" w14:textId="77777777" w:rsidR="00B86D8D" w:rsidRDefault="00000000">
            <w:pPr>
              <w:spacing w:after="0"/>
              <w:jc w:val="right"/>
            </w:pPr>
            <w:r>
              <w:rPr>
                <w:rFonts w:ascii="Courier New" w:hAnsi="Courier New"/>
                <w:color w:val="000000"/>
              </w:rPr>
              <w:t>13.75</w:t>
            </w:r>
          </w:p>
        </w:tc>
      </w:tr>
      <w:tr w:rsidR="00B86D8D" w14:paraId="6E2A8F3C" w14:textId="77777777">
        <w:trPr>
          <w:trHeight w:val="120"/>
        </w:trPr>
        <w:tc>
          <w:tcPr>
            <w:tcW w:w="6911" w:type="dxa"/>
            <w:tcMar>
              <w:top w:w="15" w:type="dxa"/>
              <w:left w:w="225" w:type="dxa"/>
              <w:bottom w:w="15" w:type="dxa"/>
              <w:right w:w="15" w:type="dxa"/>
            </w:tcMar>
          </w:tcPr>
          <w:p w14:paraId="3975AE9B" w14:textId="77777777" w:rsidR="00B86D8D" w:rsidRDefault="00000000">
            <w:pPr>
              <w:spacing w:after="0"/>
            </w:pPr>
            <w:r>
              <w:rPr>
                <w:rFonts w:ascii="Courier New" w:hAnsi="Courier New"/>
                <w:b/>
                <w:color w:val="000000"/>
              </w:rPr>
              <w:t>Contribution margin per unit</w:t>
            </w:r>
          </w:p>
        </w:tc>
        <w:tc>
          <w:tcPr>
            <w:tcW w:w="1538" w:type="dxa"/>
            <w:tcMar>
              <w:top w:w="15" w:type="dxa"/>
              <w:left w:w="15" w:type="dxa"/>
              <w:bottom w:w="15" w:type="dxa"/>
              <w:right w:w="15" w:type="dxa"/>
            </w:tcMar>
          </w:tcPr>
          <w:p w14:paraId="72B8444D" w14:textId="77777777" w:rsidR="00B86D8D" w:rsidRDefault="00B86D8D"/>
        </w:tc>
        <w:tc>
          <w:tcPr>
            <w:tcW w:w="1551" w:type="dxa"/>
            <w:tcBorders>
              <w:bottom w:val="double" w:sz="5" w:space="0" w:color="000000"/>
            </w:tcBorders>
            <w:tcMar>
              <w:top w:w="45" w:type="dxa"/>
              <w:left w:w="15" w:type="dxa"/>
              <w:bottom w:w="45" w:type="dxa"/>
              <w:right w:w="150" w:type="dxa"/>
            </w:tcMar>
          </w:tcPr>
          <w:p w14:paraId="22212F91" w14:textId="77777777" w:rsidR="00B86D8D" w:rsidRDefault="00000000">
            <w:pPr>
              <w:spacing w:after="0"/>
              <w:jc w:val="right"/>
            </w:pPr>
            <w:r>
              <w:rPr>
                <w:rFonts w:ascii="Courier New" w:hAnsi="Courier New"/>
                <w:color w:val="000000"/>
              </w:rPr>
              <w:t>$ 6.45</w:t>
            </w:r>
          </w:p>
        </w:tc>
      </w:tr>
    </w:tbl>
    <w:p w14:paraId="71C5EE86"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d.</w:t>
      </w:r>
      <w:r>
        <w:br/>
      </w:r>
    </w:p>
    <w:tbl>
      <w:tblPr>
        <w:tblW w:w="0" w:type="auto"/>
        <w:tblLook w:val="04A0" w:firstRow="1" w:lastRow="0" w:firstColumn="1" w:lastColumn="0" w:noHBand="0" w:noVBand="1"/>
      </w:tblPr>
      <w:tblGrid>
        <w:gridCol w:w="8020"/>
        <w:gridCol w:w="1715"/>
      </w:tblGrid>
      <w:tr w:rsidR="00B86D8D" w14:paraId="460C4D90" w14:textId="77777777">
        <w:tc>
          <w:tcPr>
            <w:tcW w:w="8647" w:type="dxa"/>
            <w:tcMar>
              <w:top w:w="15" w:type="dxa"/>
              <w:left w:w="225" w:type="dxa"/>
              <w:bottom w:w="15" w:type="dxa"/>
              <w:right w:w="15" w:type="dxa"/>
            </w:tcMar>
          </w:tcPr>
          <w:p w14:paraId="515C8317" w14:textId="77777777" w:rsidR="00B86D8D" w:rsidRDefault="00000000">
            <w:pPr>
              <w:spacing w:after="0"/>
            </w:pPr>
            <w:r>
              <w:rPr>
                <w:rFonts w:ascii="Courier New" w:hAnsi="Courier New"/>
                <w:b/>
                <w:color w:val="000000"/>
              </w:rPr>
              <w:t>Direct materials</w:t>
            </w:r>
          </w:p>
        </w:tc>
        <w:tc>
          <w:tcPr>
            <w:tcW w:w="1793" w:type="dxa"/>
            <w:tcMar>
              <w:top w:w="15" w:type="dxa"/>
              <w:left w:w="15" w:type="dxa"/>
              <w:bottom w:w="15" w:type="dxa"/>
              <w:right w:w="150" w:type="dxa"/>
            </w:tcMar>
          </w:tcPr>
          <w:p w14:paraId="651DDF4C" w14:textId="77777777" w:rsidR="00B86D8D" w:rsidRDefault="00000000">
            <w:pPr>
              <w:spacing w:after="0"/>
              <w:jc w:val="right"/>
            </w:pPr>
            <w:r>
              <w:rPr>
                <w:rFonts w:ascii="Courier New" w:hAnsi="Courier New"/>
                <w:color w:val="000000"/>
              </w:rPr>
              <w:t>$ 6.40</w:t>
            </w:r>
          </w:p>
        </w:tc>
      </w:tr>
      <w:tr w:rsidR="00B86D8D" w14:paraId="0AB82955" w14:textId="77777777">
        <w:trPr>
          <w:trHeight w:val="15"/>
        </w:trPr>
        <w:tc>
          <w:tcPr>
            <w:tcW w:w="8647" w:type="dxa"/>
            <w:tcMar>
              <w:top w:w="15" w:type="dxa"/>
              <w:left w:w="225" w:type="dxa"/>
              <w:bottom w:w="15" w:type="dxa"/>
              <w:right w:w="15" w:type="dxa"/>
            </w:tcMar>
          </w:tcPr>
          <w:p w14:paraId="610856D1" w14:textId="77777777" w:rsidR="00B86D8D" w:rsidRDefault="00000000">
            <w:pPr>
              <w:spacing w:after="0"/>
            </w:pPr>
            <w:r>
              <w:rPr>
                <w:rFonts w:ascii="Courier New" w:hAnsi="Courier New"/>
                <w:b/>
                <w:color w:val="000000"/>
              </w:rPr>
              <w:t>Direct labor</w:t>
            </w:r>
          </w:p>
        </w:tc>
        <w:tc>
          <w:tcPr>
            <w:tcW w:w="1793" w:type="dxa"/>
            <w:tcBorders>
              <w:bottom w:val="single" w:sz="8" w:space="0" w:color="000000"/>
            </w:tcBorders>
            <w:tcMar>
              <w:top w:w="15" w:type="dxa"/>
              <w:left w:w="15" w:type="dxa"/>
              <w:bottom w:w="15" w:type="dxa"/>
              <w:right w:w="150" w:type="dxa"/>
            </w:tcMar>
          </w:tcPr>
          <w:p w14:paraId="17F77109" w14:textId="77777777" w:rsidR="00B86D8D" w:rsidRDefault="00000000">
            <w:pPr>
              <w:spacing w:after="0"/>
              <w:jc w:val="right"/>
            </w:pPr>
            <w:r>
              <w:rPr>
                <w:rFonts w:ascii="Courier New" w:hAnsi="Courier New"/>
                <w:color w:val="000000"/>
              </w:rPr>
              <w:t>3.80</w:t>
            </w:r>
          </w:p>
        </w:tc>
      </w:tr>
      <w:tr w:rsidR="00B86D8D" w14:paraId="3A511E82" w14:textId="77777777">
        <w:tc>
          <w:tcPr>
            <w:tcW w:w="8647" w:type="dxa"/>
            <w:tcMar>
              <w:top w:w="15" w:type="dxa"/>
              <w:left w:w="225" w:type="dxa"/>
              <w:bottom w:w="15" w:type="dxa"/>
              <w:right w:w="15" w:type="dxa"/>
            </w:tcMar>
          </w:tcPr>
          <w:p w14:paraId="56166B28" w14:textId="77777777" w:rsidR="00B86D8D" w:rsidRDefault="00000000">
            <w:pPr>
              <w:spacing w:after="0"/>
            </w:pPr>
            <w:r>
              <w:rPr>
                <w:rFonts w:ascii="Courier New" w:hAnsi="Courier New"/>
                <w:b/>
                <w:color w:val="000000"/>
              </w:rPr>
              <w:t>Direct manufacturing cost per unit (a)</w:t>
            </w:r>
          </w:p>
        </w:tc>
        <w:tc>
          <w:tcPr>
            <w:tcW w:w="1793" w:type="dxa"/>
            <w:tcMar>
              <w:top w:w="15" w:type="dxa"/>
              <w:left w:w="15" w:type="dxa"/>
              <w:bottom w:w="15" w:type="dxa"/>
              <w:right w:w="150" w:type="dxa"/>
            </w:tcMar>
          </w:tcPr>
          <w:p w14:paraId="3519D019" w14:textId="77777777" w:rsidR="00B86D8D" w:rsidRDefault="00000000">
            <w:pPr>
              <w:spacing w:after="0"/>
              <w:jc w:val="right"/>
            </w:pPr>
            <w:r>
              <w:rPr>
                <w:rFonts w:ascii="Courier New" w:hAnsi="Courier New"/>
                <w:color w:val="000000"/>
              </w:rPr>
              <w:t>$ 10.20</w:t>
            </w:r>
          </w:p>
        </w:tc>
      </w:tr>
      <w:tr w:rsidR="00B86D8D" w14:paraId="61CFDC06" w14:textId="77777777">
        <w:tc>
          <w:tcPr>
            <w:tcW w:w="8647" w:type="dxa"/>
            <w:tcMar>
              <w:top w:w="15" w:type="dxa"/>
              <w:left w:w="225" w:type="dxa"/>
              <w:bottom w:w="15" w:type="dxa"/>
              <w:right w:w="15" w:type="dxa"/>
            </w:tcMar>
          </w:tcPr>
          <w:p w14:paraId="550C2962" w14:textId="77777777" w:rsidR="00B86D8D" w:rsidRDefault="00000000">
            <w:pPr>
              <w:spacing w:after="0"/>
            </w:pPr>
            <w:r>
              <w:rPr>
                <w:rFonts w:ascii="Courier New" w:hAnsi="Courier New"/>
                <w:b/>
                <w:color w:val="000000"/>
              </w:rPr>
              <w:t>Number of units produced (b)</w:t>
            </w:r>
          </w:p>
        </w:tc>
        <w:tc>
          <w:tcPr>
            <w:tcW w:w="1793" w:type="dxa"/>
            <w:tcMar>
              <w:top w:w="15" w:type="dxa"/>
              <w:left w:w="15" w:type="dxa"/>
              <w:bottom w:w="15" w:type="dxa"/>
              <w:right w:w="150" w:type="dxa"/>
            </w:tcMar>
          </w:tcPr>
          <w:p w14:paraId="4E9C6B5E" w14:textId="77777777" w:rsidR="00B86D8D" w:rsidRDefault="00000000">
            <w:pPr>
              <w:spacing w:after="0"/>
              <w:jc w:val="right"/>
            </w:pPr>
            <w:r>
              <w:rPr>
                <w:rFonts w:ascii="Courier New" w:hAnsi="Courier New"/>
                <w:color w:val="000000"/>
              </w:rPr>
              <w:t>7,000</w:t>
            </w:r>
          </w:p>
        </w:tc>
      </w:tr>
      <w:tr w:rsidR="00B86D8D" w14:paraId="4D5771E6" w14:textId="77777777">
        <w:tc>
          <w:tcPr>
            <w:tcW w:w="8647" w:type="dxa"/>
            <w:tcMar>
              <w:top w:w="15" w:type="dxa"/>
              <w:left w:w="225" w:type="dxa"/>
              <w:bottom w:w="15" w:type="dxa"/>
              <w:right w:w="15" w:type="dxa"/>
            </w:tcMar>
          </w:tcPr>
          <w:p w14:paraId="7E38BB13" w14:textId="77777777" w:rsidR="00B86D8D" w:rsidRDefault="00000000">
            <w:pPr>
              <w:spacing w:after="0"/>
            </w:pPr>
            <w:r>
              <w:rPr>
                <w:rFonts w:ascii="Courier New" w:hAnsi="Courier New"/>
                <w:b/>
                <w:color w:val="000000"/>
              </w:rPr>
              <w:t>Total direct manufacturing cost (a) × (b)</w:t>
            </w:r>
          </w:p>
        </w:tc>
        <w:tc>
          <w:tcPr>
            <w:tcW w:w="1793" w:type="dxa"/>
            <w:tcMar>
              <w:top w:w="15" w:type="dxa"/>
              <w:left w:w="15" w:type="dxa"/>
              <w:bottom w:w="15" w:type="dxa"/>
              <w:right w:w="150" w:type="dxa"/>
            </w:tcMar>
          </w:tcPr>
          <w:p w14:paraId="616DD37E" w14:textId="77777777" w:rsidR="00B86D8D" w:rsidRDefault="00000000">
            <w:pPr>
              <w:spacing w:after="0"/>
              <w:jc w:val="right"/>
            </w:pPr>
            <w:r>
              <w:rPr>
                <w:rFonts w:ascii="Courier New" w:hAnsi="Courier New"/>
                <w:color w:val="000000"/>
              </w:rPr>
              <w:t>$ 71,400</w:t>
            </w:r>
          </w:p>
        </w:tc>
      </w:tr>
    </w:tbl>
    <w:p w14:paraId="2EB95853"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e.</w:t>
      </w:r>
      <w:r>
        <w:br/>
      </w:r>
    </w:p>
    <w:tbl>
      <w:tblPr>
        <w:tblW w:w="0" w:type="auto"/>
        <w:tblLook w:val="04A0" w:firstRow="1" w:lastRow="0" w:firstColumn="1" w:lastColumn="0" w:noHBand="0" w:noVBand="1"/>
      </w:tblPr>
      <w:tblGrid>
        <w:gridCol w:w="8239"/>
        <w:gridCol w:w="1721"/>
      </w:tblGrid>
      <w:tr w:rsidR="00B86D8D" w14:paraId="0FA49B27" w14:textId="77777777">
        <w:tc>
          <w:tcPr>
            <w:tcW w:w="9074" w:type="dxa"/>
            <w:tcMar>
              <w:top w:w="15" w:type="dxa"/>
              <w:left w:w="450" w:type="dxa"/>
              <w:bottom w:w="15" w:type="dxa"/>
              <w:right w:w="15" w:type="dxa"/>
            </w:tcMar>
          </w:tcPr>
          <w:p w14:paraId="177E44D7" w14:textId="77777777" w:rsidR="00B86D8D" w:rsidRDefault="00000000">
            <w:pPr>
              <w:spacing w:after="0"/>
            </w:pPr>
            <w:r>
              <w:rPr>
                <w:rFonts w:ascii="Courier New" w:hAnsi="Courier New"/>
                <w:b/>
                <w:color w:val="000000"/>
              </w:rPr>
              <w:t>Total variable manufacturing overhead cost</w:t>
            </w:r>
            <w:r>
              <w:br/>
            </w:r>
            <w:r>
              <w:rPr>
                <w:rFonts w:ascii="Courier New" w:hAnsi="Courier New"/>
                <w:b/>
                <w:color w:val="000000"/>
              </w:rPr>
              <w:t xml:space="preserve"> ($1.60 per unit × 7,000 units)</w:t>
            </w:r>
          </w:p>
        </w:tc>
        <w:tc>
          <w:tcPr>
            <w:tcW w:w="1826" w:type="dxa"/>
            <w:tcMar>
              <w:top w:w="15" w:type="dxa"/>
              <w:left w:w="15" w:type="dxa"/>
              <w:bottom w:w="15" w:type="dxa"/>
              <w:right w:w="150" w:type="dxa"/>
            </w:tcMar>
          </w:tcPr>
          <w:p w14:paraId="6223BA07" w14:textId="77777777" w:rsidR="00B86D8D" w:rsidRDefault="00000000">
            <w:pPr>
              <w:spacing w:after="0"/>
              <w:jc w:val="right"/>
            </w:pPr>
            <w:r>
              <w:rPr>
                <w:rFonts w:ascii="Courier New" w:hAnsi="Courier New"/>
                <w:color w:val="000000"/>
              </w:rPr>
              <w:t>$ 11,200</w:t>
            </w:r>
          </w:p>
        </w:tc>
      </w:tr>
      <w:tr w:rsidR="00B86D8D" w14:paraId="6D878398" w14:textId="77777777">
        <w:trPr>
          <w:trHeight w:val="15"/>
        </w:trPr>
        <w:tc>
          <w:tcPr>
            <w:tcW w:w="9074" w:type="dxa"/>
            <w:tcMar>
              <w:top w:w="15" w:type="dxa"/>
              <w:left w:w="450" w:type="dxa"/>
              <w:bottom w:w="15" w:type="dxa"/>
              <w:right w:w="15" w:type="dxa"/>
            </w:tcMar>
          </w:tcPr>
          <w:p w14:paraId="38E0DD44" w14:textId="77777777" w:rsidR="00B86D8D" w:rsidRDefault="00000000">
            <w:pPr>
              <w:spacing w:after="0"/>
            </w:pPr>
            <w:r>
              <w:rPr>
                <w:rFonts w:ascii="Courier New" w:hAnsi="Courier New"/>
                <w:b/>
                <w:color w:val="000000"/>
              </w:rPr>
              <w:t>Total fixed manufacturing overhead cost</w:t>
            </w:r>
            <w:r>
              <w:br/>
            </w:r>
            <w:r>
              <w:rPr>
                <w:rFonts w:ascii="Courier New" w:hAnsi="Courier New"/>
                <w:b/>
                <w:color w:val="000000"/>
              </w:rPr>
              <w:t xml:space="preserve"> ($3.00 per unit × 6,000 units*)</w:t>
            </w:r>
          </w:p>
        </w:tc>
        <w:tc>
          <w:tcPr>
            <w:tcW w:w="1826" w:type="dxa"/>
            <w:tcBorders>
              <w:bottom w:val="single" w:sz="8" w:space="0" w:color="000000"/>
            </w:tcBorders>
            <w:tcMar>
              <w:top w:w="15" w:type="dxa"/>
              <w:left w:w="15" w:type="dxa"/>
              <w:bottom w:w="15" w:type="dxa"/>
              <w:right w:w="150" w:type="dxa"/>
            </w:tcMar>
          </w:tcPr>
          <w:p w14:paraId="25955917" w14:textId="77777777" w:rsidR="00B86D8D" w:rsidRDefault="00000000">
            <w:pPr>
              <w:spacing w:after="0"/>
              <w:jc w:val="right"/>
            </w:pPr>
            <w:r>
              <w:rPr>
                <w:rFonts w:ascii="Courier New" w:hAnsi="Courier New"/>
                <w:color w:val="000000"/>
              </w:rPr>
              <w:t>18,000</w:t>
            </w:r>
          </w:p>
        </w:tc>
      </w:tr>
      <w:tr w:rsidR="00B86D8D" w14:paraId="0D3B915C" w14:textId="77777777">
        <w:trPr>
          <w:trHeight w:val="120"/>
        </w:trPr>
        <w:tc>
          <w:tcPr>
            <w:tcW w:w="9074" w:type="dxa"/>
            <w:tcMar>
              <w:top w:w="15" w:type="dxa"/>
              <w:left w:w="225" w:type="dxa"/>
              <w:bottom w:w="15" w:type="dxa"/>
              <w:right w:w="15" w:type="dxa"/>
            </w:tcMar>
          </w:tcPr>
          <w:p w14:paraId="02D05FEC" w14:textId="77777777" w:rsidR="00B86D8D" w:rsidRDefault="00000000">
            <w:pPr>
              <w:spacing w:after="0"/>
            </w:pPr>
            <w:r>
              <w:rPr>
                <w:rFonts w:ascii="Courier New" w:hAnsi="Courier New"/>
                <w:b/>
                <w:color w:val="000000"/>
              </w:rPr>
              <w:t>Total indirect manufacturing cost</w:t>
            </w:r>
          </w:p>
        </w:tc>
        <w:tc>
          <w:tcPr>
            <w:tcW w:w="1826" w:type="dxa"/>
            <w:tcBorders>
              <w:bottom w:val="double" w:sz="5" w:space="0" w:color="000000"/>
            </w:tcBorders>
            <w:tcMar>
              <w:top w:w="45" w:type="dxa"/>
              <w:left w:w="15" w:type="dxa"/>
              <w:bottom w:w="45" w:type="dxa"/>
              <w:right w:w="150" w:type="dxa"/>
            </w:tcMar>
          </w:tcPr>
          <w:p w14:paraId="0EFCA466" w14:textId="77777777" w:rsidR="00B86D8D" w:rsidRDefault="00000000">
            <w:pPr>
              <w:spacing w:after="0"/>
              <w:jc w:val="right"/>
            </w:pPr>
            <w:r>
              <w:rPr>
                <w:rFonts w:ascii="Courier New" w:hAnsi="Courier New"/>
                <w:color w:val="000000"/>
              </w:rPr>
              <w:t>$ 29,200</w:t>
            </w:r>
          </w:p>
        </w:tc>
      </w:tr>
    </w:tbl>
    <w:p w14:paraId="414438A9"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*The average fixed manufacturing overhead cost per unit was determined by dividing the total fixed manufacturing overhead cost by 6,000 units.</w:t>
      </w:r>
      <w:r>
        <w:br/>
      </w:r>
      <w:r>
        <w:rPr>
          <w:rFonts w:ascii="Times New Roman" w:hAnsi="Times New Roman"/>
          <w:color w:val="000000"/>
          <w:sz w:val="32"/>
        </w:rPr>
        <w:t xml:space="preserve">   </w:t>
      </w:r>
      <w:r>
        <w:br/>
      </w:r>
      <w:r>
        <w:rPr>
          <w:rFonts w:ascii="Times New Roman" w:hAnsi="Times New Roman"/>
          <w:color w:val="000000"/>
          <w:sz w:val="32"/>
        </w:rPr>
        <w:t xml:space="preserve"> f.</w:t>
      </w:r>
      <w:r>
        <w:br/>
      </w:r>
    </w:p>
    <w:tbl>
      <w:tblPr>
        <w:tblW w:w="0" w:type="auto"/>
        <w:tblLook w:val="04A0" w:firstRow="1" w:lastRow="0" w:firstColumn="1" w:lastColumn="0" w:noHBand="0" w:noVBand="1"/>
      </w:tblPr>
      <w:tblGrid>
        <w:gridCol w:w="7064"/>
        <w:gridCol w:w="1676"/>
      </w:tblGrid>
      <w:tr w:rsidR="00B86D8D" w14:paraId="37897530" w14:textId="77777777">
        <w:tc>
          <w:tcPr>
            <w:tcW w:w="7064" w:type="dxa"/>
            <w:tcMar>
              <w:top w:w="15" w:type="dxa"/>
              <w:left w:w="225" w:type="dxa"/>
              <w:bottom w:w="15" w:type="dxa"/>
              <w:right w:w="15" w:type="dxa"/>
            </w:tcMar>
          </w:tcPr>
          <w:p w14:paraId="713E74BF" w14:textId="77777777" w:rsidR="00B86D8D" w:rsidRDefault="00000000">
            <w:pPr>
              <w:spacing w:after="0"/>
            </w:pPr>
            <w:r>
              <w:rPr>
                <w:rFonts w:ascii="Courier New" w:hAnsi="Courier New"/>
                <w:b/>
                <w:color w:val="000000"/>
              </w:rPr>
              <w:t>Direct materials</w:t>
            </w:r>
          </w:p>
        </w:tc>
        <w:tc>
          <w:tcPr>
            <w:tcW w:w="1676" w:type="dxa"/>
            <w:tcMar>
              <w:top w:w="15" w:type="dxa"/>
              <w:left w:w="15" w:type="dxa"/>
              <w:bottom w:w="15" w:type="dxa"/>
              <w:right w:w="150" w:type="dxa"/>
            </w:tcMar>
          </w:tcPr>
          <w:p w14:paraId="0411BCED" w14:textId="77777777" w:rsidR="00B86D8D" w:rsidRDefault="00000000">
            <w:pPr>
              <w:spacing w:after="0"/>
              <w:jc w:val="right"/>
            </w:pPr>
            <w:r>
              <w:rPr>
                <w:rFonts w:ascii="Courier New" w:hAnsi="Courier New"/>
                <w:color w:val="000000"/>
              </w:rPr>
              <w:t>$ 6.40</w:t>
            </w:r>
          </w:p>
        </w:tc>
      </w:tr>
      <w:tr w:rsidR="00B86D8D" w14:paraId="37947E8A" w14:textId="77777777">
        <w:tc>
          <w:tcPr>
            <w:tcW w:w="7064" w:type="dxa"/>
            <w:tcMar>
              <w:top w:w="15" w:type="dxa"/>
              <w:left w:w="225" w:type="dxa"/>
              <w:bottom w:w="15" w:type="dxa"/>
              <w:right w:w="15" w:type="dxa"/>
            </w:tcMar>
          </w:tcPr>
          <w:p w14:paraId="2F6188E8" w14:textId="77777777" w:rsidR="00B86D8D" w:rsidRDefault="00000000">
            <w:pPr>
              <w:spacing w:after="0"/>
            </w:pPr>
            <w:r>
              <w:rPr>
                <w:rFonts w:ascii="Courier New" w:hAnsi="Courier New"/>
                <w:b/>
                <w:color w:val="000000"/>
              </w:rPr>
              <w:t>Direct labor</w:t>
            </w:r>
          </w:p>
        </w:tc>
        <w:tc>
          <w:tcPr>
            <w:tcW w:w="1676" w:type="dxa"/>
            <w:tcMar>
              <w:top w:w="15" w:type="dxa"/>
              <w:left w:w="15" w:type="dxa"/>
              <w:bottom w:w="15" w:type="dxa"/>
              <w:right w:w="150" w:type="dxa"/>
            </w:tcMar>
          </w:tcPr>
          <w:p w14:paraId="4BCDF749" w14:textId="77777777" w:rsidR="00B86D8D" w:rsidRDefault="00000000">
            <w:pPr>
              <w:spacing w:after="0"/>
              <w:jc w:val="right"/>
            </w:pPr>
            <w:r>
              <w:rPr>
                <w:rFonts w:ascii="Courier New" w:hAnsi="Courier New"/>
                <w:color w:val="000000"/>
              </w:rPr>
              <w:t>3.80</w:t>
            </w:r>
          </w:p>
        </w:tc>
      </w:tr>
      <w:tr w:rsidR="00B86D8D" w14:paraId="02F733F3" w14:textId="77777777">
        <w:trPr>
          <w:trHeight w:val="15"/>
        </w:trPr>
        <w:tc>
          <w:tcPr>
            <w:tcW w:w="7064" w:type="dxa"/>
            <w:tcMar>
              <w:top w:w="15" w:type="dxa"/>
              <w:left w:w="225" w:type="dxa"/>
              <w:bottom w:w="15" w:type="dxa"/>
              <w:right w:w="15" w:type="dxa"/>
            </w:tcMar>
          </w:tcPr>
          <w:p w14:paraId="56C757DC" w14:textId="77777777" w:rsidR="00B86D8D" w:rsidRDefault="00000000">
            <w:pPr>
              <w:spacing w:after="0"/>
            </w:pPr>
            <w:r>
              <w:rPr>
                <w:rFonts w:ascii="Courier New" w:hAnsi="Courier New"/>
                <w:b/>
                <w:color w:val="000000"/>
              </w:rPr>
              <w:t>Variable manufacturing overhead</w:t>
            </w:r>
          </w:p>
        </w:tc>
        <w:tc>
          <w:tcPr>
            <w:tcW w:w="1676" w:type="dxa"/>
            <w:tcBorders>
              <w:bottom w:val="single" w:sz="8" w:space="0" w:color="000000"/>
            </w:tcBorders>
            <w:tcMar>
              <w:top w:w="15" w:type="dxa"/>
              <w:left w:w="15" w:type="dxa"/>
              <w:bottom w:w="15" w:type="dxa"/>
              <w:right w:w="150" w:type="dxa"/>
            </w:tcMar>
          </w:tcPr>
          <w:p w14:paraId="38828A0F" w14:textId="77777777" w:rsidR="00B86D8D" w:rsidRDefault="00000000">
            <w:pPr>
              <w:spacing w:after="0"/>
              <w:jc w:val="right"/>
            </w:pPr>
            <w:r>
              <w:rPr>
                <w:rFonts w:ascii="Courier New" w:hAnsi="Courier New"/>
                <w:color w:val="000000"/>
              </w:rPr>
              <w:t>1.60</w:t>
            </w:r>
          </w:p>
        </w:tc>
      </w:tr>
      <w:tr w:rsidR="00B86D8D" w14:paraId="1E1A972E" w14:textId="77777777">
        <w:trPr>
          <w:trHeight w:val="120"/>
        </w:trPr>
        <w:tc>
          <w:tcPr>
            <w:tcW w:w="7064" w:type="dxa"/>
            <w:tcMar>
              <w:top w:w="15" w:type="dxa"/>
              <w:left w:w="225" w:type="dxa"/>
              <w:bottom w:w="15" w:type="dxa"/>
              <w:right w:w="15" w:type="dxa"/>
            </w:tcMar>
          </w:tcPr>
          <w:p w14:paraId="6090A43A" w14:textId="77777777" w:rsidR="00B86D8D" w:rsidRDefault="00000000">
            <w:pPr>
              <w:spacing w:after="0"/>
            </w:pPr>
            <w:r>
              <w:rPr>
                <w:rFonts w:ascii="Courier New" w:hAnsi="Courier New"/>
                <w:b/>
                <w:color w:val="000000"/>
              </w:rPr>
              <w:t>Incremental manufacturing cost</w:t>
            </w:r>
          </w:p>
        </w:tc>
        <w:tc>
          <w:tcPr>
            <w:tcW w:w="1676" w:type="dxa"/>
            <w:tcBorders>
              <w:bottom w:val="double" w:sz="5" w:space="0" w:color="000000"/>
            </w:tcBorders>
            <w:tcMar>
              <w:top w:w="45" w:type="dxa"/>
              <w:left w:w="15" w:type="dxa"/>
              <w:bottom w:w="45" w:type="dxa"/>
              <w:right w:w="150" w:type="dxa"/>
            </w:tcMar>
          </w:tcPr>
          <w:p w14:paraId="27F932B2" w14:textId="77777777" w:rsidR="00B86D8D" w:rsidRDefault="00000000">
            <w:pPr>
              <w:spacing w:after="0"/>
              <w:jc w:val="right"/>
            </w:pPr>
            <w:r>
              <w:rPr>
                <w:rFonts w:ascii="Courier New" w:hAnsi="Courier New"/>
                <w:color w:val="000000"/>
              </w:rPr>
              <w:t>$ 11.80</w:t>
            </w:r>
          </w:p>
        </w:tc>
      </w:tr>
    </w:tbl>
    <w:p w14:paraId="7D26823E"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5)   a.</w:t>
      </w:r>
      <w:r>
        <w:br/>
      </w:r>
    </w:p>
    <w:tbl>
      <w:tblPr>
        <w:tblW w:w="0" w:type="auto"/>
        <w:tblLook w:val="04A0" w:firstRow="1" w:lastRow="0" w:firstColumn="1" w:lastColumn="0" w:noHBand="0" w:noVBand="1"/>
      </w:tblPr>
      <w:tblGrid>
        <w:gridCol w:w="8054"/>
        <w:gridCol w:w="1681"/>
      </w:tblGrid>
      <w:tr w:rsidR="00B86D8D" w14:paraId="1968D42B" w14:textId="77777777">
        <w:tc>
          <w:tcPr>
            <w:tcW w:w="9447" w:type="dxa"/>
            <w:tcMar>
              <w:top w:w="15" w:type="dxa"/>
              <w:left w:w="225" w:type="dxa"/>
              <w:bottom w:w="15" w:type="dxa"/>
              <w:right w:w="15" w:type="dxa"/>
            </w:tcMar>
          </w:tcPr>
          <w:p w14:paraId="495F901D" w14:textId="77777777" w:rsidR="00B86D8D" w:rsidRDefault="00000000">
            <w:pPr>
              <w:spacing w:after="0"/>
            </w:pPr>
            <w:r>
              <w:rPr>
                <w:rFonts w:ascii="Courier New" w:hAnsi="Courier New"/>
                <w:b/>
                <w:color w:val="000000"/>
              </w:rPr>
              <w:t>Direct materials</w:t>
            </w:r>
          </w:p>
        </w:tc>
        <w:tc>
          <w:tcPr>
            <w:tcW w:w="1853" w:type="dxa"/>
            <w:tcMar>
              <w:top w:w="15" w:type="dxa"/>
              <w:left w:w="15" w:type="dxa"/>
              <w:bottom w:w="15" w:type="dxa"/>
              <w:right w:w="150" w:type="dxa"/>
            </w:tcMar>
          </w:tcPr>
          <w:p w14:paraId="722891A8" w14:textId="77777777" w:rsidR="00B86D8D" w:rsidRDefault="00000000">
            <w:pPr>
              <w:spacing w:after="0"/>
              <w:jc w:val="right"/>
            </w:pPr>
            <w:r>
              <w:rPr>
                <w:rFonts w:ascii="Courier New" w:hAnsi="Courier New"/>
                <w:color w:val="000000"/>
              </w:rPr>
              <w:t>$ 5.20</w:t>
            </w:r>
          </w:p>
        </w:tc>
      </w:tr>
      <w:tr w:rsidR="00B86D8D" w14:paraId="4093D221" w14:textId="77777777">
        <w:tc>
          <w:tcPr>
            <w:tcW w:w="9447" w:type="dxa"/>
            <w:tcMar>
              <w:top w:w="15" w:type="dxa"/>
              <w:left w:w="225" w:type="dxa"/>
              <w:bottom w:w="15" w:type="dxa"/>
              <w:right w:w="15" w:type="dxa"/>
            </w:tcMar>
          </w:tcPr>
          <w:p w14:paraId="65A02C18" w14:textId="77777777" w:rsidR="00B86D8D" w:rsidRDefault="00000000">
            <w:pPr>
              <w:spacing w:after="0"/>
            </w:pPr>
            <w:r>
              <w:rPr>
                <w:rFonts w:ascii="Courier New" w:hAnsi="Courier New"/>
                <w:b/>
                <w:color w:val="000000"/>
              </w:rPr>
              <w:t>Direct labor</w:t>
            </w:r>
          </w:p>
        </w:tc>
        <w:tc>
          <w:tcPr>
            <w:tcW w:w="1853" w:type="dxa"/>
            <w:tcMar>
              <w:top w:w="15" w:type="dxa"/>
              <w:left w:w="15" w:type="dxa"/>
              <w:bottom w:w="15" w:type="dxa"/>
              <w:right w:w="150" w:type="dxa"/>
            </w:tcMar>
          </w:tcPr>
          <w:p w14:paraId="4CC87095" w14:textId="77777777" w:rsidR="00B86D8D" w:rsidRDefault="00000000">
            <w:pPr>
              <w:spacing w:after="0"/>
              <w:jc w:val="right"/>
            </w:pPr>
            <w:r>
              <w:rPr>
                <w:rFonts w:ascii="Courier New" w:hAnsi="Courier New"/>
                <w:color w:val="000000"/>
              </w:rPr>
              <w:t>3.85</w:t>
            </w:r>
          </w:p>
        </w:tc>
      </w:tr>
      <w:tr w:rsidR="00B86D8D" w14:paraId="28C8D169" w14:textId="77777777">
        <w:trPr>
          <w:trHeight w:val="15"/>
        </w:trPr>
        <w:tc>
          <w:tcPr>
            <w:tcW w:w="9447" w:type="dxa"/>
            <w:tcMar>
              <w:top w:w="15" w:type="dxa"/>
              <w:left w:w="225" w:type="dxa"/>
              <w:bottom w:w="15" w:type="dxa"/>
              <w:right w:w="15" w:type="dxa"/>
            </w:tcMar>
          </w:tcPr>
          <w:p w14:paraId="01F11934" w14:textId="77777777" w:rsidR="00B86D8D" w:rsidRDefault="00000000">
            <w:pPr>
              <w:spacing w:after="0"/>
            </w:pPr>
            <w:r>
              <w:rPr>
                <w:rFonts w:ascii="Courier New" w:hAnsi="Courier New"/>
                <w:b/>
                <w:color w:val="000000"/>
              </w:rPr>
              <w:lastRenderedPageBreak/>
              <w:t>Variable manufacturing overhead</w:t>
            </w:r>
          </w:p>
        </w:tc>
        <w:tc>
          <w:tcPr>
            <w:tcW w:w="1853" w:type="dxa"/>
            <w:tcBorders>
              <w:bottom w:val="single" w:sz="8" w:space="0" w:color="000000"/>
            </w:tcBorders>
            <w:tcMar>
              <w:top w:w="15" w:type="dxa"/>
              <w:left w:w="15" w:type="dxa"/>
              <w:bottom w:w="15" w:type="dxa"/>
              <w:right w:w="150" w:type="dxa"/>
            </w:tcMar>
          </w:tcPr>
          <w:p w14:paraId="196091DF" w14:textId="77777777" w:rsidR="00B86D8D" w:rsidRDefault="00000000">
            <w:pPr>
              <w:spacing w:after="0"/>
              <w:jc w:val="right"/>
            </w:pPr>
            <w:r>
              <w:rPr>
                <w:rFonts w:ascii="Courier New" w:hAnsi="Courier New"/>
                <w:color w:val="000000"/>
              </w:rPr>
              <w:t>1.35</w:t>
            </w:r>
          </w:p>
        </w:tc>
      </w:tr>
      <w:tr w:rsidR="00B86D8D" w14:paraId="5817997E" w14:textId="77777777">
        <w:trPr>
          <w:trHeight w:val="120"/>
        </w:trPr>
        <w:tc>
          <w:tcPr>
            <w:tcW w:w="9447" w:type="dxa"/>
            <w:tcMar>
              <w:top w:w="15" w:type="dxa"/>
              <w:left w:w="225" w:type="dxa"/>
              <w:bottom w:w="15" w:type="dxa"/>
              <w:right w:w="15" w:type="dxa"/>
            </w:tcMar>
          </w:tcPr>
          <w:p w14:paraId="3B1678DE" w14:textId="77777777" w:rsidR="00B86D8D" w:rsidRDefault="00000000">
            <w:pPr>
              <w:spacing w:after="0"/>
            </w:pPr>
            <w:r>
              <w:rPr>
                <w:rFonts w:ascii="Courier New" w:hAnsi="Courier New"/>
                <w:b/>
                <w:color w:val="000000"/>
              </w:rPr>
              <w:t>Variable manufacturing cost per unit</w:t>
            </w:r>
          </w:p>
        </w:tc>
        <w:tc>
          <w:tcPr>
            <w:tcW w:w="1853" w:type="dxa"/>
            <w:tcBorders>
              <w:bottom w:val="double" w:sz="5" w:space="0" w:color="000000"/>
            </w:tcBorders>
            <w:tcMar>
              <w:top w:w="45" w:type="dxa"/>
              <w:left w:w="15" w:type="dxa"/>
              <w:bottom w:w="45" w:type="dxa"/>
              <w:right w:w="150" w:type="dxa"/>
            </w:tcMar>
          </w:tcPr>
          <w:p w14:paraId="6827C0AD" w14:textId="77777777" w:rsidR="00B86D8D" w:rsidRDefault="00000000">
            <w:pPr>
              <w:spacing w:after="0"/>
              <w:jc w:val="right"/>
            </w:pPr>
            <w:r>
              <w:rPr>
                <w:rFonts w:ascii="Courier New" w:hAnsi="Courier New"/>
                <w:color w:val="000000"/>
              </w:rPr>
              <w:t>$ 10.40</w:t>
            </w:r>
          </w:p>
        </w:tc>
      </w:tr>
      <w:tr w:rsidR="00B86D8D" w14:paraId="6EBEFFEE" w14:textId="77777777">
        <w:tc>
          <w:tcPr>
            <w:tcW w:w="9447" w:type="dxa"/>
            <w:tcMar>
              <w:top w:w="15" w:type="dxa"/>
              <w:left w:w="450" w:type="dxa"/>
              <w:bottom w:w="15" w:type="dxa"/>
              <w:right w:w="15" w:type="dxa"/>
            </w:tcMar>
          </w:tcPr>
          <w:p w14:paraId="1C685F27" w14:textId="77777777" w:rsidR="00B86D8D" w:rsidRDefault="00000000">
            <w:pPr>
              <w:spacing w:after="0"/>
            </w:pPr>
            <w:r>
              <w:rPr>
                <w:rFonts w:ascii="Courier New" w:hAnsi="Courier New"/>
                <w:b/>
                <w:color w:val="000000"/>
              </w:rPr>
              <w:t>Total variable manufacturing cost</w:t>
            </w:r>
            <w:r>
              <w:br/>
            </w:r>
            <w:r>
              <w:rPr>
                <w:rFonts w:ascii="Courier New" w:hAnsi="Courier New"/>
                <w:b/>
                <w:color w:val="000000"/>
              </w:rPr>
              <w:t xml:space="preserve"> ($10.40 per unit × 6,000 units produced)</w:t>
            </w:r>
          </w:p>
        </w:tc>
        <w:tc>
          <w:tcPr>
            <w:tcW w:w="1853" w:type="dxa"/>
            <w:tcMar>
              <w:top w:w="15" w:type="dxa"/>
              <w:left w:w="15" w:type="dxa"/>
              <w:bottom w:w="15" w:type="dxa"/>
              <w:right w:w="150" w:type="dxa"/>
            </w:tcMar>
          </w:tcPr>
          <w:p w14:paraId="6B170F9E" w14:textId="77777777" w:rsidR="00B86D8D" w:rsidRDefault="00000000">
            <w:pPr>
              <w:spacing w:after="0"/>
              <w:jc w:val="right"/>
            </w:pPr>
            <w:r>
              <w:rPr>
                <w:rFonts w:ascii="Courier New" w:hAnsi="Courier New"/>
                <w:color w:val="000000"/>
              </w:rPr>
              <w:t>$ 62,400</w:t>
            </w:r>
          </w:p>
        </w:tc>
      </w:tr>
      <w:tr w:rsidR="00B86D8D" w14:paraId="389FDFF7" w14:textId="77777777">
        <w:trPr>
          <w:trHeight w:val="15"/>
        </w:trPr>
        <w:tc>
          <w:tcPr>
            <w:tcW w:w="9447" w:type="dxa"/>
            <w:tcMar>
              <w:top w:w="15" w:type="dxa"/>
              <w:left w:w="225" w:type="dxa"/>
              <w:bottom w:w="15" w:type="dxa"/>
              <w:right w:w="15" w:type="dxa"/>
            </w:tcMar>
          </w:tcPr>
          <w:p w14:paraId="306D3E14" w14:textId="77777777" w:rsidR="00B86D8D" w:rsidRDefault="00000000">
            <w:pPr>
              <w:spacing w:after="0"/>
            </w:pPr>
            <w:r>
              <w:rPr>
                <w:rFonts w:ascii="Courier New" w:hAnsi="Courier New"/>
                <w:b/>
                <w:color w:val="000000"/>
              </w:rPr>
              <w:t>Total fixed manufacturing overhead cost</w:t>
            </w:r>
          </w:p>
        </w:tc>
        <w:tc>
          <w:tcPr>
            <w:tcW w:w="1853" w:type="dxa"/>
            <w:tcBorders>
              <w:bottom w:val="single" w:sz="8" w:space="0" w:color="000000"/>
            </w:tcBorders>
            <w:tcMar>
              <w:top w:w="15" w:type="dxa"/>
              <w:left w:w="15" w:type="dxa"/>
              <w:bottom w:w="15" w:type="dxa"/>
              <w:right w:w="150" w:type="dxa"/>
            </w:tcMar>
          </w:tcPr>
          <w:p w14:paraId="69F35F67" w14:textId="77777777" w:rsidR="00B86D8D" w:rsidRDefault="00000000">
            <w:pPr>
              <w:spacing w:after="0"/>
              <w:jc w:val="right"/>
            </w:pPr>
            <w:r>
              <w:rPr>
                <w:rFonts w:ascii="Courier New" w:hAnsi="Courier New"/>
                <w:color w:val="000000"/>
              </w:rPr>
              <w:t>27,000</w:t>
            </w:r>
          </w:p>
        </w:tc>
      </w:tr>
      <w:tr w:rsidR="00B86D8D" w14:paraId="1EAC2E38" w14:textId="77777777">
        <w:trPr>
          <w:trHeight w:val="120"/>
        </w:trPr>
        <w:tc>
          <w:tcPr>
            <w:tcW w:w="9447" w:type="dxa"/>
            <w:tcMar>
              <w:top w:w="15" w:type="dxa"/>
              <w:left w:w="225" w:type="dxa"/>
              <w:bottom w:w="15" w:type="dxa"/>
              <w:right w:w="15" w:type="dxa"/>
            </w:tcMar>
          </w:tcPr>
          <w:p w14:paraId="685FCFA2" w14:textId="77777777" w:rsidR="00B86D8D" w:rsidRDefault="00000000">
            <w:pPr>
              <w:spacing w:after="0"/>
            </w:pPr>
            <w:r>
              <w:rPr>
                <w:rFonts w:ascii="Courier New" w:hAnsi="Courier New"/>
                <w:b/>
                <w:color w:val="000000"/>
              </w:rPr>
              <w:t>Total product (manufacturing) cost</w:t>
            </w:r>
          </w:p>
        </w:tc>
        <w:tc>
          <w:tcPr>
            <w:tcW w:w="1853" w:type="dxa"/>
            <w:tcBorders>
              <w:bottom w:val="double" w:sz="5" w:space="0" w:color="000000"/>
            </w:tcBorders>
            <w:tcMar>
              <w:top w:w="45" w:type="dxa"/>
              <w:left w:w="15" w:type="dxa"/>
              <w:bottom w:w="45" w:type="dxa"/>
              <w:right w:w="150" w:type="dxa"/>
            </w:tcMar>
          </w:tcPr>
          <w:p w14:paraId="3EAD6FF0" w14:textId="77777777" w:rsidR="00B86D8D" w:rsidRDefault="00000000">
            <w:pPr>
              <w:spacing w:after="0"/>
              <w:jc w:val="right"/>
            </w:pPr>
            <w:r>
              <w:rPr>
                <w:rFonts w:ascii="Courier New" w:hAnsi="Courier New"/>
                <w:color w:val="000000"/>
              </w:rPr>
              <w:t>$ 89,400</w:t>
            </w:r>
          </w:p>
        </w:tc>
      </w:tr>
    </w:tbl>
    <w:p w14:paraId="4E75E0A0"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w:t>
      </w:r>
      <w:r>
        <w:br/>
      </w:r>
    </w:p>
    <w:tbl>
      <w:tblPr>
        <w:tblW w:w="0" w:type="auto"/>
        <w:tblLook w:val="04A0" w:firstRow="1" w:lastRow="0" w:firstColumn="1" w:lastColumn="0" w:noHBand="0" w:noVBand="1"/>
      </w:tblPr>
      <w:tblGrid>
        <w:gridCol w:w="8203"/>
        <w:gridCol w:w="1532"/>
      </w:tblGrid>
      <w:tr w:rsidR="00B86D8D" w14:paraId="1F2EF399" w14:textId="77777777">
        <w:tc>
          <w:tcPr>
            <w:tcW w:w="10439" w:type="dxa"/>
            <w:tcMar>
              <w:top w:w="15" w:type="dxa"/>
              <w:left w:w="225" w:type="dxa"/>
              <w:bottom w:w="15" w:type="dxa"/>
              <w:right w:w="15" w:type="dxa"/>
            </w:tcMar>
          </w:tcPr>
          <w:p w14:paraId="1B374281" w14:textId="77777777" w:rsidR="00B86D8D" w:rsidRDefault="00000000">
            <w:pPr>
              <w:spacing w:after="0"/>
            </w:pPr>
            <w:r>
              <w:rPr>
                <w:rFonts w:ascii="Courier New" w:hAnsi="Courier New"/>
                <w:b/>
                <w:color w:val="000000"/>
              </w:rPr>
              <w:t>Sales commissions</w:t>
            </w:r>
          </w:p>
        </w:tc>
        <w:tc>
          <w:tcPr>
            <w:tcW w:w="1761" w:type="dxa"/>
            <w:tcMar>
              <w:top w:w="15" w:type="dxa"/>
              <w:left w:w="15" w:type="dxa"/>
              <w:bottom w:w="15" w:type="dxa"/>
              <w:right w:w="150" w:type="dxa"/>
            </w:tcMar>
          </w:tcPr>
          <w:p w14:paraId="31FF0350" w14:textId="77777777" w:rsidR="00B86D8D" w:rsidRDefault="00000000">
            <w:pPr>
              <w:spacing w:after="0"/>
              <w:jc w:val="right"/>
            </w:pPr>
            <w:r>
              <w:rPr>
                <w:rFonts w:ascii="Courier New" w:hAnsi="Courier New"/>
                <w:color w:val="000000"/>
              </w:rPr>
              <w:t>$ 0.50</w:t>
            </w:r>
          </w:p>
        </w:tc>
      </w:tr>
      <w:tr w:rsidR="00B86D8D" w14:paraId="00012887" w14:textId="77777777">
        <w:trPr>
          <w:trHeight w:val="15"/>
        </w:trPr>
        <w:tc>
          <w:tcPr>
            <w:tcW w:w="10439" w:type="dxa"/>
            <w:tcMar>
              <w:top w:w="15" w:type="dxa"/>
              <w:left w:w="225" w:type="dxa"/>
              <w:bottom w:w="15" w:type="dxa"/>
              <w:right w:w="15" w:type="dxa"/>
            </w:tcMar>
          </w:tcPr>
          <w:p w14:paraId="6743FEC2" w14:textId="77777777" w:rsidR="00B86D8D" w:rsidRDefault="00000000">
            <w:pPr>
              <w:spacing w:after="0"/>
            </w:pPr>
            <w:r>
              <w:rPr>
                <w:rFonts w:ascii="Courier New" w:hAnsi="Courier New"/>
                <w:b/>
                <w:color w:val="000000"/>
              </w:rPr>
              <w:t>Variable administrative expense</w:t>
            </w:r>
          </w:p>
        </w:tc>
        <w:tc>
          <w:tcPr>
            <w:tcW w:w="1761" w:type="dxa"/>
            <w:tcBorders>
              <w:bottom w:val="single" w:sz="8" w:space="0" w:color="000000"/>
            </w:tcBorders>
            <w:tcMar>
              <w:top w:w="15" w:type="dxa"/>
              <w:left w:w="15" w:type="dxa"/>
              <w:bottom w:w="15" w:type="dxa"/>
              <w:right w:w="150" w:type="dxa"/>
            </w:tcMar>
          </w:tcPr>
          <w:p w14:paraId="369151F0" w14:textId="77777777" w:rsidR="00B86D8D" w:rsidRDefault="00000000">
            <w:pPr>
              <w:spacing w:after="0"/>
              <w:jc w:val="right"/>
            </w:pPr>
            <w:r>
              <w:rPr>
                <w:rFonts w:ascii="Courier New" w:hAnsi="Courier New"/>
                <w:color w:val="000000"/>
              </w:rPr>
              <w:t>0.40</w:t>
            </w:r>
          </w:p>
        </w:tc>
      </w:tr>
      <w:tr w:rsidR="00B86D8D" w14:paraId="0FE00D68" w14:textId="77777777">
        <w:trPr>
          <w:trHeight w:val="120"/>
        </w:trPr>
        <w:tc>
          <w:tcPr>
            <w:tcW w:w="10439" w:type="dxa"/>
            <w:tcMar>
              <w:top w:w="15" w:type="dxa"/>
              <w:left w:w="225" w:type="dxa"/>
              <w:bottom w:w="15" w:type="dxa"/>
              <w:right w:w="15" w:type="dxa"/>
            </w:tcMar>
          </w:tcPr>
          <w:p w14:paraId="477C6955" w14:textId="77777777" w:rsidR="00B86D8D" w:rsidRDefault="00000000">
            <w:pPr>
              <w:spacing w:after="0"/>
            </w:pPr>
            <w:r>
              <w:rPr>
                <w:rFonts w:ascii="Courier New" w:hAnsi="Courier New"/>
                <w:b/>
                <w:color w:val="000000"/>
              </w:rPr>
              <w:t>Variable selling and administrative expense per unit</w:t>
            </w:r>
          </w:p>
        </w:tc>
        <w:tc>
          <w:tcPr>
            <w:tcW w:w="1761" w:type="dxa"/>
            <w:tcBorders>
              <w:bottom w:val="double" w:sz="5" w:space="0" w:color="000000"/>
            </w:tcBorders>
            <w:tcMar>
              <w:top w:w="45" w:type="dxa"/>
              <w:left w:w="15" w:type="dxa"/>
              <w:bottom w:w="45" w:type="dxa"/>
              <w:right w:w="150" w:type="dxa"/>
            </w:tcMar>
          </w:tcPr>
          <w:p w14:paraId="0AE1B4C1" w14:textId="77777777" w:rsidR="00B86D8D" w:rsidRDefault="00000000">
            <w:pPr>
              <w:spacing w:after="0"/>
              <w:jc w:val="right"/>
            </w:pPr>
            <w:r>
              <w:rPr>
                <w:rFonts w:ascii="Courier New" w:hAnsi="Courier New"/>
                <w:color w:val="000000"/>
              </w:rPr>
              <w:t>$ 0.90</w:t>
            </w:r>
          </w:p>
        </w:tc>
      </w:tr>
      <w:tr w:rsidR="00B86D8D" w14:paraId="61DD501C" w14:textId="77777777">
        <w:tc>
          <w:tcPr>
            <w:tcW w:w="10439" w:type="dxa"/>
            <w:tcMar>
              <w:top w:w="15" w:type="dxa"/>
              <w:left w:w="450" w:type="dxa"/>
              <w:bottom w:w="15" w:type="dxa"/>
              <w:right w:w="15" w:type="dxa"/>
            </w:tcMar>
          </w:tcPr>
          <w:p w14:paraId="216F1896" w14:textId="77777777" w:rsidR="00B86D8D" w:rsidRDefault="00000000">
            <w:pPr>
              <w:spacing w:after="0"/>
            </w:pPr>
            <w:r>
              <w:rPr>
                <w:rFonts w:ascii="Courier New" w:hAnsi="Courier New"/>
                <w:b/>
                <w:color w:val="000000"/>
              </w:rPr>
              <w:t>Total variable selling and administrative expense</w:t>
            </w:r>
            <w:r>
              <w:br/>
            </w:r>
            <w:r>
              <w:rPr>
                <w:rFonts w:ascii="Courier New" w:hAnsi="Courier New"/>
                <w:b/>
                <w:color w:val="000000"/>
              </w:rPr>
              <w:t xml:space="preserve"> ($0.90 per unit × 6,000 units sold)</w:t>
            </w:r>
          </w:p>
        </w:tc>
        <w:tc>
          <w:tcPr>
            <w:tcW w:w="1761" w:type="dxa"/>
            <w:tcMar>
              <w:top w:w="15" w:type="dxa"/>
              <w:left w:w="15" w:type="dxa"/>
              <w:bottom w:w="15" w:type="dxa"/>
              <w:right w:w="150" w:type="dxa"/>
            </w:tcMar>
          </w:tcPr>
          <w:p w14:paraId="3E0F091C" w14:textId="77777777" w:rsidR="00B86D8D" w:rsidRDefault="00000000">
            <w:pPr>
              <w:spacing w:after="0"/>
              <w:jc w:val="right"/>
            </w:pPr>
            <w:r>
              <w:rPr>
                <w:rFonts w:ascii="Courier New" w:hAnsi="Courier New"/>
                <w:color w:val="000000"/>
              </w:rPr>
              <w:t>$ 5,400</w:t>
            </w:r>
          </w:p>
        </w:tc>
      </w:tr>
      <w:tr w:rsidR="00B86D8D" w14:paraId="68AF663A" w14:textId="77777777">
        <w:trPr>
          <w:trHeight w:val="15"/>
        </w:trPr>
        <w:tc>
          <w:tcPr>
            <w:tcW w:w="10439" w:type="dxa"/>
            <w:tcMar>
              <w:top w:w="15" w:type="dxa"/>
              <w:left w:w="225" w:type="dxa"/>
              <w:bottom w:w="15" w:type="dxa"/>
              <w:right w:w="15" w:type="dxa"/>
            </w:tcMar>
          </w:tcPr>
          <w:p w14:paraId="02573351" w14:textId="77777777" w:rsidR="00B86D8D" w:rsidRDefault="00000000">
            <w:pPr>
              <w:spacing w:after="0"/>
            </w:pPr>
            <w:r>
              <w:rPr>
                <w:rFonts w:ascii="Courier New" w:hAnsi="Courier New"/>
                <w:b/>
                <w:color w:val="000000"/>
              </w:rPr>
              <w:t>Total fixed selling and administrative expense</w:t>
            </w:r>
          </w:p>
        </w:tc>
        <w:tc>
          <w:tcPr>
            <w:tcW w:w="1761" w:type="dxa"/>
            <w:tcBorders>
              <w:bottom w:val="single" w:sz="8" w:space="0" w:color="000000"/>
            </w:tcBorders>
            <w:tcMar>
              <w:top w:w="15" w:type="dxa"/>
              <w:left w:w="15" w:type="dxa"/>
              <w:bottom w:w="15" w:type="dxa"/>
              <w:right w:w="150" w:type="dxa"/>
            </w:tcMar>
          </w:tcPr>
          <w:p w14:paraId="6658688A" w14:textId="77777777" w:rsidR="00B86D8D" w:rsidRDefault="00000000">
            <w:pPr>
              <w:spacing w:after="0"/>
              <w:jc w:val="right"/>
            </w:pPr>
            <w:r>
              <w:rPr>
                <w:rFonts w:ascii="Courier New" w:hAnsi="Courier New"/>
                <w:color w:val="000000"/>
              </w:rPr>
              <w:t>9,000</w:t>
            </w:r>
          </w:p>
        </w:tc>
      </w:tr>
      <w:tr w:rsidR="00B86D8D" w14:paraId="00495C1F" w14:textId="77777777">
        <w:trPr>
          <w:trHeight w:val="120"/>
        </w:trPr>
        <w:tc>
          <w:tcPr>
            <w:tcW w:w="10439" w:type="dxa"/>
            <w:tcMar>
              <w:top w:w="15" w:type="dxa"/>
              <w:left w:w="225" w:type="dxa"/>
              <w:bottom w:w="15" w:type="dxa"/>
              <w:right w:w="15" w:type="dxa"/>
            </w:tcMar>
          </w:tcPr>
          <w:p w14:paraId="2BF1A5B9" w14:textId="77777777" w:rsidR="00B86D8D" w:rsidRDefault="00000000">
            <w:pPr>
              <w:spacing w:after="0"/>
            </w:pPr>
            <w:r>
              <w:rPr>
                <w:rFonts w:ascii="Courier New" w:hAnsi="Courier New"/>
                <w:b/>
                <w:color w:val="000000"/>
              </w:rPr>
              <w:t>Total period (nonmanufacturing) cost</w:t>
            </w:r>
          </w:p>
        </w:tc>
        <w:tc>
          <w:tcPr>
            <w:tcW w:w="1761" w:type="dxa"/>
            <w:tcBorders>
              <w:bottom w:val="double" w:sz="5" w:space="0" w:color="000000"/>
            </w:tcBorders>
            <w:tcMar>
              <w:top w:w="45" w:type="dxa"/>
              <w:left w:w="15" w:type="dxa"/>
              <w:bottom w:w="45" w:type="dxa"/>
              <w:right w:w="150" w:type="dxa"/>
            </w:tcMar>
          </w:tcPr>
          <w:p w14:paraId="706F7E33" w14:textId="77777777" w:rsidR="00B86D8D" w:rsidRDefault="00000000">
            <w:pPr>
              <w:spacing w:after="0"/>
              <w:jc w:val="right"/>
            </w:pPr>
            <w:r>
              <w:rPr>
                <w:rFonts w:ascii="Courier New" w:hAnsi="Courier New"/>
                <w:color w:val="000000"/>
              </w:rPr>
              <w:t>$ 14,400</w:t>
            </w:r>
          </w:p>
        </w:tc>
      </w:tr>
    </w:tbl>
    <w:p w14:paraId="195FD2D4"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c.</w:t>
      </w:r>
      <w:r>
        <w:br/>
      </w:r>
    </w:p>
    <w:tbl>
      <w:tblPr>
        <w:tblW w:w="0" w:type="auto"/>
        <w:tblLook w:val="04A0" w:firstRow="1" w:lastRow="0" w:firstColumn="1" w:lastColumn="0" w:noHBand="0" w:noVBand="1"/>
      </w:tblPr>
      <w:tblGrid>
        <w:gridCol w:w="6643"/>
        <w:gridCol w:w="1492"/>
        <w:gridCol w:w="1600"/>
      </w:tblGrid>
      <w:tr w:rsidR="00B86D8D" w14:paraId="0527F1ED" w14:textId="77777777">
        <w:tc>
          <w:tcPr>
            <w:tcW w:w="6765" w:type="dxa"/>
            <w:tcMar>
              <w:top w:w="15" w:type="dxa"/>
              <w:left w:w="225" w:type="dxa"/>
              <w:bottom w:w="15" w:type="dxa"/>
              <w:right w:w="15" w:type="dxa"/>
            </w:tcMar>
          </w:tcPr>
          <w:p w14:paraId="0C27C006" w14:textId="77777777" w:rsidR="00B86D8D" w:rsidRDefault="00000000">
            <w:pPr>
              <w:spacing w:after="0"/>
            </w:pPr>
            <w:r>
              <w:rPr>
                <w:rFonts w:ascii="Courier New" w:hAnsi="Courier New"/>
                <w:b/>
                <w:color w:val="000000"/>
              </w:rPr>
              <w:t>Selling price per unit</w:t>
            </w:r>
          </w:p>
        </w:tc>
        <w:tc>
          <w:tcPr>
            <w:tcW w:w="1514" w:type="dxa"/>
            <w:tcMar>
              <w:top w:w="15" w:type="dxa"/>
              <w:left w:w="15" w:type="dxa"/>
              <w:bottom w:w="15" w:type="dxa"/>
              <w:right w:w="150" w:type="dxa"/>
            </w:tcMar>
          </w:tcPr>
          <w:p w14:paraId="6BFE6014" w14:textId="77777777" w:rsidR="00B86D8D" w:rsidRDefault="00B86D8D"/>
        </w:tc>
        <w:tc>
          <w:tcPr>
            <w:tcW w:w="1621" w:type="dxa"/>
            <w:tcMar>
              <w:top w:w="15" w:type="dxa"/>
              <w:left w:w="15" w:type="dxa"/>
              <w:bottom w:w="15" w:type="dxa"/>
              <w:right w:w="150" w:type="dxa"/>
            </w:tcMar>
          </w:tcPr>
          <w:p w14:paraId="18B8D09E" w14:textId="77777777" w:rsidR="00B86D8D" w:rsidRDefault="00000000">
            <w:pPr>
              <w:spacing w:after="0"/>
              <w:jc w:val="right"/>
            </w:pPr>
            <w:r>
              <w:rPr>
                <w:rFonts w:ascii="Courier New" w:hAnsi="Courier New"/>
                <w:color w:val="000000"/>
              </w:rPr>
              <w:t>$ 22.40</w:t>
            </w:r>
          </w:p>
        </w:tc>
      </w:tr>
      <w:tr w:rsidR="00B86D8D" w14:paraId="50A5DCE3" w14:textId="77777777">
        <w:tc>
          <w:tcPr>
            <w:tcW w:w="6765" w:type="dxa"/>
            <w:tcMar>
              <w:top w:w="15" w:type="dxa"/>
              <w:left w:w="225" w:type="dxa"/>
              <w:bottom w:w="15" w:type="dxa"/>
              <w:right w:w="15" w:type="dxa"/>
            </w:tcMar>
          </w:tcPr>
          <w:p w14:paraId="6878D13C" w14:textId="77777777" w:rsidR="00B86D8D" w:rsidRDefault="00000000">
            <w:pPr>
              <w:spacing w:after="0"/>
            </w:pPr>
            <w:r>
              <w:rPr>
                <w:rFonts w:ascii="Courier New" w:hAnsi="Courier New"/>
                <w:b/>
                <w:color w:val="000000"/>
              </w:rPr>
              <w:t>Direct materials</w:t>
            </w:r>
          </w:p>
        </w:tc>
        <w:tc>
          <w:tcPr>
            <w:tcW w:w="1514" w:type="dxa"/>
            <w:tcMar>
              <w:top w:w="15" w:type="dxa"/>
              <w:left w:w="15" w:type="dxa"/>
              <w:bottom w:w="15" w:type="dxa"/>
              <w:right w:w="150" w:type="dxa"/>
            </w:tcMar>
          </w:tcPr>
          <w:p w14:paraId="7DFFD737" w14:textId="77777777" w:rsidR="00B86D8D" w:rsidRDefault="00000000">
            <w:pPr>
              <w:spacing w:after="0"/>
              <w:jc w:val="right"/>
            </w:pPr>
            <w:r>
              <w:rPr>
                <w:rFonts w:ascii="Courier New" w:hAnsi="Courier New"/>
                <w:color w:val="000000"/>
              </w:rPr>
              <w:t>$ 5.20</w:t>
            </w:r>
          </w:p>
        </w:tc>
        <w:tc>
          <w:tcPr>
            <w:tcW w:w="1621" w:type="dxa"/>
            <w:tcMar>
              <w:top w:w="15" w:type="dxa"/>
              <w:left w:w="15" w:type="dxa"/>
              <w:bottom w:w="15" w:type="dxa"/>
              <w:right w:w="150" w:type="dxa"/>
            </w:tcMar>
          </w:tcPr>
          <w:p w14:paraId="5AF052D0" w14:textId="77777777" w:rsidR="00B86D8D" w:rsidRDefault="00B86D8D"/>
        </w:tc>
      </w:tr>
      <w:tr w:rsidR="00B86D8D" w14:paraId="1F9C8136" w14:textId="77777777">
        <w:tc>
          <w:tcPr>
            <w:tcW w:w="6765" w:type="dxa"/>
            <w:tcMar>
              <w:top w:w="15" w:type="dxa"/>
              <w:left w:w="225" w:type="dxa"/>
              <w:bottom w:w="15" w:type="dxa"/>
              <w:right w:w="15" w:type="dxa"/>
            </w:tcMar>
          </w:tcPr>
          <w:p w14:paraId="0617DCD1" w14:textId="77777777" w:rsidR="00B86D8D" w:rsidRDefault="00000000">
            <w:pPr>
              <w:spacing w:after="0"/>
            </w:pPr>
            <w:r>
              <w:rPr>
                <w:rFonts w:ascii="Courier New" w:hAnsi="Courier New"/>
                <w:b/>
                <w:color w:val="000000"/>
              </w:rPr>
              <w:t>Direct labor</w:t>
            </w:r>
          </w:p>
        </w:tc>
        <w:tc>
          <w:tcPr>
            <w:tcW w:w="1514" w:type="dxa"/>
            <w:tcMar>
              <w:top w:w="15" w:type="dxa"/>
              <w:left w:w="15" w:type="dxa"/>
              <w:bottom w:w="15" w:type="dxa"/>
              <w:right w:w="150" w:type="dxa"/>
            </w:tcMar>
          </w:tcPr>
          <w:p w14:paraId="5C7EE410" w14:textId="77777777" w:rsidR="00B86D8D" w:rsidRDefault="00000000">
            <w:pPr>
              <w:spacing w:after="0"/>
              <w:jc w:val="right"/>
            </w:pPr>
            <w:r>
              <w:rPr>
                <w:rFonts w:ascii="Courier New" w:hAnsi="Courier New"/>
                <w:color w:val="000000"/>
              </w:rPr>
              <w:t>3.85</w:t>
            </w:r>
          </w:p>
        </w:tc>
        <w:tc>
          <w:tcPr>
            <w:tcW w:w="1621" w:type="dxa"/>
            <w:tcMar>
              <w:top w:w="15" w:type="dxa"/>
              <w:left w:w="15" w:type="dxa"/>
              <w:bottom w:w="15" w:type="dxa"/>
              <w:right w:w="150" w:type="dxa"/>
            </w:tcMar>
          </w:tcPr>
          <w:p w14:paraId="0B00251D" w14:textId="77777777" w:rsidR="00B86D8D" w:rsidRDefault="00B86D8D"/>
        </w:tc>
      </w:tr>
      <w:tr w:rsidR="00B86D8D" w14:paraId="4271AFD0" w14:textId="77777777">
        <w:tc>
          <w:tcPr>
            <w:tcW w:w="6765" w:type="dxa"/>
            <w:tcMar>
              <w:top w:w="15" w:type="dxa"/>
              <w:left w:w="225" w:type="dxa"/>
              <w:bottom w:w="15" w:type="dxa"/>
              <w:right w:w="15" w:type="dxa"/>
            </w:tcMar>
          </w:tcPr>
          <w:p w14:paraId="5215A685" w14:textId="77777777" w:rsidR="00B86D8D" w:rsidRDefault="00000000">
            <w:pPr>
              <w:spacing w:after="0"/>
            </w:pPr>
            <w:r>
              <w:rPr>
                <w:rFonts w:ascii="Courier New" w:hAnsi="Courier New"/>
                <w:b/>
                <w:color w:val="000000"/>
              </w:rPr>
              <w:t>Variable manufacturing overhead</w:t>
            </w:r>
          </w:p>
        </w:tc>
        <w:tc>
          <w:tcPr>
            <w:tcW w:w="1514" w:type="dxa"/>
            <w:tcMar>
              <w:top w:w="15" w:type="dxa"/>
              <w:left w:w="15" w:type="dxa"/>
              <w:bottom w:w="15" w:type="dxa"/>
              <w:right w:w="150" w:type="dxa"/>
            </w:tcMar>
          </w:tcPr>
          <w:p w14:paraId="23A2151C" w14:textId="77777777" w:rsidR="00B86D8D" w:rsidRDefault="00000000">
            <w:pPr>
              <w:spacing w:after="0"/>
              <w:jc w:val="right"/>
            </w:pPr>
            <w:r>
              <w:rPr>
                <w:rFonts w:ascii="Courier New" w:hAnsi="Courier New"/>
                <w:color w:val="000000"/>
              </w:rPr>
              <w:t>1.35</w:t>
            </w:r>
          </w:p>
        </w:tc>
        <w:tc>
          <w:tcPr>
            <w:tcW w:w="1621" w:type="dxa"/>
            <w:tcMar>
              <w:top w:w="15" w:type="dxa"/>
              <w:left w:w="15" w:type="dxa"/>
              <w:bottom w:w="15" w:type="dxa"/>
              <w:right w:w="150" w:type="dxa"/>
            </w:tcMar>
          </w:tcPr>
          <w:p w14:paraId="1C109004" w14:textId="77777777" w:rsidR="00B86D8D" w:rsidRDefault="00B86D8D"/>
        </w:tc>
      </w:tr>
      <w:tr w:rsidR="00B86D8D" w14:paraId="004D2FFE" w14:textId="77777777">
        <w:tc>
          <w:tcPr>
            <w:tcW w:w="6765" w:type="dxa"/>
            <w:tcMar>
              <w:top w:w="15" w:type="dxa"/>
              <w:left w:w="225" w:type="dxa"/>
              <w:bottom w:w="15" w:type="dxa"/>
              <w:right w:w="15" w:type="dxa"/>
            </w:tcMar>
          </w:tcPr>
          <w:p w14:paraId="1E72878C" w14:textId="77777777" w:rsidR="00B86D8D" w:rsidRDefault="00000000">
            <w:pPr>
              <w:spacing w:after="0"/>
            </w:pPr>
            <w:r>
              <w:rPr>
                <w:rFonts w:ascii="Courier New" w:hAnsi="Courier New"/>
                <w:b/>
                <w:color w:val="000000"/>
              </w:rPr>
              <w:t>Sales commissions</w:t>
            </w:r>
          </w:p>
        </w:tc>
        <w:tc>
          <w:tcPr>
            <w:tcW w:w="1514" w:type="dxa"/>
            <w:tcMar>
              <w:top w:w="15" w:type="dxa"/>
              <w:left w:w="15" w:type="dxa"/>
              <w:bottom w:w="15" w:type="dxa"/>
              <w:right w:w="150" w:type="dxa"/>
            </w:tcMar>
          </w:tcPr>
          <w:p w14:paraId="2AC6B631" w14:textId="77777777" w:rsidR="00B86D8D" w:rsidRDefault="00000000">
            <w:pPr>
              <w:spacing w:after="0"/>
              <w:jc w:val="right"/>
            </w:pPr>
            <w:r>
              <w:rPr>
                <w:rFonts w:ascii="Courier New" w:hAnsi="Courier New"/>
                <w:color w:val="000000"/>
              </w:rPr>
              <w:t>0.50</w:t>
            </w:r>
          </w:p>
        </w:tc>
        <w:tc>
          <w:tcPr>
            <w:tcW w:w="1621" w:type="dxa"/>
            <w:tcMar>
              <w:top w:w="15" w:type="dxa"/>
              <w:left w:w="15" w:type="dxa"/>
              <w:bottom w:w="15" w:type="dxa"/>
              <w:right w:w="150" w:type="dxa"/>
            </w:tcMar>
          </w:tcPr>
          <w:p w14:paraId="24482F59" w14:textId="77777777" w:rsidR="00B86D8D" w:rsidRDefault="00B86D8D"/>
        </w:tc>
      </w:tr>
      <w:tr w:rsidR="00B86D8D" w14:paraId="723F6253" w14:textId="77777777">
        <w:trPr>
          <w:trHeight w:val="15"/>
        </w:trPr>
        <w:tc>
          <w:tcPr>
            <w:tcW w:w="6765" w:type="dxa"/>
            <w:tcMar>
              <w:top w:w="15" w:type="dxa"/>
              <w:left w:w="225" w:type="dxa"/>
              <w:bottom w:w="15" w:type="dxa"/>
              <w:right w:w="15" w:type="dxa"/>
            </w:tcMar>
          </w:tcPr>
          <w:p w14:paraId="2C36E1C4" w14:textId="77777777" w:rsidR="00B86D8D" w:rsidRDefault="00000000">
            <w:pPr>
              <w:spacing w:after="0"/>
            </w:pPr>
            <w:r>
              <w:rPr>
                <w:rFonts w:ascii="Courier New" w:hAnsi="Courier New"/>
                <w:b/>
                <w:color w:val="000000"/>
              </w:rPr>
              <w:t>Variable administrative expense</w:t>
            </w:r>
          </w:p>
        </w:tc>
        <w:tc>
          <w:tcPr>
            <w:tcW w:w="1514" w:type="dxa"/>
            <w:tcBorders>
              <w:bottom w:val="single" w:sz="8" w:space="0" w:color="000000"/>
            </w:tcBorders>
            <w:tcMar>
              <w:top w:w="15" w:type="dxa"/>
              <w:left w:w="15" w:type="dxa"/>
              <w:bottom w:w="15" w:type="dxa"/>
              <w:right w:w="150" w:type="dxa"/>
            </w:tcMar>
          </w:tcPr>
          <w:p w14:paraId="507FE269" w14:textId="77777777" w:rsidR="00B86D8D" w:rsidRDefault="00000000">
            <w:pPr>
              <w:spacing w:after="0"/>
              <w:jc w:val="right"/>
            </w:pPr>
            <w:r>
              <w:rPr>
                <w:rFonts w:ascii="Courier New" w:hAnsi="Courier New"/>
                <w:color w:val="000000"/>
              </w:rPr>
              <w:t>0.40</w:t>
            </w:r>
          </w:p>
        </w:tc>
        <w:tc>
          <w:tcPr>
            <w:tcW w:w="1621" w:type="dxa"/>
            <w:tcMar>
              <w:top w:w="15" w:type="dxa"/>
              <w:left w:w="15" w:type="dxa"/>
              <w:bottom w:w="15" w:type="dxa"/>
              <w:right w:w="150" w:type="dxa"/>
            </w:tcMar>
          </w:tcPr>
          <w:p w14:paraId="551DC5F0" w14:textId="77777777" w:rsidR="00B86D8D" w:rsidRDefault="00B86D8D"/>
        </w:tc>
      </w:tr>
      <w:tr w:rsidR="00B86D8D" w14:paraId="49F458AB" w14:textId="77777777">
        <w:trPr>
          <w:trHeight w:val="15"/>
        </w:trPr>
        <w:tc>
          <w:tcPr>
            <w:tcW w:w="6765" w:type="dxa"/>
            <w:tcMar>
              <w:top w:w="15" w:type="dxa"/>
              <w:left w:w="225" w:type="dxa"/>
              <w:bottom w:w="15" w:type="dxa"/>
              <w:right w:w="15" w:type="dxa"/>
            </w:tcMar>
          </w:tcPr>
          <w:p w14:paraId="04ABF7B4" w14:textId="77777777" w:rsidR="00B86D8D" w:rsidRDefault="00000000">
            <w:pPr>
              <w:spacing w:after="0"/>
            </w:pPr>
            <w:r>
              <w:rPr>
                <w:rFonts w:ascii="Courier New" w:hAnsi="Courier New"/>
                <w:b/>
                <w:color w:val="000000"/>
              </w:rPr>
              <w:t>Variable cost per unit sold</w:t>
            </w:r>
          </w:p>
        </w:tc>
        <w:tc>
          <w:tcPr>
            <w:tcW w:w="1514" w:type="dxa"/>
            <w:tcMar>
              <w:top w:w="15" w:type="dxa"/>
              <w:left w:w="15" w:type="dxa"/>
              <w:bottom w:w="15" w:type="dxa"/>
              <w:right w:w="15" w:type="dxa"/>
            </w:tcMar>
          </w:tcPr>
          <w:p w14:paraId="544A5715" w14:textId="77777777" w:rsidR="00B86D8D" w:rsidRDefault="00B86D8D"/>
        </w:tc>
        <w:tc>
          <w:tcPr>
            <w:tcW w:w="1621" w:type="dxa"/>
            <w:tcBorders>
              <w:bottom w:val="single" w:sz="8" w:space="0" w:color="000000"/>
            </w:tcBorders>
            <w:tcMar>
              <w:top w:w="15" w:type="dxa"/>
              <w:left w:w="15" w:type="dxa"/>
              <w:bottom w:w="15" w:type="dxa"/>
              <w:right w:w="150" w:type="dxa"/>
            </w:tcMar>
          </w:tcPr>
          <w:p w14:paraId="42FB9E4A" w14:textId="77777777" w:rsidR="00B86D8D" w:rsidRDefault="00000000">
            <w:pPr>
              <w:spacing w:after="0"/>
              <w:jc w:val="right"/>
            </w:pPr>
            <w:r>
              <w:rPr>
                <w:rFonts w:ascii="Courier New" w:hAnsi="Courier New"/>
                <w:color w:val="000000"/>
              </w:rPr>
              <w:t>11.30</w:t>
            </w:r>
          </w:p>
        </w:tc>
      </w:tr>
      <w:tr w:rsidR="00B86D8D" w14:paraId="07A96A55" w14:textId="77777777">
        <w:trPr>
          <w:trHeight w:val="120"/>
        </w:trPr>
        <w:tc>
          <w:tcPr>
            <w:tcW w:w="6765" w:type="dxa"/>
            <w:tcMar>
              <w:top w:w="15" w:type="dxa"/>
              <w:left w:w="225" w:type="dxa"/>
              <w:bottom w:w="15" w:type="dxa"/>
              <w:right w:w="15" w:type="dxa"/>
            </w:tcMar>
          </w:tcPr>
          <w:p w14:paraId="3DFA8584" w14:textId="77777777" w:rsidR="00B86D8D" w:rsidRDefault="00000000">
            <w:pPr>
              <w:spacing w:after="0"/>
            </w:pPr>
            <w:r>
              <w:rPr>
                <w:rFonts w:ascii="Courier New" w:hAnsi="Courier New"/>
                <w:b/>
                <w:color w:val="000000"/>
              </w:rPr>
              <w:t>Contribution margin per unit</w:t>
            </w:r>
          </w:p>
        </w:tc>
        <w:tc>
          <w:tcPr>
            <w:tcW w:w="1514" w:type="dxa"/>
            <w:tcMar>
              <w:top w:w="15" w:type="dxa"/>
              <w:left w:w="15" w:type="dxa"/>
              <w:bottom w:w="15" w:type="dxa"/>
              <w:right w:w="15" w:type="dxa"/>
            </w:tcMar>
          </w:tcPr>
          <w:p w14:paraId="4EE0FA49" w14:textId="77777777" w:rsidR="00B86D8D" w:rsidRDefault="00B86D8D"/>
        </w:tc>
        <w:tc>
          <w:tcPr>
            <w:tcW w:w="1621" w:type="dxa"/>
            <w:tcBorders>
              <w:bottom w:val="double" w:sz="5" w:space="0" w:color="000000"/>
            </w:tcBorders>
            <w:tcMar>
              <w:top w:w="45" w:type="dxa"/>
              <w:left w:w="15" w:type="dxa"/>
              <w:bottom w:w="45" w:type="dxa"/>
              <w:right w:w="150" w:type="dxa"/>
            </w:tcMar>
          </w:tcPr>
          <w:p w14:paraId="27EE9A7D" w14:textId="77777777" w:rsidR="00B86D8D" w:rsidRDefault="00000000">
            <w:pPr>
              <w:spacing w:after="0"/>
              <w:jc w:val="right"/>
            </w:pPr>
            <w:r>
              <w:rPr>
                <w:rFonts w:ascii="Courier New" w:hAnsi="Courier New"/>
                <w:color w:val="000000"/>
              </w:rPr>
              <w:t>$ 11.10</w:t>
            </w:r>
          </w:p>
        </w:tc>
      </w:tr>
    </w:tbl>
    <w:p w14:paraId="0960E5D8"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d.</w:t>
      </w:r>
      <w:r>
        <w:br/>
      </w:r>
    </w:p>
    <w:tbl>
      <w:tblPr>
        <w:tblW w:w="0" w:type="auto"/>
        <w:tblLook w:val="04A0" w:firstRow="1" w:lastRow="0" w:firstColumn="1" w:lastColumn="0" w:noHBand="0" w:noVBand="1"/>
      </w:tblPr>
      <w:tblGrid>
        <w:gridCol w:w="7942"/>
        <w:gridCol w:w="1793"/>
      </w:tblGrid>
      <w:tr w:rsidR="00B86D8D" w14:paraId="20A1BD85" w14:textId="77777777">
        <w:tc>
          <w:tcPr>
            <w:tcW w:w="8052" w:type="dxa"/>
            <w:tcMar>
              <w:top w:w="15" w:type="dxa"/>
              <w:left w:w="225" w:type="dxa"/>
              <w:bottom w:w="15" w:type="dxa"/>
              <w:right w:w="15" w:type="dxa"/>
            </w:tcMar>
          </w:tcPr>
          <w:p w14:paraId="655E5453" w14:textId="77777777" w:rsidR="00B86D8D" w:rsidRDefault="00000000">
            <w:pPr>
              <w:spacing w:after="0"/>
            </w:pPr>
            <w:r>
              <w:rPr>
                <w:rFonts w:ascii="Courier New" w:hAnsi="Courier New"/>
                <w:b/>
                <w:color w:val="000000"/>
              </w:rPr>
              <w:t>Direct materials</w:t>
            </w:r>
          </w:p>
        </w:tc>
        <w:tc>
          <w:tcPr>
            <w:tcW w:w="1808" w:type="dxa"/>
            <w:tcMar>
              <w:top w:w="15" w:type="dxa"/>
              <w:left w:w="15" w:type="dxa"/>
              <w:bottom w:w="15" w:type="dxa"/>
              <w:right w:w="150" w:type="dxa"/>
            </w:tcMar>
          </w:tcPr>
          <w:p w14:paraId="6ED5F194" w14:textId="77777777" w:rsidR="00B86D8D" w:rsidRDefault="00000000">
            <w:pPr>
              <w:spacing w:after="0"/>
              <w:jc w:val="right"/>
            </w:pPr>
            <w:r>
              <w:rPr>
                <w:rFonts w:ascii="Courier New" w:hAnsi="Courier New"/>
                <w:color w:val="000000"/>
              </w:rPr>
              <w:t>$ 5.20</w:t>
            </w:r>
          </w:p>
        </w:tc>
      </w:tr>
      <w:tr w:rsidR="00B86D8D" w14:paraId="6C38B33A" w14:textId="77777777">
        <w:trPr>
          <w:trHeight w:val="15"/>
        </w:trPr>
        <w:tc>
          <w:tcPr>
            <w:tcW w:w="8052" w:type="dxa"/>
            <w:tcMar>
              <w:top w:w="15" w:type="dxa"/>
              <w:left w:w="225" w:type="dxa"/>
              <w:bottom w:w="15" w:type="dxa"/>
              <w:right w:w="15" w:type="dxa"/>
            </w:tcMar>
          </w:tcPr>
          <w:p w14:paraId="77F04971" w14:textId="77777777" w:rsidR="00B86D8D" w:rsidRDefault="00000000">
            <w:pPr>
              <w:spacing w:after="0"/>
            </w:pPr>
            <w:r>
              <w:rPr>
                <w:rFonts w:ascii="Courier New" w:hAnsi="Courier New"/>
                <w:b/>
                <w:color w:val="000000"/>
              </w:rPr>
              <w:t>Direct labor</w:t>
            </w:r>
          </w:p>
        </w:tc>
        <w:tc>
          <w:tcPr>
            <w:tcW w:w="1808" w:type="dxa"/>
            <w:tcBorders>
              <w:bottom w:val="single" w:sz="8" w:space="0" w:color="000000"/>
            </w:tcBorders>
            <w:tcMar>
              <w:top w:w="15" w:type="dxa"/>
              <w:left w:w="15" w:type="dxa"/>
              <w:bottom w:w="15" w:type="dxa"/>
              <w:right w:w="150" w:type="dxa"/>
            </w:tcMar>
          </w:tcPr>
          <w:p w14:paraId="583E61BF" w14:textId="77777777" w:rsidR="00B86D8D" w:rsidRDefault="00000000">
            <w:pPr>
              <w:spacing w:after="0"/>
              <w:jc w:val="right"/>
            </w:pPr>
            <w:r>
              <w:rPr>
                <w:rFonts w:ascii="Courier New" w:hAnsi="Courier New"/>
                <w:color w:val="000000"/>
              </w:rPr>
              <w:t>3.85</w:t>
            </w:r>
          </w:p>
        </w:tc>
      </w:tr>
      <w:tr w:rsidR="00B86D8D" w14:paraId="278D525E" w14:textId="77777777">
        <w:tc>
          <w:tcPr>
            <w:tcW w:w="8052" w:type="dxa"/>
            <w:tcMar>
              <w:top w:w="15" w:type="dxa"/>
              <w:left w:w="225" w:type="dxa"/>
              <w:bottom w:w="15" w:type="dxa"/>
              <w:right w:w="15" w:type="dxa"/>
            </w:tcMar>
          </w:tcPr>
          <w:p w14:paraId="5640A5EA" w14:textId="77777777" w:rsidR="00B86D8D" w:rsidRDefault="00000000">
            <w:pPr>
              <w:spacing w:after="0"/>
            </w:pPr>
            <w:r>
              <w:rPr>
                <w:rFonts w:ascii="Courier New" w:hAnsi="Courier New"/>
                <w:b/>
                <w:color w:val="000000"/>
              </w:rPr>
              <w:t>Direct manufacturing cost per unit (a)</w:t>
            </w:r>
          </w:p>
        </w:tc>
        <w:tc>
          <w:tcPr>
            <w:tcW w:w="1808" w:type="dxa"/>
            <w:tcMar>
              <w:top w:w="15" w:type="dxa"/>
              <w:left w:w="15" w:type="dxa"/>
              <w:bottom w:w="15" w:type="dxa"/>
              <w:right w:w="150" w:type="dxa"/>
            </w:tcMar>
          </w:tcPr>
          <w:p w14:paraId="0929E6F1" w14:textId="77777777" w:rsidR="00B86D8D" w:rsidRDefault="00000000">
            <w:pPr>
              <w:spacing w:after="0"/>
              <w:jc w:val="right"/>
            </w:pPr>
            <w:r>
              <w:rPr>
                <w:rFonts w:ascii="Courier New" w:hAnsi="Courier New"/>
                <w:color w:val="000000"/>
              </w:rPr>
              <w:t>$ 9.05</w:t>
            </w:r>
          </w:p>
        </w:tc>
      </w:tr>
      <w:tr w:rsidR="00B86D8D" w14:paraId="07919C79" w14:textId="77777777">
        <w:tc>
          <w:tcPr>
            <w:tcW w:w="8052" w:type="dxa"/>
            <w:tcMar>
              <w:top w:w="15" w:type="dxa"/>
              <w:left w:w="225" w:type="dxa"/>
              <w:bottom w:w="15" w:type="dxa"/>
              <w:right w:w="15" w:type="dxa"/>
            </w:tcMar>
          </w:tcPr>
          <w:p w14:paraId="739D9711" w14:textId="77777777" w:rsidR="00B86D8D" w:rsidRDefault="00000000">
            <w:pPr>
              <w:spacing w:after="0"/>
            </w:pPr>
            <w:r>
              <w:rPr>
                <w:rFonts w:ascii="Courier New" w:hAnsi="Courier New"/>
                <w:b/>
                <w:color w:val="000000"/>
              </w:rPr>
              <w:t>Number of units produced (b)</w:t>
            </w:r>
          </w:p>
        </w:tc>
        <w:tc>
          <w:tcPr>
            <w:tcW w:w="1808" w:type="dxa"/>
            <w:tcMar>
              <w:top w:w="15" w:type="dxa"/>
              <w:left w:w="15" w:type="dxa"/>
              <w:bottom w:w="15" w:type="dxa"/>
              <w:right w:w="150" w:type="dxa"/>
            </w:tcMar>
          </w:tcPr>
          <w:p w14:paraId="7FB96CD8" w14:textId="77777777" w:rsidR="00B86D8D" w:rsidRDefault="00000000">
            <w:pPr>
              <w:spacing w:after="0"/>
              <w:jc w:val="right"/>
            </w:pPr>
            <w:r>
              <w:rPr>
                <w:rFonts w:ascii="Courier New" w:hAnsi="Courier New"/>
                <w:color w:val="000000"/>
              </w:rPr>
              <w:t>7,000</w:t>
            </w:r>
          </w:p>
        </w:tc>
      </w:tr>
      <w:tr w:rsidR="00B86D8D" w14:paraId="060D8FDF" w14:textId="77777777">
        <w:tc>
          <w:tcPr>
            <w:tcW w:w="8052" w:type="dxa"/>
            <w:tcMar>
              <w:top w:w="15" w:type="dxa"/>
              <w:left w:w="225" w:type="dxa"/>
              <w:bottom w:w="15" w:type="dxa"/>
              <w:right w:w="15" w:type="dxa"/>
            </w:tcMar>
          </w:tcPr>
          <w:p w14:paraId="782C8720" w14:textId="77777777" w:rsidR="00B86D8D" w:rsidRDefault="00000000">
            <w:pPr>
              <w:spacing w:after="0"/>
            </w:pPr>
            <w:r>
              <w:rPr>
                <w:rFonts w:ascii="Courier New" w:hAnsi="Courier New"/>
                <w:b/>
                <w:color w:val="000000"/>
              </w:rPr>
              <w:t>Total direct manufacturing cost (a) × (b)</w:t>
            </w:r>
          </w:p>
        </w:tc>
        <w:tc>
          <w:tcPr>
            <w:tcW w:w="1808" w:type="dxa"/>
            <w:tcMar>
              <w:top w:w="15" w:type="dxa"/>
              <w:left w:w="15" w:type="dxa"/>
              <w:bottom w:w="15" w:type="dxa"/>
              <w:right w:w="150" w:type="dxa"/>
            </w:tcMar>
          </w:tcPr>
          <w:p w14:paraId="5F48C72A" w14:textId="77777777" w:rsidR="00B86D8D" w:rsidRDefault="00000000">
            <w:pPr>
              <w:spacing w:after="0"/>
              <w:jc w:val="right"/>
            </w:pPr>
            <w:r>
              <w:rPr>
                <w:rFonts w:ascii="Courier New" w:hAnsi="Courier New"/>
                <w:color w:val="000000"/>
              </w:rPr>
              <w:t>$ 63,350</w:t>
            </w:r>
          </w:p>
        </w:tc>
      </w:tr>
    </w:tbl>
    <w:p w14:paraId="515509EB"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lastRenderedPageBreak/>
        <w:br/>
      </w:r>
      <w:r>
        <w:rPr>
          <w:rFonts w:ascii="Times New Roman" w:hAnsi="Times New Roman"/>
          <w:color w:val="000000"/>
          <w:sz w:val="32"/>
        </w:rPr>
        <w:t xml:space="preserve"> e.</w:t>
      </w:r>
      <w:r>
        <w:br/>
      </w:r>
    </w:p>
    <w:tbl>
      <w:tblPr>
        <w:tblW w:w="0" w:type="auto"/>
        <w:tblLook w:val="04A0" w:firstRow="1" w:lastRow="0" w:firstColumn="1" w:lastColumn="0" w:noHBand="0" w:noVBand="1"/>
      </w:tblPr>
      <w:tblGrid>
        <w:gridCol w:w="8239"/>
        <w:gridCol w:w="1721"/>
      </w:tblGrid>
      <w:tr w:rsidR="00B86D8D" w14:paraId="5B6B9690" w14:textId="77777777">
        <w:tc>
          <w:tcPr>
            <w:tcW w:w="9074" w:type="dxa"/>
            <w:tcMar>
              <w:top w:w="15" w:type="dxa"/>
              <w:left w:w="450" w:type="dxa"/>
              <w:bottom w:w="15" w:type="dxa"/>
              <w:right w:w="15" w:type="dxa"/>
            </w:tcMar>
          </w:tcPr>
          <w:p w14:paraId="466A6725" w14:textId="77777777" w:rsidR="00B86D8D" w:rsidRDefault="00000000">
            <w:pPr>
              <w:spacing w:after="0"/>
            </w:pPr>
            <w:r>
              <w:rPr>
                <w:rFonts w:ascii="Courier New" w:hAnsi="Courier New"/>
                <w:b/>
                <w:color w:val="000000"/>
              </w:rPr>
              <w:t>Total variable manufacturing overhead cost</w:t>
            </w:r>
            <w:r>
              <w:br/>
            </w:r>
            <w:r>
              <w:rPr>
                <w:rFonts w:ascii="Courier New" w:hAnsi="Courier New"/>
                <w:b/>
                <w:color w:val="000000"/>
              </w:rPr>
              <w:t xml:space="preserve"> ($1.35 per unit × 7,000 units)</w:t>
            </w:r>
          </w:p>
        </w:tc>
        <w:tc>
          <w:tcPr>
            <w:tcW w:w="1826" w:type="dxa"/>
            <w:tcMar>
              <w:top w:w="15" w:type="dxa"/>
              <w:left w:w="15" w:type="dxa"/>
              <w:bottom w:w="15" w:type="dxa"/>
              <w:right w:w="150" w:type="dxa"/>
            </w:tcMar>
          </w:tcPr>
          <w:p w14:paraId="7B03CA0F" w14:textId="77777777" w:rsidR="00B86D8D" w:rsidRDefault="00000000">
            <w:pPr>
              <w:spacing w:after="0"/>
              <w:jc w:val="right"/>
            </w:pPr>
            <w:r>
              <w:rPr>
                <w:rFonts w:ascii="Courier New" w:hAnsi="Courier New"/>
                <w:color w:val="000000"/>
              </w:rPr>
              <w:t>$ 9,450</w:t>
            </w:r>
          </w:p>
        </w:tc>
      </w:tr>
      <w:tr w:rsidR="00B86D8D" w14:paraId="4C5EE7BE" w14:textId="77777777">
        <w:trPr>
          <w:trHeight w:val="15"/>
        </w:trPr>
        <w:tc>
          <w:tcPr>
            <w:tcW w:w="9074" w:type="dxa"/>
            <w:tcMar>
              <w:top w:w="15" w:type="dxa"/>
              <w:left w:w="225" w:type="dxa"/>
              <w:bottom w:w="15" w:type="dxa"/>
              <w:right w:w="15" w:type="dxa"/>
            </w:tcMar>
          </w:tcPr>
          <w:p w14:paraId="497BE88E" w14:textId="77777777" w:rsidR="00B86D8D" w:rsidRDefault="00000000">
            <w:pPr>
              <w:spacing w:after="0"/>
            </w:pPr>
            <w:r>
              <w:rPr>
                <w:rFonts w:ascii="Courier New" w:hAnsi="Courier New"/>
                <w:b/>
                <w:color w:val="000000"/>
              </w:rPr>
              <w:t>Total fixed manufacturing overhead cost</w:t>
            </w:r>
          </w:p>
        </w:tc>
        <w:tc>
          <w:tcPr>
            <w:tcW w:w="1826" w:type="dxa"/>
            <w:tcBorders>
              <w:bottom w:val="single" w:sz="8" w:space="0" w:color="000000"/>
            </w:tcBorders>
            <w:tcMar>
              <w:top w:w="15" w:type="dxa"/>
              <w:left w:w="15" w:type="dxa"/>
              <w:bottom w:w="15" w:type="dxa"/>
              <w:right w:w="150" w:type="dxa"/>
            </w:tcMar>
          </w:tcPr>
          <w:p w14:paraId="31956C0C" w14:textId="77777777" w:rsidR="00B86D8D" w:rsidRDefault="00000000">
            <w:pPr>
              <w:spacing w:after="0"/>
              <w:jc w:val="right"/>
            </w:pPr>
            <w:r>
              <w:rPr>
                <w:rFonts w:ascii="Courier New" w:hAnsi="Courier New"/>
                <w:color w:val="000000"/>
              </w:rPr>
              <w:t>27,000</w:t>
            </w:r>
          </w:p>
        </w:tc>
      </w:tr>
      <w:tr w:rsidR="00B86D8D" w14:paraId="3CD7ADAD" w14:textId="77777777">
        <w:trPr>
          <w:trHeight w:val="120"/>
        </w:trPr>
        <w:tc>
          <w:tcPr>
            <w:tcW w:w="9074" w:type="dxa"/>
            <w:tcMar>
              <w:top w:w="15" w:type="dxa"/>
              <w:left w:w="225" w:type="dxa"/>
              <w:bottom w:w="15" w:type="dxa"/>
              <w:right w:w="15" w:type="dxa"/>
            </w:tcMar>
          </w:tcPr>
          <w:p w14:paraId="6FED46A0" w14:textId="77777777" w:rsidR="00B86D8D" w:rsidRDefault="00000000">
            <w:pPr>
              <w:spacing w:after="0"/>
            </w:pPr>
            <w:r>
              <w:rPr>
                <w:rFonts w:ascii="Courier New" w:hAnsi="Courier New"/>
                <w:b/>
                <w:color w:val="000000"/>
              </w:rPr>
              <w:t>Total indirect manufacturing cost</w:t>
            </w:r>
          </w:p>
        </w:tc>
        <w:tc>
          <w:tcPr>
            <w:tcW w:w="1826" w:type="dxa"/>
            <w:tcBorders>
              <w:bottom w:val="double" w:sz="5" w:space="0" w:color="000000"/>
            </w:tcBorders>
            <w:tcMar>
              <w:top w:w="45" w:type="dxa"/>
              <w:left w:w="15" w:type="dxa"/>
              <w:bottom w:w="45" w:type="dxa"/>
              <w:right w:w="150" w:type="dxa"/>
            </w:tcMar>
          </w:tcPr>
          <w:p w14:paraId="7CBB69D3" w14:textId="77777777" w:rsidR="00B86D8D" w:rsidRDefault="00000000">
            <w:pPr>
              <w:spacing w:after="0"/>
              <w:jc w:val="right"/>
            </w:pPr>
            <w:r>
              <w:rPr>
                <w:rFonts w:ascii="Courier New" w:hAnsi="Courier New"/>
                <w:color w:val="000000"/>
              </w:rPr>
              <w:t>$ 36,450</w:t>
            </w:r>
          </w:p>
        </w:tc>
      </w:tr>
    </w:tbl>
    <w:p w14:paraId="392EA096"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6)   a.</w:t>
      </w:r>
      <w:r>
        <w:br/>
      </w:r>
    </w:p>
    <w:tbl>
      <w:tblPr>
        <w:tblW w:w="0" w:type="auto"/>
        <w:tblLook w:val="04A0" w:firstRow="1" w:lastRow="0" w:firstColumn="1" w:lastColumn="0" w:noHBand="0" w:noVBand="1"/>
      </w:tblPr>
      <w:tblGrid>
        <w:gridCol w:w="8073"/>
        <w:gridCol w:w="1662"/>
      </w:tblGrid>
      <w:tr w:rsidR="00B86D8D" w14:paraId="667B9C78" w14:textId="77777777">
        <w:tc>
          <w:tcPr>
            <w:tcW w:w="8845" w:type="dxa"/>
            <w:tcMar>
              <w:top w:w="15" w:type="dxa"/>
              <w:left w:w="225" w:type="dxa"/>
              <w:bottom w:w="15" w:type="dxa"/>
              <w:right w:w="15" w:type="dxa"/>
            </w:tcMar>
          </w:tcPr>
          <w:p w14:paraId="4CD3730F" w14:textId="77777777" w:rsidR="00B86D8D" w:rsidRDefault="00000000">
            <w:pPr>
              <w:spacing w:after="0"/>
            </w:pPr>
            <w:r>
              <w:rPr>
                <w:rFonts w:ascii="Courier New" w:hAnsi="Courier New"/>
                <w:b/>
                <w:color w:val="000000"/>
              </w:rPr>
              <w:t>Direct materials</w:t>
            </w:r>
          </w:p>
        </w:tc>
        <w:tc>
          <w:tcPr>
            <w:tcW w:w="1755" w:type="dxa"/>
            <w:tcMar>
              <w:top w:w="15" w:type="dxa"/>
              <w:left w:w="15" w:type="dxa"/>
              <w:bottom w:w="15" w:type="dxa"/>
              <w:right w:w="150" w:type="dxa"/>
            </w:tcMar>
          </w:tcPr>
          <w:p w14:paraId="66F1D4BF" w14:textId="77777777" w:rsidR="00B86D8D" w:rsidRDefault="00000000">
            <w:pPr>
              <w:spacing w:after="0"/>
              <w:jc w:val="right"/>
            </w:pPr>
            <w:r>
              <w:rPr>
                <w:rFonts w:ascii="Courier New" w:hAnsi="Courier New"/>
                <w:color w:val="000000"/>
              </w:rPr>
              <w:t>$ 5.90</w:t>
            </w:r>
          </w:p>
        </w:tc>
      </w:tr>
      <w:tr w:rsidR="00B86D8D" w14:paraId="1E88A24A" w14:textId="77777777">
        <w:tc>
          <w:tcPr>
            <w:tcW w:w="8845" w:type="dxa"/>
            <w:tcMar>
              <w:top w:w="15" w:type="dxa"/>
              <w:left w:w="225" w:type="dxa"/>
              <w:bottom w:w="15" w:type="dxa"/>
              <w:right w:w="15" w:type="dxa"/>
            </w:tcMar>
          </w:tcPr>
          <w:p w14:paraId="2F2E95D1" w14:textId="77777777" w:rsidR="00B86D8D" w:rsidRDefault="00000000">
            <w:pPr>
              <w:spacing w:after="0"/>
            </w:pPr>
            <w:r>
              <w:rPr>
                <w:rFonts w:ascii="Courier New" w:hAnsi="Courier New"/>
                <w:b/>
                <w:color w:val="000000"/>
              </w:rPr>
              <w:t>Direct labor</w:t>
            </w:r>
          </w:p>
        </w:tc>
        <w:tc>
          <w:tcPr>
            <w:tcW w:w="1755" w:type="dxa"/>
            <w:tcMar>
              <w:top w:w="15" w:type="dxa"/>
              <w:left w:w="15" w:type="dxa"/>
              <w:bottom w:w="15" w:type="dxa"/>
              <w:right w:w="150" w:type="dxa"/>
            </w:tcMar>
          </w:tcPr>
          <w:p w14:paraId="29362DD2" w14:textId="77777777" w:rsidR="00B86D8D" w:rsidRDefault="00000000">
            <w:pPr>
              <w:spacing w:after="0"/>
              <w:jc w:val="right"/>
            </w:pPr>
            <w:r>
              <w:rPr>
                <w:rFonts w:ascii="Courier New" w:hAnsi="Courier New"/>
                <w:color w:val="000000"/>
              </w:rPr>
              <w:t>4.05</w:t>
            </w:r>
          </w:p>
        </w:tc>
      </w:tr>
      <w:tr w:rsidR="00B86D8D" w14:paraId="47906365" w14:textId="77777777">
        <w:trPr>
          <w:trHeight w:val="15"/>
        </w:trPr>
        <w:tc>
          <w:tcPr>
            <w:tcW w:w="8845" w:type="dxa"/>
            <w:tcMar>
              <w:top w:w="15" w:type="dxa"/>
              <w:left w:w="225" w:type="dxa"/>
              <w:bottom w:w="15" w:type="dxa"/>
              <w:right w:w="15" w:type="dxa"/>
            </w:tcMar>
          </w:tcPr>
          <w:p w14:paraId="7AC6B1EB" w14:textId="77777777" w:rsidR="00B86D8D" w:rsidRDefault="00000000">
            <w:pPr>
              <w:spacing w:after="0"/>
            </w:pPr>
            <w:r>
              <w:rPr>
                <w:rFonts w:ascii="Courier New" w:hAnsi="Courier New"/>
                <w:b/>
                <w:color w:val="000000"/>
              </w:rPr>
              <w:t>Variable manufacturing overhead</w:t>
            </w:r>
          </w:p>
        </w:tc>
        <w:tc>
          <w:tcPr>
            <w:tcW w:w="1755" w:type="dxa"/>
            <w:tcBorders>
              <w:bottom w:val="single" w:sz="8" w:space="0" w:color="000000"/>
            </w:tcBorders>
            <w:tcMar>
              <w:top w:w="15" w:type="dxa"/>
              <w:left w:w="15" w:type="dxa"/>
              <w:bottom w:w="15" w:type="dxa"/>
              <w:right w:w="150" w:type="dxa"/>
            </w:tcMar>
          </w:tcPr>
          <w:p w14:paraId="33A477B0" w14:textId="77777777" w:rsidR="00B86D8D" w:rsidRDefault="00000000">
            <w:pPr>
              <w:spacing w:after="0"/>
              <w:jc w:val="right"/>
            </w:pPr>
            <w:r>
              <w:rPr>
                <w:rFonts w:ascii="Courier New" w:hAnsi="Courier New"/>
                <w:color w:val="000000"/>
              </w:rPr>
              <w:t>1.65</w:t>
            </w:r>
          </w:p>
        </w:tc>
      </w:tr>
      <w:tr w:rsidR="00B86D8D" w14:paraId="2E174C72" w14:textId="77777777">
        <w:trPr>
          <w:trHeight w:val="120"/>
        </w:trPr>
        <w:tc>
          <w:tcPr>
            <w:tcW w:w="8845" w:type="dxa"/>
            <w:tcMar>
              <w:top w:w="15" w:type="dxa"/>
              <w:left w:w="225" w:type="dxa"/>
              <w:bottom w:w="15" w:type="dxa"/>
              <w:right w:w="15" w:type="dxa"/>
            </w:tcMar>
          </w:tcPr>
          <w:p w14:paraId="0941E5F9" w14:textId="77777777" w:rsidR="00B86D8D" w:rsidRDefault="00000000">
            <w:pPr>
              <w:spacing w:after="0"/>
            </w:pPr>
            <w:r>
              <w:rPr>
                <w:rFonts w:ascii="Courier New" w:hAnsi="Courier New"/>
                <w:b/>
                <w:color w:val="000000"/>
              </w:rPr>
              <w:t>Variable manufacturing cost per unit</w:t>
            </w:r>
          </w:p>
        </w:tc>
        <w:tc>
          <w:tcPr>
            <w:tcW w:w="1755" w:type="dxa"/>
            <w:tcBorders>
              <w:bottom w:val="double" w:sz="5" w:space="0" w:color="000000"/>
            </w:tcBorders>
            <w:tcMar>
              <w:top w:w="45" w:type="dxa"/>
              <w:left w:w="15" w:type="dxa"/>
              <w:bottom w:w="45" w:type="dxa"/>
              <w:right w:w="150" w:type="dxa"/>
            </w:tcMar>
          </w:tcPr>
          <w:p w14:paraId="4020317D" w14:textId="77777777" w:rsidR="00B86D8D" w:rsidRDefault="00000000">
            <w:pPr>
              <w:spacing w:after="0"/>
              <w:jc w:val="right"/>
            </w:pPr>
            <w:r>
              <w:rPr>
                <w:rFonts w:ascii="Courier New" w:hAnsi="Courier New"/>
                <w:color w:val="000000"/>
              </w:rPr>
              <w:t>$ 11.60</w:t>
            </w:r>
          </w:p>
        </w:tc>
      </w:tr>
      <w:tr w:rsidR="00B86D8D" w14:paraId="3C64FBD8" w14:textId="77777777">
        <w:tc>
          <w:tcPr>
            <w:tcW w:w="8845" w:type="dxa"/>
            <w:tcMar>
              <w:top w:w="15" w:type="dxa"/>
              <w:left w:w="450" w:type="dxa"/>
              <w:bottom w:w="15" w:type="dxa"/>
              <w:right w:w="15" w:type="dxa"/>
            </w:tcMar>
          </w:tcPr>
          <w:p w14:paraId="4EDC888E" w14:textId="77777777" w:rsidR="00B86D8D" w:rsidRDefault="00000000">
            <w:pPr>
              <w:spacing w:after="0"/>
            </w:pPr>
            <w:r>
              <w:rPr>
                <w:rFonts w:ascii="Courier New" w:hAnsi="Courier New"/>
                <w:b/>
                <w:color w:val="000000"/>
              </w:rPr>
              <w:t>Total variable manufacturing cost</w:t>
            </w:r>
            <w:r>
              <w:br/>
            </w:r>
            <w:r>
              <w:rPr>
                <w:rFonts w:ascii="Courier New" w:hAnsi="Courier New"/>
                <w:b/>
                <w:color w:val="000000"/>
              </w:rPr>
              <w:t xml:space="preserve"> ($11.60 per unit × 6,000 units produced)</w:t>
            </w:r>
          </w:p>
        </w:tc>
        <w:tc>
          <w:tcPr>
            <w:tcW w:w="1755" w:type="dxa"/>
            <w:tcMar>
              <w:top w:w="15" w:type="dxa"/>
              <w:left w:w="15" w:type="dxa"/>
              <w:bottom w:w="15" w:type="dxa"/>
              <w:right w:w="150" w:type="dxa"/>
            </w:tcMar>
          </w:tcPr>
          <w:p w14:paraId="7D6F92F0" w14:textId="77777777" w:rsidR="00B86D8D" w:rsidRDefault="00000000">
            <w:pPr>
              <w:spacing w:after="0"/>
              <w:jc w:val="right"/>
            </w:pPr>
            <w:r>
              <w:rPr>
                <w:rFonts w:ascii="Courier New" w:hAnsi="Courier New"/>
                <w:color w:val="000000"/>
              </w:rPr>
              <w:t>$ 69,600</w:t>
            </w:r>
          </w:p>
        </w:tc>
      </w:tr>
      <w:tr w:rsidR="00B86D8D" w14:paraId="3CDF9D71" w14:textId="77777777">
        <w:trPr>
          <w:trHeight w:val="15"/>
        </w:trPr>
        <w:tc>
          <w:tcPr>
            <w:tcW w:w="8845" w:type="dxa"/>
            <w:tcMar>
              <w:top w:w="15" w:type="dxa"/>
              <w:left w:w="225" w:type="dxa"/>
              <w:bottom w:w="15" w:type="dxa"/>
              <w:right w:w="15" w:type="dxa"/>
            </w:tcMar>
          </w:tcPr>
          <w:p w14:paraId="091E74A6" w14:textId="77777777" w:rsidR="00B86D8D" w:rsidRDefault="00000000">
            <w:pPr>
              <w:spacing w:after="0"/>
            </w:pPr>
            <w:r>
              <w:rPr>
                <w:rFonts w:ascii="Courier New" w:hAnsi="Courier New"/>
                <w:b/>
                <w:color w:val="000000"/>
              </w:rPr>
              <w:t>Total fixed manufacturing overhead cost</w:t>
            </w:r>
          </w:p>
        </w:tc>
        <w:tc>
          <w:tcPr>
            <w:tcW w:w="1755" w:type="dxa"/>
            <w:tcBorders>
              <w:bottom w:val="single" w:sz="8" w:space="0" w:color="000000"/>
            </w:tcBorders>
            <w:tcMar>
              <w:top w:w="15" w:type="dxa"/>
              <w:left w:w="15" w:type="dxa"/>
              <w:bottom w:w="15" w:type="dxa"/>
              <w:right w:w="150" w:type="dxa"/>
            </w:tcMar>
          </w:tcPr>
          <w:p w14:paraId="706DBC59" w14:textId="77777777" w:rsidR="00B86D8D" w:rsidRDefault="00000000">
            <w:pPr>
              <w:spacing w:after="0"/>
              <w:jc w:val="right"/>
            </w:pPr>
            <w:r>
              <w:rPr>
                <w:rFonts w:ascii="Courier New" w:hAnsi="Courier New"/>
                <w:color w:val="000000"/>
              </w:rPr>
              <w:t>30,000</w:t>
            </w:r>
          </w:p>
        </w:tc>
      </w:tr>
      <w:tr w:rsidR="00B86D8D" w14:paraId="2E728C61" w14:textId="77777777">
        <w:trPr>
          <w:trHeight w:val="120"/>
        </w:trPr>
        <w:tc>
          <w:tcPr>
            <w:tcW w:w="8845" w:type="dxa"/>
            <w:tcMar>
              <w:top w:w="15" w:type="dxa"/>
              <w:left w:w="225" w:type="dxa"/>
              <w:bottom w:w="15" w:type="dxa"/>
              <w:right w:w="15" w:type="dxa"/>
            </w:tcMar>
          </w:tcPr>
          <w:p w14:paraId="69A7BC4F" w14:textId="77777777" w:rsidR="00B86D8D" w:rsidRDefault="00000000">
            <w:pPr>
              <w:spacing w:after="0"/>
            </w:pPr>
            <w:r>
              <w:rPr>
                <w:rFonts w:ascii="Courier New" w:hAnsi="Courier New"/>
                <w:b/>
                <w:color w:val="000000"/>
              </w:rPr>
              <w:t>Total product (manufacturing) cost</w:t>
            </w:r>
          </w:p>
        </w:tc>
        <w:tc>
          <w:tcPr>
            <w:tcW w:w="1755" w:type="dxa"/>
            <w:tcBorders>
              <w:bottom w:val="double" w:sz="5" w:space="0" w:color="000000"/>
            </w:tcBorders>
            <w:tcMar>
              <w:top w:w="45" w:type="dxa"/>
              <w:left w:w="15" w:type="dxa"/>
              <w:bottom w:w="45" w:type="dxa"/>
              <w:right w:w="150" w:type="dxa"/>
            </w:tcMar>
          </w:tcPr>
          <w:p w14:paraId="62F00EBE" w14:textId="77777777" w:rsidR="00B86D8D" w:rsidRDefault="00000000">
            <w:pPr>
              <w:spacing w:after="0"/>
              <w:jc w:val="right"/>
            </w:pPr>
            <w:r>
              <w:rPr>
                <w:rFonts w:ascii="Courier New" w:hAnsi="Courier New"/>
                <w:color w:val="000000"/>
              </w:rPr>
              <w:t>$ 99,600</w:t>
            </w:r>
          </w:p>
        </w:tc>
      </w:tr>
    </w:tbl>
    <w:p w14:paraId="7B803AA7"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w:t>
      </w:r>
      <w:r>
        <w:br/>
      </w:r>
    </w:p>
    <w:tbl>
      <w:tblPr>
        <w:tblW w:w="0" w:type="auto"/>
        <w:tblLook w:val="04A0" w:firstRow="1" w:lastRow="0" w:firstColumn="1" w:lastColumn="0" w:noHBand="0" w:noVBand="1"/>
      </w:tblPr>
      <w:tblGrid>
        <w:gridCol w:w="8203"/>
        <w:gridCol w:w="1532"/>
      </w:tblGrid>
      <w:tr w:rsidR="00B86D8D" w14:paraId="1BDE7AE7" w14:textId="77777777">
        <w:tc>
          <w:tcPr>
            <w:tcW w:w="10439" w:type="dxa"/>
            <w:tcMar>
              <w:top w:w="15" w:type="dxa"/>
              <w:left w:w="225" w:type="dxa"/>
              <w:bottom w:w="15" w:type="dxa"/>
              <w:right w:w="15" w:type="dxa"/>
            </w:tcMar>
          </w:tcPr>
          <w:p w14:paraId="01571B92" w14:textId="77777777" w:rsidR="00B86D8D" w:rsidRDefault="00000000">
            <w:pPr>
              <w:spacing w:after="0"/>
            </w:pPr>
            <w:r>
              <w:rPr>
                <w:rFonts w:ascii="Courier New" w:hAnsi="Courier New"/>
                <w:b/>
                <w:color w:val="000000"/>
              </w:rPr>
              <w:t>Sales commissions</w:t>
            </w:r>
          </w:p>
        </w:tc>
        <w:tc>
          <w:tcPr>
            <w:tcW w:w="1761" w:type="dxa"/>
            <w:tcMar>
              <w:top w:w="15" w:type="dxa"/>
              <w:left w:w="15" w:type="dxa"/>
              <w:bottom w:w="15" w:type="dxa"/>
              <w:right w:w="150" w:type="dxa"/>
            </w:tcMar>
          </w:tcPr>
          <w:p w14:paraId="05C9701B" w14:textId="77777777" w:rsidR="00B86D8D" w:rsidRDefault="00000000">
            <w:pPr>
              <w:spacing w:after="0"/>
              <w:jc w:val="right"/>
            </w:pPr>
            <w:r>
              <w:rPr>
                <w:rFonts w:ascii="Courier New" w:hAnsi="Courier New"/>
                <w:color w:val="000000"/>
              </w:rPr>
              <w:t>$ 0.80</w:t>
            </w:r>
          </w:p>
        </w:tc>
      </w:tr>
      <w:tr w:rsidR="00B86D8D" w14:paraId="65298D0A" w14:textId="77777777">
        <w:trPr>
          <w:trHeight w:val="15"/>
        </w:trPr>
        <w:tc>
          <w:tcPr>
            <w:tcW w:w="10439" w:type="dxa"/>
            <w:tcMar>
              <w:top w:w="15" w:type="dxa"/>
              <w:left w:w="225" w:type="dxa"/>
              <w:bottom w:w="15" w:type="dxa"/>
              <w:right w:w="15" w:type="dxa"/>
            </w:tcMar>
          </w:tcPr>
          <w:p w14:paraId="411DACA5" w14:textId="77777777" w:rsidR="00B86D8D" w:rsidRDefault="00000000">
            <w:pPr>
              <w:spacing w:after="0"/>
            </w:pPr>
            <w:r>
              <w:rPr>
                <w:rFonts w:ascii="Courier New" w:hAnsi="Courier New"/>
                <w:b/>
                <w:color w:val="000000"/>
              </w:rPr>
              <w:t>Variable administrative expense</w:t>
            </w:r>
          </w:p>
        </w:tc>
        <w:tc>
          <w:tcPr>
            <w:tcW w:w="1761" w:type="dxa"/>
            <w:tcBorders>
              <w:bottom w:val="single" w:sz="8" w:space="0" w:color="000000"/>
            </w:tcBorders>
            <w:tcMar>
              <w:top w:w="15" w:type="dxa"/>
              <w:left w:w="15" w:type="dxa"/>
              <w:bottom w:w="15" w:type="dxa"/>
              <w:right w:w="150" w:type="dxa"/>
            </w:tcMar>
          </w:tcPr>
          <w:p w14:paraId="2A74FD63" w14:textId="77777777" w:rsidR="00B86D8D" w:rsidRDefault="00000000">
            <w:pPr>
              <w:spacing w:after="0"/>
              <w:jc w:val="right"/>
            </w:pPr>
            <w:r>
              <w:rPr>
                <w:rFonts w:ascii="Courier New" w:hAnsi="Courier New"/>
                <w:color w:val="000000"/>
              </w:rPr>
              <w:t>0.70</w:t>
            </w:r>
          </w:p>
        </w:tc>
      </w:tr>
      <w:tr w:rsidR="00B86D8D" w14:paraId="635AF7CA" w14:textId="77777777">
        <w:trPr>
          <w:trHeight w:val="120"/>
        </w:trPr>
        <w:tc>
          <w:tcPr>
            <w:tcW w:w="10439" w:type="dxa"/>
            <w:tcMar>
              <w:top w:w="15" w:type="dxa"/>
              <w:left w:w="225" w:type="dxa"/>
              <w:bottom w:w="15" w:type="dxa"/>
              <w:right w:w="15" w:type="dxa"/>
            </w:tcMar>
          </w:tcPr>
          <w:p w14:paraId="06149CD1" w14:textId="77777777" w:rsidR="00B86D8D" w:rsidRDefault="00000000">
            <w:pPr>
              <w:spacing w:after="0"/>
            </w:pPr>
            <w:r>
              <w:rPr>
                <w:rFonts w:ascii="Courier New" w:hAnsi="Courier New"/>
                <w:b/>
                <w:color w:val="000000"/>
              </w:rPr>
              <w:t>Variable selling and administrative expense per unit</w:t>
            </w:r>
          </w:p>
        </w:tc>
        <w:tc>
          <w:tcPr>
            <w:tcW w:w="1761" w:type="dxa"/>
            <w:tcBorders>
              <w:bottom w:val="double" w:sz="5" w:space="0" w:color="000000"/>
            </w:tcBorders>
            <w:tcMar>
              <w:top w:w="45" w:type="dxa"/>
              <w:left w:w="15" w:type="dxa"/>
              <w:bottom w:w="45" w:type="dxa"/>
              <w:right w:w="150" w:type="dxa"/>
            </w:tcMar>
          </w:tcPr>
          <w:p w14:paraId="5FD0ABC8" w14:textId="77777777" w:rsidR="00B86D8D" w:rsidRDefault="00000000">
            <w:pPr>
              <w:spacing w:after="0"/>
              <w:jc w:val="right"/>
            </w:pPr>
            <w:r>
              <w:rPr>
                <w:rFonts w:ascii="Courier New" w:hAnsi="Courier New"/>
                <w:color w:val="000000"/>
              </w:rPr>
              <w:t>$ 1.50</w:t>
            </w:r>
          </w:p>
        </w:tc>
      </w:tr>
      <w:tr w:rsidR="00B86D8D" w14:paraId="68567C1C" w14:textId="77777777">
        <w:tc>
          <w:tcPr>
            <w:tcW w:w="10439" w:type="dxa"/>
            <w:tcMar>
              <w:top w:w="15" w:type="dxa"/>
              <w:left w:w="450" w:type="dxa"/>
              <w:bottom w:w="15" w:type="dxa"/>
              <w:right w:w="15" w:type="dxa"/>
            </w:tcMar>
          </w:tcPr>
          <w:p w14:paraId="33E0DBF2" w14:textId="77777777" w:rsidR="00B86D8D" w:rsidRDefault="00000000">
            <w:pPr>
              <w:spacing w:after="0"/>
            </w:pPr>
            <w:r>
              <w:rPr>
                <w:rFonts w:ascii="Courier New" w:hAnsi="Courier New"/>
                <w:b/>
                <w:color w:val="000000"/>
              </w:rPr>
              <w:t>Total variable selling and administrative expense</w:t>
            </w:r>
            <w:r>
              <w:br/>
            </w:r>
            <w:r>
              <w:rPr>
                <w:rFonts w:ascii="Courier New" w:hAnsi="Courier New"/>
                <w:b/>
                <w:color w:val="000000"/>
              </w:rPr>
              <w:t xml:space="preserve"> ($1.50 per unit × 6,000 units sold)</w:t>
            </w:r>
          </w:p>
        </w:tc>
        <w:tc>
          <w:tcPr>
            <w:tcW w:w="1761" w:type="dxa"/>
            <w:tcMar>
              <w:top w:w="15" w:type="dxa"/>
              <w:left w:w="15" w:type="dxa"/>
              <w:bottom w:w="15" w:type="dxa"/>
              <w:right w:w="150" w:type="dxa"/>
            </w:tcMar>
          </w:tcPr>
          <w:p w14:paraId="5462AB67" w14:textId="77777777" w:rsidR="00B86D8D" w:rsidRDefault="00000000">
            <w:pPr>
              <w:spacing w:after="0"/>
              <w:jc w:val="right"/>
            </w:pPr>
            <w:r>
              <w:rPr>
                <w:rFonts w:ascii="Courier New" w:hAnsi="Courier New"/>
                <w:color w:val="000000"/>
              </w:rPr>
              <w:t>$ 9,000</w:t>
            </w:r>
          </w:p>
        </w:tc>
      </w:tr>
      <w:tr w:rsidR="00B86D8D" w14:paraId="51B5DA9F" w14:textId="77777777">
        <w:trPr>
          <w:trHeight w:val="15"/>
        </w:trPr>
        <w:tc>
          <w:tcPr>
            <w:tcW w:w="10439" w:type="dxa"/>
            <w:tcMar>
              <w:top w:w="15" w:type="dxa"/>
              <w:left w:w="225" w:type="dxa"/>
              <w:bottom w:w="15" w:type="dxa"/>
              <w:right w:w="15" w:type="dxa"/>
            </w:tcMar>
          </w:tcPr>
          <w:p w14:paraId="58E43B60" w14:textId="77777777" w:rsidR="00B86D8D" w:rsidRDefault="00000000">
            <w:pPr>
              <w:spacing w:after="0"/>
            </w:pPr>
            <w:r>
              <w:rPr>
                <w:rFonts w:ascii="Courier New" w:hAnsi="Courier New"/>
                <w:b/>
                <w:color w:val="000000"/>
              </w:rPr>
              <w:t>Total fixed selling and administrative expense</w:t>
            </w:r>
          </w:p>
        </w:tc>
        <w:tc>
          <w:tcPr>
            <w:tcW w:w="1761" w:type="dxa"/>
            <w:tcBorders>
              <w:bottom w:val="single" w:sz="8" w:space="0" w:color="000000"/>
            </w:tcBorders>
            <w:tcMar>
              <w:top w:w="15" w:type="dxa"/>
              <w:left w:w="15" w:type="dxa"/>
              <w:bottom w:w="15" w:type="dxa"/>
              <w:right w:w="150" w:type="dxa"/>
            </w:tcMar>
          </w:tcPr>
          <w:p w14:paraId="46C6BFB8" w14:textId="77777777" w:rsidR="00B86D8D" w:rsidRDefault="00000000">
            <w:pPr>
              <w:spacing w:after="0"/>
              <w:jc w:val="right"/>
            </w:pPr>
            <w:r>
              <w:rPr>
                <w:rFonts w:ascii="Courier New" w:hAnsi="Courier New"/>
                <w:color w:val="000000"/>
              </w:rPr>
              <w:t>9,600</w:t>
            </w:r>
          </w:p>
        </w:tc>
      </w:tr>
      <w:tr w:rsidR="00B86D8D" w14:paraId="3BBDBF9F" w14:textId="77777777">
        <w:trPr>
          <w:trHeight w:val="120"/>
        </w:trPr>
        <w:tc>
          <w:tcPr>
            <w:tcW w:w="10439" w:type="dxa"/>
            <w:tcMar>
              <w:top w:w="15" w:type="dxa"/>
              <w:left w:w="225" w:type="dxa"/>
              <w:bottom w:w="15" w:type="dxa"/>
              <w:right w:w="15" w:type="dxa"/>
            </w:tcMar>
          </w:tcPr>
          <w:p w14:paraId="4890EB5D" w14:textId="77777777" w:rsidR="00B86D8D" w:rsidRDefault="00000000">
            <w:pPr>
              <w:spacing w:after="0"/>
            </w:pPr>
            <w:r>
              <w:rPr>
                <w:rFonts w:ascii="Courier New" w:hAnsi="Courier New"/>
                <w:b/>
                <w:color w:val="000000"/>
              </w:rPr>
              <w:t>Total period (nonmanufacturing) cost</w:t>
            </w:r>
          </w:p>
        </w:tc>
        <w:tc>
          <w:tcPr>
            <w:tcW w:w="1761" w:type="dxa"/>
            <w:tcBorders>
              <w:bottom w:val="double" w:sz="5" w:space="0" w:color="000000"/>
            </w:tcBorders>
            <w:tcMar>
              <w:top w:w="45" w:type="dxa"/>
              <w:left w:w="15" w:type="dxa"/>
              <w:bottom w:w="45" w:type="dxa"/>
              <w:right w:w="150" w:type="dxa"/>
            </w:tcMar>
          </w:tcPr>
          <w:p w14:paraId="7AA2344F" w14:textId="77777777" w:rsidR="00B86D8D" w:rsidRDefault="00000000">
            <w:pPr>
              <w:spacing w:after="0"/>
              <w:jc w:val="right"/>
            </w:pPr>
            <w:r>
              <w:rPr>
                <w:rFonts w:ascii="Courier New" w:hAnsi="Courier New"/>
                <w:color w:val="000000"/>
              </w:rPr>
              <w:t>$ 18,600</w:t>
            </w:r>
          </w:p>
        </w:tc>
      </w:tr>
    </w:tbl>
    <w:p w14:paraId="796D1997"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c.</w:t>
      </w:r>
      <w:r>
        <w:br/>
      </w:r>
    </w:p>
    <w:tbl>
      <w:tblPr>
        <w:tblW w:w="0" w:type="auto"/>
        <w:tblLook w:val="04A0" w:firstRow="1" w:lastRow="0" w:firstColumn="1" w:lastColumn="0" w:noHBand="0" w:noVBand="1"/>
      </w:tblPr>
      <w:tblGrid>
        <w:gridCol w:w="6617"/>
        <w:gridCol w:w="1243"/>
        <w:gridCol w:w="1640"/>
      </w:tblGrid>
      <w:tr w:rsidR="00B86D8D" w14:paraId="6C3E9A7C" w14:textId="77777777">
        <w:tc>
          <w:tcPr>
            <w:tcW w:w="6617" w:type="dxa"/>
            <w:tcMar>
              <w:top w:w="15" w:type="dxa"/>
              <w:left w:w="225" w:type="dxa"/>
              <w:bottom w:w="15" w:type="dxa"/>
              <w:right w:w="15" w:type="dxa"/>
            </w:tcMar>
          </w:tcPr>
          <w:p w14:paraId="697BA619" w14:textId="77777777" w:rsidR="00B86D8D" w:rsidRDefault="00000000">
            <w:pPr>
              <w:spacing w:after="0"/>
            </w:pPr>
            <w:r>
              <w:rPr>
                <w:rFonts w:ascii="Courier New" w:hAnsi="Courier New"/>
                <w:b/>
                <w:color w:val="000000"/>
              </w:rPr>
              <w:t>Selling price per unit</w:t>
            </w:r>
          </w:p>
        </w:tc>
        <w:tc>
          <w:tcPr>
            <w:tcW w:w="1243" w:type="dxa"/>
            <w:tcMar>
              <w:top w:w="15" w:type="dxa"/>
              <w:left w:w="15" w:type="dxa"/>
              <w:bottom w:w="15" w:type="dxa"/>
              <w:right w:w="15" w:type="dxa"/>
            </w:tcMar>
          </w:tcPr>
          <w:p w14:paraId="479FEAD1" w14:textId="77777777" w:rsidR="00B86D8D" w:rsidRDefault="00B86D8D"/>
        </w:tc>
        <w:tc>
          <w:tcPr>
            <w:tcW w:w="1640" w:type="dxa"/>
            <w:tcMar>
              <w:top w:w="15" w:type="dxa"/>
              <w:left w:w="15" w:type="dxa"/>
              <w:bottom w:w="15" w:type="dxa"/>
              <w:right w:w="150" w:type="dxa"/>
            </w:tcMar>
          </w:tcPr>
          <w:p w14:paraId="5D0036AE" w14:textId="77777777" w:rsidR="00B86D8D" w:rsidRDefault="00000000">
            <w:pPr>
              <w:spacing w:after="0"/>
              <w:jc w:val="right"/>
            </w:pPr>
            <w:r>
              <w:rPr>
                <w:rFonts w:ascii="Courier New" w:hAnsi="Courier New"/>
                <w:color w:val="000000"/>
              </w:rPr>
              <w:t>$ 23.40</w:t>
            </w:r>
          </w:p>
        </w:tc>
      </w:tr>
      <w:tr w:rsidR="00B86D8D" w14:paraId="1EE35D54" w14:textId="77777777">
        <w:tc>
          <w:tcPr>
            <w:tcW w:w="6617" w:type="dxa"/>
            <w:tcMar>
              <w:top w:w="15" w:type="dxa"/>
              <w:left w:w="225" w:type="dxa"/>
              <w:bottom w:w="15" w:type="dxa"/>
              <w:right w:w="15" w:type="dxa"/>
            </w:tcMar>
          </w:tcPr>
          <w:p w14:paraId="38B968C1" w14:textId="77777777" w:rsidR="00B86D8D" w:rsidRDefault="00000000">
            <w:pPr>
              <w:spacing w:after="0"/>
            </w:pPr>
            <w:r>
              <w:rPr>
                <w:rFonts w:ascii="Courier New" w:hAnsi="Courier New"/>
                <w:b/>
                <w:color w:val="000000"/>
              </w:rPr>
              <w:t>Direct materials</w:t>
            </w:r>
          </w:p>
        </w:tc>
        <w:tc>
          <w:tcPr>
            <w:tcW w:w="1243" w:type="dxa"/>
            <w:tcMar>
              <w:top w:w="15" w:type="dxa"/>
              <w:left w:w="15" w:type="dxa"/>
              <w:bottom w:w="15" w:type="dxa"/>
              <w:right w:w="15" w:type="dxa"/>
            </w:tcMar>
          </w:tcPr>
          <w:p w14:paraId="3BF4888F" w14:textId="77777777" w:rsidR="00B86D8D" w:rsidRDefault="00000000">
            <w:pPr>
              <w:spacing w:after="0"/>
              <w:jc w:val="right"/>
            </w:pPr>
            <w:r>
              <w:rPr>
                <w:rFonts w:ascii="Courier New" w:hAnsi="Courier New"/>
                <w:color w:val="000000"/>
              </w:rPr>
              <w:t>$ 5.90</w:t>
            </w:r>
          </w:p>
        </w:tc>
        <w:tc>
          <w:tcPr>
            <w:tcW w:w="1640" w:type="dxa"/>
            <w:tcMar>
              <w:top w:w="15" w:type="dxa"/>
              <w:left w:w="15" w:type="dxa"/>
              <w:bottom w:w="15" w:type="dxa"/>
              <w:right w:w="150" w:type="dxa"/>
            </w:tcMar>
          </w:tcPr>
          <w:p w14:paraId="2F27A4A0" w14:textId="77777777" w:rsidR="00B86D8D" w:rsidRDefault="00B86D8D"/>
        </w:tc>
      </w:tr>
      <w:tr w:rsidR="00B86D8D" w14:paraId="4BF919F4" w14:textId="77777777">
        <w:tc>
          <w:tcPr>
            <w:tcW w:w="6617" w:type="dxa"/>
            <w:tcMar>
              <w:top w:w="15" w:type="dxa"/>
              <w:left w:w="225" w:type="dxa"/>
              <w:bottom w:w="15" w:type="dxa"/>
              <w:right w:w="15" w:type="dxa"/>
            </w:tcMar>
          </w:tcPr>
          <w:p w14:paraId="138012C5" w14:textId="77777777" w:rsidR="00B86D8D" w:rsidRDefault="00000000">
            <w:pPr>
              <w:spacing w:after="0"/>
            </w:pPr>
            <w:r>
              <w:rPr>
                <w:rFonts w:ascii="Courier New" w:hAnsi="Courier New"/>
                <w:b/>
                <w:color w:val="000000"/>
              </w:rPr>
              <w:t>Direct labor</w:t>
            </w:r>
          </w:p>
        </w:tc>
        <w:tc>
          <w:tcPr>
            <w:tcW w:w="1243" w:type="dxa"/>
            <w:tcMar>
              <w:top w:w="15" w:type="dxa"/>
              <w:left w:w="15" w:type="dxa"/>
              <w:bottom w:w="15" w:type="dxa"/>
              <w:right w:w="15" w:type="dxa"/>
            </w:tcMar>
          </w:tcPr>
          <w:p w14:paraId="335CCC56" w14:textId="77777777" w:rsidR="00B86D8D" w:rsidRDefault="00000000">
            <w:pPr>
              <w:spacing w:after="0"/>
              <w:jc w:val="right"/>
            </w:pPr>
            <w:r>
              <w:rPr>
                <w:rFonts w:ascii="Courier New" w:hAnsi="Courier New"/>
                <w:color w:val="000000"/>
              </w:rPr>
              <w:t>4.05</w:t>
            </w:r>
          </w:p>
        </w:tc>
        <w:tc>
          <w:tcPr>
            <w:tcW w:w="1640" w:type="dxa"/>
            <w:tcMar>
              <w:top w:w="15" w:type="dxa"/>
              <w:left w:w="15" w:type="dxa"/>
              <w:bottom w:w="15" w:type="dxa"/>
              <w:right w:w="150" w:type="dxa"/>
            </w:tcMar>
          </w:tcPr>
          <w:p w14:paraId="0A17BEA3" w14:textId="77777777" w:rsidR="00B86D8D" w:rsidRDefault="00B86D8D"/>
        </w:tc>
      </w:tr>
      <w:tr w:rsidR="00B86D8D" w14:paraId="451F1779" w14:textId="77777777">
        <w:tc>
          <w:tcPr>
            <w:tcW w:w="6617" w:type="dxa"/>
            <w:tcMar>
              <w:top w:w="15" w:type="dxa"/>
              <w:left w:w="225" w:type="dxa"/>
              <w:bottom w:w="15" w:type="dxa"/>
              <w:right w:w="15" w:type="dxa"/>
            </w:tcMar>
          </w:tcPr>
          <w:p w14:paraId="2E657BF6" w14:textId="77777777" w:rsidR="00B86D8D" w:rsidRDefault="00000000">
            <w:pPr>
              <w:spacing w:after="0"/>
            </w:pPr>
            <w:r>
              <w:rPr>
                <w:rFonts w:ascii="Courier New" w:hAnsi="Courier New"/>
                <w:b/>
                <w:color w:val="000000"/>
              </w:rPr>
              <w:t>Variable manufacturing overhead</w:t>
            </w:r>
          </w:p>
        </w:tc>
        <w:tc>
          <w:tcPr>
            <w:tcW w:w="1243" w:type="dxa"/>
            <w:tcMar>
              <w:top w:w="15" w:type="dxa"/>
              <w:left w:w="15" w:type="dxa"/>
              <w:bottom w:w="15" w:type="dxa"/>
              <w:right w:w="15" w:type="dxa"/>
            </w:tcMar>
          </w:tcPr>
          <w:p w14:paraId="06514970" w14:textId="77777777" w:rsidR="00B86D8D" w:rsidRDefault="00000000">
            <w:pPr>
              <w:spacing w:after="0"/>
              <w:jc w:val="right"/>
            </w:pPr>
            <w:r>
              <w:rPr>
                <w:rFonts w:ascii="Courier New" w:hAnsi="Courier New"/>
                <w:color w:val="000000"/>
              </w:rPr>
              <w:t>1.65</w:t>
            </w:r>
          </w:p>
        </w:tc>
        <w:tc>
          <w:tcPr>
            <w:tcW w:w="1640" w:type="dxa"/>
            <w:tcMar>
              <w:top w:w="15" w:type="dxa"/>
              <w:left w:w="15" w:type="dxa"/>
              <w:bottom w:w="15" w:type="dxa"/>
              <w:right w:w="150" w:type="dxa"/>
            </w:tcMar>
          </w:tcPr>
          <w:p w14:paraId="777B0295" w14:textId="77777777" w:rsidR="00B86D8D" w:rsidRDefault="00B86D8D"/>
        </w:tc>
      </w:tr>
      <w:tr w:rsidR="00B86D8D" w14:paraId="26862864" w14:textId="77777777">
        <w:tc>
          <w:tcPr>
            <w:tcW w:w="6617" w:type="dxa"/>
            <w:tcMar>
              <w:top w:w="15" w:type="dxa"/>
              <w:left w:w="225" w:type="dxa"/>
              <w:bottom w:w="15" w:type="dxa"/>
              <w:right w:w="15" w:type="dxa"/>
            </w:tcMar>
          </w:tcPr>
          <w:p w14:paraId="54D454D9" w14:textId="77777777" w:rsidR="00B86D8D" w:rsidRDefault="00000000">
            <w:pPr>
              <w:spacing w:after="0"/>
            </w:pPr>
            <w:r>
              <w:rPr>
                <w:rFonts w:ascii="Courier New" w:hAnsi="Courier New"/>
                <w:b/>
                <w:color w:val="000000"/>
              </w:rPr>
              <w:t>Sales commissions</w:t>
            </w:r>
          </w:p>
        </w:tc>
        <w:tc>
          <w:tcPr>
            <w:tcW w:w="1243" w:type="dxa"/>
            <w:tcMar>
              <w:top w:w="15" w:type="dxa"/>
              <w:left w:w="15" w:type="dxa"/>
              <w:bottom w:w="15" w:type="dxa"/>
              <w:right w:w="15" w:type="dxa"/>
            </w:tcMar>
          </w:tcPr>
          <w:p w14:paraId="70C7E524" w14:textId="77777777" w:rsidR="00B86D8D" w:rsidRDefault="00000000">
            <w:pPr>
              <w:spacing w:after="0"/>
              <w:jc w:val="right"/>
            </w:pPr>
            <w:r>
              <w:rPr>
                <w:rFonts w:ascii="Courier New" w:hAnsi="Courier New"/>
                <w:color w:val="000000"/>
              </w:rPr>
              <w:t>0.80</w:t>
            </w:r>
          </w:p>
        </w:tc>
        <w:tc>
          <w:tcPr>
            <w:tcW w:w="1640" w:type="dxa"/>
            <w:tcMar>
              <w:top w:w="15" w:type="dxa"/>
              <w:left w:w="15" w:type="dxa"/>
              <w:bottom w:w="15" w:type="dxa"/>
              <w:right w:w="150" w:type="dxa"/>
            </w:tcMar>
          </w:tcPr>
          <w:p w14:paraId="3FAE8DE4" w14:textId="77777777" w:rsidR="00B86D8D" w:rsidRDefault="00B86D8D"/>
        </w:tc>
      </w:tr>
      <w:tr w:rsidR="00B86D8D" w14:paraId="4F2D8782" w14:textId="77777777">
        <w:trPr>
          <w:trHeight w:val="15"/>
        </w:trPr>
        <w:tc>
          <w:tcPr>
            <w:tcW w:w="6617" w:type="dxa"/>
            <w:tcMar>
              <w:top w:w="15" w:type="dxa"/>
              <w:left w:w="225" w:type="dxa"/>
              <w:bottom w:w="15" w:type="dxa"/>
              <w:right w:w="15" w:type="dxa"/>
            </w:tcMar>
          </w:tcPr>
          <w:p w14:paraId="03C83F87" w14:textId="77777777" w:rsidR="00B86D8D" w:rsidRDefault="00000000">
            <w:pPr>
              <w:spacing w:after="0"/>
            </w:pPr>
            <w:r>
              <w:rPr>
                <w:rFonts w:ascii="Courier New" w:hAnsi="Courier New"/>
                <w:b/>
                <w:color w:val="000000"/>
              </w:rPr>
              <w:t>Variable administrative expense</w:t>
            </w:r>
          </w:p>
        </w:tc>
        <w:tc>
          <w:tcPr>
            <w:tcW w:w="1243" w:type="dxa"/>
            <w:tcBorders>
              <w:bottom w:val="single" w:sz="8" w:space="0" w:color="000000"/>
            </w:tcBorders>
            <w:tcMar>
              <w:top w:w="15" w:type="dxa"/>
              <w:left w:w="15" w:type="dxa"/>
              <w:bottom w:w="15" w:type="dxa"/>
              <w:right w:w="15" w:type="dxa"/>
            </w:tcMar>
          </w:tcPr>
          <w:p w14:paraId="3439BE30" w14:textId="77777777" w:rsidR="00B86D8D" w:rsidRDefault="00000000">
            <w:pPr>
              <w:spacing w:after="0"/>
              <w:jc w:val="right"/>
            </w:pPr>
            <w:r>
              <w:rPr>
                <w:rFonts w:ascii="Courier New" w:hAnsi="Courier New"/>
                <w:color w:val="000000"/>
              </w:rPr>
              <w:t>0.70</w:t>
            </w:r>
          </w:p>
        </w:tc>
        <w:tc>
          <w:tcPr>
            <w:tcW w:w="1640" w:type="dxa"/>
            <w:tcMar>
              <w:top w:w="15" w:type="dxa"/>
              <w:left w:w="15" w:type="dxa"/>
              <w:bottom w:w="15" w:type="dxa"/>
              <w:right w:w="150" w:type="dxa"/>
            </w:tcMar>
          </w:tcPr>
          <w:p w14:paraId="26420E5B" w14:textId="77777777" w:rsidR="00B86D8D" w:rsidRDefault="00B86D8D"/>
        </w:tc>
      </w:tr>
      <w:tr w:rsidR="00B86D8D" w14:paraId="0AE3E663" w14:textId="77777777">
        <w:trPr>
          <w:trHeight w:val="15"/>
        </w:trPr>
        <w:tc>
          <w:tcPr>
            <w:tcW w:w="6617" w:type="dxa"/>
            <w:tcMar>
              <w:top w:w="15" w:type="dxa"/>
              <w:left w:w="225" w:type="dxa"/>
              <w:bottom w:w="15" w:type="dxa"/>
              <w:right w:w="15" w:type="dxa"/>
            </w:tcMar>
          </w:tcPr>
          <w:p w14:paraId="20B466E3" w14:textId="77777777" w:rsidR="00B86D8D" w:rsidRDefault="00000000">
            <w:pPr>
              <w:spacing w:after="0"/>
            </w:pPr>
            <w:r>
              <w:rPr>
                <w:rFonts w:ascii="Courier New" w:hAnsi="Courier New"/>
                <w:b/>
                <w:color w:val="000000"/>
              </w:rPr>
              <w:lastRenderedPageBreak/>
              <w:t>Variable cost per unit sold</w:t>
            </w:r>
          </w:p>
        </w:tc>
        <w:tc>
          <w:tcPr>
            <w:tcW w:w="1243" w:type="dxa"/>
            <w:tcMar>
              <w:top w:w="15" w:type="dxa"/>
              <w:left w:w="15" w:type="dxa"/>
              <w:bottom w:w="15" w:type="dxa"/>
              <w:right w:w="15" w:type="dxa"/>
            </w:tcMar>
          </w:tcPr>
          <w:p w14:paraId="43DBD214" w14:textId="77777777" w:rsidR="00B86D8D" w:rsidRDefault="00B86D8D"/>
        </w:tc>
        <w:tc>
          <w:tcPr>
            <w:tcW w:w="1640" w:type="dxa"/>
            <w:tcBorders>
              <w:bottom w:val="single" w:sz="8" w:space="0" w:color="000000"/>
            </w:tcBorders>
            <w:tcMar>
              <w:top w:w="15" w:type="dxa"/>
              <w:left w:w="15" w:type="dxa"/>
              <w:bottom w:w="15" w:type="dxa"/>
              <w:right w:w="150" w:type="dxa"/>
            </w:tcMar>
          </w:tcPr>
          <w:p w14:paraId="63172B45" w14:textId="77777777" w:rsidR="00B86D8D" w:rsidRDefault="00000000">
            <w:pPr>
              <w:spacing w:after="0"/>
              <w:jc w:val="right"/>
            </w:pPr>
            <w:r>
              <w:rPr>
                <w:rFonts w:ascii="Courier New" w:hAnsi="Courier New"/>
                <w:color w:val="000000"/>
              </w:rPr>
              <w:t>13.10</w:t>
            </w:r>
          </w:p>
        </w:tc>
      </w:tr>
      <w:tr w:rsidR="00B86D8D" w14:paraId="2273C5CE" w14:textId="77777777">
        <w:trPr>
          <w:trHeight w:val="120"/>
        </w:trPr>
        <w:tc>
          <w:tcPr>
            <w:tcW w:w="6617" w:type="dxa"/>
            <w:tcMar>
              <w:top w:w="15" w:type="dxa"/>
              <w:left w:w="225" w:type="dxa"/>
              <w:bottom w:w="15" w:type="dxa"/>
              <w:right w:w="15" w:type="dxa"/>
            </w:tcMar>
          </w:tcPr>
          <w:p w14:paraId="640A2227" w14:textId="77777777" w:rsidR="00B86D8D" w:rsidRDefault="00000000">
            <w:pPr>
              <w:spacing w:after="0"/>
            </w:pPr>
            <w:r>
              <w:rPr>
                <w:rFonts w:ascii="Courier New" w:hAnsi="Courier New"/>
                <w:b/>
                <w:color w:val="000000"/>
              </w:rPr>
              <w:t>Contribution margin per unit</w:t>
            </w:r>
          </w:p>
        </w:tc>
        <w:tc>
          <w:tcPr>
            <w:tcW w:w="1243" w:type="dxa"/>
            <w:tcMar>
              <w:top w:w="15" w:type="dxa"/>
              <w:left w:w="15" w:type="dxa"/>
              <w:bottom w:w="15" w:type="dxa"/>
              <w:right w:w="15" w:type="dxa"/>
            </w:tcMar>
          </w:tcPr>
          <w:p w14:paraId="73CD293A" w14:textId="77777777" w:rsidR="00B86D8D" w:rsidRDefault="00B86D8D"/>
        </w:tc>
        <w:tc>
          <w:tcPr>
            <w:tcW w:w="1640" w:type="dxa"/>
            <w:tcBorders>
              <w:bottom w:val="double" w:sz="5" w:space="0" w:color="000000"/>
            </w:tcBorders>
            <w:tcMar>
              <w:top w:w="45" w:type="dxa"/>
              <w:left w:w="15" w:type="dxa"/>
              <w:bottom w:w="45" w:type="dxa"/>
              <w:right w:w="150" w:type="dxa"/>
            </w:tcMar>
          </w:tcPr>
          <w:p w14:paraId="20B387F7" w14:textId="77777777" w:rsidR="00B86D8D" w:rsidRDefault="00000000">
            <w:pPr>
              <w:spacing w:after="0"/>
              <w:jc w:val="right"/>
            </w:pPr>
            <w:r>
              <w:rPr>
                <w:rFonts w:ascii="Courier New" w:hAnsi="Courier New"/>
                <w:color w:val="000000"/>
              </w:rPr>
              <w:t>$ 10.30</w:t>
            </w:r>
          </w:p>
        </w:tc>
      </w:tr>
    </w:tbl>
    <w:p w14:paraId="4E7836B8"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d.</w:t>
      </w:r>
      <w:r>
        <w:br/>
      </w:r>
    </w:p>
    <w:tbl>
      <w:tblPr>
        <w:tblW w:w="0" w:type="auto"/>
        <w:tblLook w:val="04A0" w:firstRow="1" w:lastRow="0" w:firstColumn="1" w:lastColumn="0" w:noHBand="0" w:noVBand="1"/>
      </w:tblPr>
      <w:tblGrid>
        <w:gridCol w:w="8012"/>
        <w:gridCol w:w="1723"/>
      </w:tblGrid>
      <w:tr w:rsidR="00B86D8D" w14:paraId="6B4190AD" w14:textId="77777777">
        <w:tc>
          <w:tcPr>
            <w:tcW w:w="8247" w:type="dxa"/>
            <w:tcMar>
              <w:top w:w="15" w:type="dxa"/>
              <w:left w:w="225" w:type="dxa"/>
              <w:bottom w:w="15" w:type="dxa"/>
              <w:right w:w="15" w:type="dxa"/>
            </w:tcMar>
          </w:tcPr>
          <w:p w14:paraId="74D8043C" w14:textId="77777777" w:rsidR="00B86D8D" w:rsidRDefault="00000000">
            <w:pPr>
              <w:spacing w:after="0"/>
            </w:pPr>
            <w:r>
              <w:rPr>
                <w:rFonts w:ascii="Courier New" w:hAnsi="Courier New"/>
                <w:b/>
                <w:color w:val="000000"/>
              </w:rPr>
              <w:t>Direct materials</w:t>
            </w:r>
          </w:p>
        </w:tc>
        <w:tc>
          <w:tcPr>
            <w:tcW w:w="1753" w:type="dxa"/>
            <w:tcMar>
              <w:top w:w="15" w:type="dxa"/>
              <w:left w:w="15" w:type="dxa"/>
              <w:bottom w:w="15" w:type="dxa"/>
              <w:right w:w="150" w:type="dxa"/>
            </w:tcMar>
          </w:tcPr>
          <w:p w14:paraId="1E27785F" w14:textId="77777777" w:rsidR="00B86D8D" w:rsidRDefault="00000000">
            <w:pPr>
              <w:spacing w:after="0"/>
              <w:jc w:val="right"/>
            </w:pPr>
            <w:r>
              <w:rPr>
                <w:rFonts w:ascii="Courier New" w:hAnsi="Courier New"/>
                <w:color w:val="000000"/>
              </w:rPr>
              <w:t>$ 5.90</w:t>
            </w:r>
          </w:p>
        </w:tc>
      </w:tr>
      <w:tr w:rsidR="00B86D8D" w14:paraId="10D3A2CF" w14:textId="77777777">
        <w:trPr>
          <w:trHeight w:val="15"/>
        </w:trPr>
        <w:tc>
          <w:tcPr>
            <w:tcW w:w="8247" w:type="dxa"/>
            <w:tcMar>
              <w:top w:w="15" w:type="dxa"/>
              <w:left w:w="225" w:type="dxa"/>
              <w:bottom w:w="15" w:type="dxa"/>
              <w:right w:w="15" w:type="dxa"/>
            </w:tcMar>
          </w:tcPr>
          <w:p w14:paraId="4D583794" w14:textId="77777777" w:rsidR="00B86D8D" w:rsidRDefault="00000000">
            <w:pPr>
              <w:spacing w:after="0"/>
            </w:pPr>
            <w:r>
              <w:rPr>
                <w:rFonts w:ascii="Courier New" w:hAnsi="Courier New"/>
                <w:b/>
                <w:color w:val="000000"/>
              </w:rPr>
              <w:t>Direct labor</w:t>
            </w:r>
          </w:p>
        </w:tc>
        <w:tc>
          <w:tcPr>
            <w:tcW w:w="1753" w:type="dxa"/>
            <w:tcBorders>
              <w:bottom w:val="single" w:sz="8" w:space="0" w:color="000000"/>
            </w:tcBorders>
            <w:tcMar>
              <w:top w:w="15" w:type="dxa"/>
              <w:left w:w="15" w:type="dxa"/>
              <w:bottom w:w="15" w:type="dxa"/>
              <w:right w:w="150" w:type="dxa"/>
            </w:tcMar>
          </w:tcPr>
          <w:p w14:paraId="4C5916FC" w14:textId="77777777" w:rsidR="00B86D8D" w:rsidRDefault="00000000">
            <w:pPr>
              <w:spacing w:after="0"/>
              <w:jc w:val="right"/>
            </w:pPr>
            <w:r>
              <w:rPr>
                <w:rFonts w:ascii="Courier New" w:hAnsi="Courier New"/>
                <w:color w:val="000000"/>
              </w:rPr>
              <w:t>4.05</w:t>
            </w:r>
          </w:p>
        </w:tc>
      </w:tr>
      <w:tr w:rsidR="00B86D8D" w14:paraId="78D0A09B" w14:textId="77777777">
        <w:tc>
          <w:tcPr>
            <w:tcW w:w="8247" w:type="dxa"/>
            <w:tcMar>
              <w:top w:w="15" w:type="dxa"/>
              <w:left w:w="225" w:type="dxa"/>
              <w:bottom w:w="15" w:type="dxa"/>
              <w:right w:w="15" w:type="dxa"/>
            </w:tcMar>
          </w:tcPr>
          <w:p w14:paraId="221989D6" w14:textId="77777777" w:rsidR="00B86D8D" w:rsidRDefault="00000000">
            <w:pPr>
              <w:spacing w:after="0"/>
            </w:pPr>
            <w:r>
              <w:rPr>
                <w:rFonts w:ascii="Courier New" w:hAnsi="Courier New"/>
                <w:b/>
                <w:color w:val="000000"/>
              </w:rPr>
              <w:t>Direct manufacturing cost per unit (a)</w:t>
            </w:r>
          </w:p>
        </w:tc>
        <w:tc>
          <w:tcPr>
            <w:tcW w:w="1753" w:type="dxa"/>
            <w:tcMar>
              <w:top w:w="15" w:type="dxa"/>
              <w:left w:w="15" w:type="dxa"/>
              <w:bottom w:w="15" w:type="dxa"/>
              <w:right w:w="150" w:type="dxa"/>
            </w:tcMar>
          </w:tcPr>
          <w:p w14:paraId="48C997C8" w14:textId="77777777" w:rsidR="00B86D8D" w:rsidRDefault="00000000">
            <w:pPr>
              <w:spacing w:after="0"/>
              <w:jc w:val="right"/>
            </w:pPr>
            <w:r>
              <w:rPr>
                <w:rFonts w:ascii="Courier New" w:hAnsi="Courier New"/>
                <w:color w:val="000000"/>
              </w:rPr>
              <w:t>$ 9.95</w:t>
            </w:r>
          </w:p>
        </w:tc>
      </w:tr>
      <w:tr w:rsidR="00B86D8D" w14:paraId="7638B405" w14:textId="77777777">
        <w:tc>
          <w:tcPr>
            <w:tcW w:w="8247" w:type="dxa"/>
            <w:tcMar>
              <w:top w:w="15" w:type="dxa"/>
              <w:left w:w="225" w:type="dxa"/>
              <w:bottom w:w="15" w:type="dxa"/>
              <w:right w:w="15" w:type="dxa"/>
            </w:tcMar>
          </w:tcPr>
          <w:p w14:paraId="76AE490D" w14:textId="77777777" w:rsidR="00B86D8D" w:rsidRDefault="00000000">
            <w:pPr>
              <w:spacing w:after="0"/>
            </w:pPr>
            <w:r>
              <w:rPr>
                <w:rFonts w:ascii="Courier New" w:hAnsi="Courier New"/>
                <w:b/>
                <w:color w:val="000000"/>
              </w:rPr>
              <w:t>Number of units produced (b)</w:t>
            </w:r>
          </w:p>
        </w:tc>
        <w:tc>
          <w:tcPr>
            <w:tcW w:w="1753" w:type="dxa"/>
            <w:tcMar>
              <w:top w:w="15" w:type="dxa"/>
              <w:left w:w="15" w:type="dxa"/>
              <w:bottom w:w="15" w:type="dxa"/>
              <w:right w:w="150" w:type="dxa"/>
            </w:tcMar>
          </w:tcPr>
          <w:p w14:paraId="1735638C" w14:textId="77777777" w:rsidR="00B86D8D" w:rsidRDefault="00000000">
            <w:pPr>
              <w:spacing w:after="0"/>
              <w:jc w:val="right"/>
            </w:pPr>
            <w:r>
              <w:rPr>
                <w:rFonts w:ascii="Courier New" w:hAnsi="Courier New"/>
                <w:color w:val="000000"/>
              </w:rPr>
              <w:t>7,000</w:t>
            </w:r>
          </w:p>
        </w:tc>
      </w:tr>
      <w:tr w:rsidR="00B86D8D" w14:paraId="3AC8CDD7" w14:textId="77777777">
        <w:tc>
          <w:tcPr>
            <w:tcW w:w="8247" w:type="dxa"/>
            <w:tcMar>
              <w:top w:w="15" w:type="dxa"/>
              <w:left w:w="225" w:type="dxa"/>
              <w:bottom w:w="15" w:type="dxa"/>
              <w:right w:w="15" w:type="dxa"/>
            </w:tcMar>
          </w:tcPr>
          <w:p w14:paraId="785F0C90" w14:textId="77777777" w:rsidR="00B86D8D" w:rsidRDefault="00000000">
            <w:pPr>
              <w:spacing w:after="0"/>
            </w:pPr>
            <w:r>
              <w:rPr>
                <w:rFonts w:ascii="Courier New" w:hAnsi="Courier New"/>
                <w:b/>
                <w:color w:val="000000"/>
              </w:rPr>
              <w:t>Total direct manufacturing cost (a) × (b)</w:t>
            </w:r>
          </w:p>
        </w:tc>
        <w:tc>
          <w:tcPr>
            <w:tcW w:w="1753" w:type="dxa"/>
            <w:tcMar>
              <w:top w:w="15" w:type="dxa"/>
              <w:left w:w="15" w:type="dxa"/>
              <w:bottom w:w="15" w:type="dxa"/>
              <w:right w:w="150" w:type="dxa"/>
            </w:tcMar>
          </w:tcPr>
          <w:p w14:paraId="7171EE1D" w14:textId="77777777" w:rsidR="00B86D8D" w:rsidRDefault="00000000">
            <w:pPr>
              <w:spacing w:after="0"/>
              <w:jc w:val="right"/>
            </w:pPr>
            <w:r>
              <w:rPr>
                <w:rFonts w:ascii="Courier New" w:hAnsi="Courier New"/>
                <w:color w:val="000000"/>
              </w:rPr>
              <w:t>$ 69,650</w:t>
            </w:r>
          </w:p>
        </w:tc>
      </w:tr>
    </w:tbl>
    <w:p w14:paraId="448D7BF5"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e.</w:t>
      </w:r>
      <w:r>
        <w:br/>
      </w:r>
    </w:p>
    <w:tbl>
      <w:tblPr>
        <w:tblW w:w="0" w:type="auto"/>
        <w:tblLook w:val="04A0" w:firstRow="1" w:lastRow="0" w:firstColumn="1" w:lastColumn="0" w:noHBand="0" w:noVBand="1"/>
      </w:tblPr>
      <w:tblGrid>
        <w:gridCol w:w="8273"/>
        <w:gridCol w:w="1687"/>
      </w:tblGrid>
      <w:tr w:rsidR="00B86D8D" w14:paraId="0B5559C8" w14:textId="77777777">
        <w:tc>
          <w:tcPr>
            <w:tcW w:w="9470" w:type="dxa"/>
            <w:tcMar>
              <w:top w:w="15" w:type="dxa"/>
              <w:left w:w="450" w:type="dxa"/>
              <w:bottom w:w="15" w:type="dxa"/>
              <w:right w:w="15" w:type="dxa"/>
            </w:tcMar>
          </w:tcPr>
          <w:p w14:paraId="02D95175" w14:textId="77777777" w:rsidR="00B86D8D" w:rsidRDefault="00000000">
            <w:pPr>
              <w:spacing w:after="0"/>
            </w:pPr>
            <w:r>
              <w:rPr>
                <w:rFonts w:ascii="Courier New" w:hAnsi="Courier New"/>
                <w:b/>
                <w:color w:val="000000"/>
              </w:rPr>
              <w:t>Total variable manufacturing overhead cost</w:t>
            </w:r>
            <w:r>
              <w:br/>
            </w:r>
            <w:r>
              <w:rPr>
                <w:rFonts w:ascii="Courier New" w:hAnsi="Courier New"/>
                <w:b/>
                <w:color w:val="000000"/>
              </w:rPr>
              <w:t xml:space="preserve"> ($1.65 per unit × 7,000 units)</w:t>
            </w:r>
          </w:p>
        </w:tc>
        <w:tc>
          <w:tcPr>
            <w:tcW w:w="1830" w:type="dxa"/>
            <w:tcMar>
              <w:top w:w="15" w:type="dxa"/>
              <w:left w:w="15" w:type="dxa"/>
              <w:bottom w:w="15" w:type="dxa"/>
              <w:right w:w="150" w:type="dxa"/>
            </w:tcMar>
          </w:tcPr>
          <w:p w14:paraId="661694BF" w14:textId="77777777" w:rsidR="00B86D8D" w:rsidRDefault="00000000">
            <w:pPr>
              <w:spacing w:after="0"/>
              <w:jc w:val="right"/>
            </w:pPr>
            <w:r>
              <w:rPr>
                <w:rFonts w:ascii="Courier New" w:hAnsi="Courier New"/>
                <w:color w:val="000000"/>
              </w:rPr>
              <w:t>$ 11,550</w:t>
            </w:r>
          </w:p>
        </w:tc>
      </w:tr>
      <w:tr w:rsidR="00B86D8D" w14:paraId="7C7F176B" w14:textId="77777777">
        <w:trPr>
          <w:trHeight w:val="15"/>
        </w:trPr>
        <w:tc>
          <w:tcPr>
            <w:tcW w:w="9470" w:type="dxa"/>
            <w:tcMar>
              <w:top w:w="15" w:type="dxa"/>
              <w:left w:w="225" w:type="dxa"/>
              <w:bottom w:w="15" w:type="dxa"/>
              <w:right w:w="15" w:type="dxa"/>
            </w:tcMar>
          </w:tcPr>
          <w:p w14:paraId="6461F178" w14:textId="77777777" w:rsidR="00B86D8D" w:rsidRDefault="00000000">
            <w:pPr>
              <w:spacing w:after="0"/>
            </w:pPr>
            <w:r>
              <w:rPr>
                <w:rFonts w:ascii="Courier New" w:hAnsi="Courier New"/>
                <w:b/>
                <w:color w:val="000000"/>
              </w:rPr>
              <w:t>Total fixed manufacturing overhead cost</w:t>
            </w:r>
          </w:p>
        </w:tc>
        <w:tc>
          <w:tcPr>
            <w:tcW w:w="1830" w:type="dxa"/>
            <w:tcBorders>
              <w:bottom w:val="single" w:sz="8" w:space="0" w:color="000000"/>
            </w:tcBorders>
            <w:tcMar>
              <w:top w:w="15" w:type="dxa"/>
              <w:left w:w="15" w:type="dxa"/>
              <w:bottom w:w="15" w:type="dxa"/>
              <w:right w:w="150" w:type="dxa"/>
            </w:tcMar>
          </w:tcPr>
          <w:p w14:paraId="1C79820E" w14:textId="77777777" w:rsidR="00B86D8D" w:rsidRDefault="00000000">
            <w:pPr>
              <w:spacing w:after="0"/>
              <w:jc w:val="right"/>
            </w:pPr>
            <w:r>
              <w:rPr>
                <w:rFonts w:ascii="Courier New" w:hAnsi="Courier New"/>
                <w:color w:val="000000"/>
              </w:rPr>
              <w:t>30,000</w:t>
            </w:r>
          </w:p>
        </w:tc>
      </w:tr>
      <w:tr w:rsidR="00B86D8D" w14:paraId="108E39E9" w14:textId="77777777">
        <w:trPr>
          <w:trHeight w:val="120"/>
        </w:trPr>
        <w:tc>
          <w:tcPr>
            <w:tcW w:w="9470" w:type="dxa"/>
            <w:tcMar>
              <w:top w:w="15" w:type="dxa"/>
              <w:left w:w="225" w:type="dxa"/>
              <w:bottom w:w="15" w:type="dxa"/>
              <w:right w:w="15" w:type="dxa"/>
            </w:tcMar>
          </w:tcPr>
          <w:p w14:paraId="32B256E3" w14:textId="77777777" w:rsidR="00B86D8D" w:rsidRDefault="00000000">
            <w:pPr>
              <w:spacing w:after="0"/>
            </w:pPr>
            <w:r>
              <w:rPr>
                <w:rFonts w:ascii="Courier New" w:hAnsi="Courier New"/>
                <w:b/>
                <w:color w:val="000000"/>
              </w:rPr>
              <w:t>Total indirect manufacturing cost</w:t>
            </w:r>
          </w:p>
        </w:tc>
        <w:tc>
          <w:tcPr>
            <w:tcW w:w="1830" w:type="dxa"/>
            <w:tcBorders>
              <w:bottom w:val="double" w:sz="5" w:space="0" w:color="000000"/>
            </w:tcBorders>
            <w:tcMar>
              <w:top w:w="45" w:type="dxa"/>
              <w:left w:w="15" w:type="dxa"/>
              <w:bottom w:w="45" w:type="dxa"/>
              <w:right w:w="150" w:type="dxa"/>
            </w:tcMar>
          </w:tcPr>
          <w:p w14:paraId="7EBC1568" w14:textId="77777777" w:rsidR="00B86D8D" w:rsidRDefault="00000000">
            <w:pPr>
              <w:spacing w:after="0"/>
              <w:jc w:val="right"/>
            </w:pPr>
            <w:r>
              <w:rPr>
                <w:rFonts w:ascii="Courier New" w:hAnsi="Courier New"/>
                <w:color w:val="000000"/>
              </w:rPr>
              <w:t>$ 41,550</w:t>
            </w:r>
          </w:p>
        </w:tc>
      </w:tr>
    </w:tbl>
    <w:p w14:paraId="3B504E53"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7)   a.</w:t>
      </w:r>
      <w:r>
        <w:br/>
      </w:r>
    </w:p>
    <w:tbl>
      <w:tblPr>
        <w:tblW w:w="0" w:type="auto"/>
        <w:tblLook w:val="04A0" w:firstRow="1" w:lastRow="0" w:firstColumn="1" w:lastColumn="0" w:noHBand="0" w:noVBand="1"/>
      </w:tblPr>
      <w:tblGrid>
        <w:gridCol w:w="8021"/>
        <w:gridCol w:w="1714"/>
      </w:tblGrid>
      <w:tr w:rsidR="00B86D8D" w14:paraId="6328063A" w14:textId="77777777">
        <w:tc>
          <w:tcPr>
            <w:tcW w:w="8346" w:type="dxa"/>
            <w:tcMar>
              <w:top w:w="15" w:type="dxa"/>
              <w:left w:w="225" w:type="dxa"/>
              <w:bottom w:w="15" w:type="dxa"/>
              <w:right w:w="15" w:type="dxa"/>
            </w:tcMar>
          </w:tcPr>
          <w:p w14:paraId="12D9A637" w14:textId="77777777" w:rsidR="00B86D8D" w:rsidRDefault="00000000">
            <w:pPr>
              <w:spacing w:after="0"/>
            </w:pPr>
            <w:r>
              <w:rPr>
                <w:rFonts w:ascii="Courier New" w:hAnsi="Courier New"/>
                <w:b/>
                <w:color w:val="000000"/>
              </w:rPr>
              <w:t>Fixed manufacturing overhead per unit</w:t>
            </w:r>
          </w:p>
        </w:tc>
        <w:tc>
          <w:tcPr>
            <w:tcW w:w="1754" w:type="dxa"/>
            <w:tcMar>
              <w:top w:w="15" w:type="dxa"/>
              <w:left w:w="15" w:type="dxa"/>
              <w:bottom w:w="15" w:type="dxa"/>
              <w:right w:w="150" w:type="dxa"/>
            </w:tcMar>
          </w:tcPr>
          <w:p w14:paraId="42CA3A36" w14:textId="77777777" w:rsidR="00B86D8D" w:rsidRDefault="00000000">
            <w:pPr>
              <w:spacing w:after="0"/>
              <w:jc w:val="right"/>
            </w:pPr>
            <w:r>
              <w:rPr>
                <w:rFonts w:ascii="Courier New" w:hAnsi="Courier New"/>
                <w:color w:val="000000"/>
              </w:rPr>
              <w:t>$ 3.00</w:t>
            </w:r>
          </w:p>
        </w:tc>
      </w:tr>
      <w:tr w:rsidR="00B86D8D" w14:paraId="581F4C63" w14:textId="77777777">
        <w:tc>
          <w:tcPr>
            <w:tcW w:w="8346" w:type="dxa"/>
            <w:tcMar>
              <w:top w:w="15" w:type="dxa"/>
              <w:left w:w="225" w:type="dxa"/>
              <w:bottom w:w="15" w:type="dxa"/>
              <w:right w:w="15" w:type="dxa"/>
            </w:tcMar>
          </w:tcPr>
          <w:p w14:paraId="1183CC65" w14:textId="77777777" w:rsidR="00B86D8D" w:rsidRDefault="00000000">
            <w:pPr>
              <w:spacing w:after="0"/>
            </w:pPr>
            <w:r>
              <w:rPr>
                <w:rFonts w:ascii="Courier New" w:hAnsi="Courier New"/>
                <w:b/>
                <w:color w:val="000000"/>
              </w:rPr>
              <w:t>Number of units produced</w:t>
            </w:r>
          </w:p>
        </w:tc>
        <w:tc>
          <w:tcPr>
            <w:tcW w:w="1754" w:type="dxa"/>
            <w:tcMar>
              <w:top w:w="15" w:type="dxa"/>
              <w:left w:w="15" w:type="dxa"/>
              <w:bottom w:w="15" w:type="dxa"/>
              <w:right w:w="150" w:type="dxa"/>
            </w:tcMar>
          </w:tcPr>
          <w:p w14:paraId="0844F2B2" w14:textId="77777777" w:rsidR="00B86D8D" w:rsidRDefault="00000000">
            <w:pPr>
              <w:spacing w:after="0"/>
              <w:jc w:val="right"/>
            </w:pPr>
            <w:r>
              <w:rPr>
                <w:rFonts w:ascii="Courier New" w:hAnsi="Courier New"/>
                <w:color w:val="000000"/>
              </w:rPr>
              <w:t>5,000</w:t>
            </w:r>
          </w:p>
        </w:tc>
      </w:tr>
      <w:tr w:rsidR="00B86D8D" w14:paraId="2F533463" w14:textId="77777777">
        <w:tc>
          <w:tcPr>
            <w:tcW w:w="8346" w:type="dxa"/>
            <w:tcMar>
              <w:top w:w="15" w:type="dxa"/>
              <w:left w:w="225" w:type="dxa"/>
              <w:bottom w:w="15" w:type="dxa"/>
              <w:right w:w="15" w:type="dxa"/>
            </w:tcMar>
          </w:tcPr>
          <w:p w14:paraId="43C254DF" w14:textId="77777777" w:rsidR="00B86D8D" w:rsidRDefault="00000000">
            <w:pPr>
              <w:spacing w:after="0"/>
            </w:pPr>
            <w:r>
              <w:rPr>
                <w:rFonts w:ascii="Courier New" w:hAnsi="Courier New"/>
                <w:b/>
                <w:color w:val="000000"/>
              </w:rPr>
              <w:t>Total fixed manufacturing overhead cost</w:t>
            </w:r>
          </w:p>
        </w:tc>
        <w:tc>
          <w:tcPr>
            <w:tcW w:w="1754" w:type="dxa"/>
            <w:tcMar>
              <w:top w:w="15" w:type="dxa"/>
              <w:left w:w="15" w:type="dxa"/>
              <w:bottom w:w="15" w:type="dxa"/>
              <w:right w:w="150" w:type="dxa"/>
            </w:tcMar>
          </w:tcPr>
          <w:p w14:paraId="113EBFDD" w14:textId="77777777" w:rsidR="00B86D8D" w:rsidRDefault="00000000">
            <w:pPr>
              <w:spacing w:after="0"/>
              <w:jc w:val="right"/>
            </w:pPr>
            <w:r>
              <w:rPr>
                <w:rFonts w:ascii="Courier New" w:hAnsi="Courier New"/>
                <w:color w:val="000000"/>
              </w:rPr>
              <w:t>$ 15,000</w:t>
            </w:r>
          </w:p>
        </w:tc>
      </w:tr>
    </w:tbl>
    <w:p w14:paraId="260D8F29"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w:t>
      </w:r>
      <w:r>
        <w:br/>
      </w:r>
    </w:p>
    <w:tbl>
      <w:tblPr>
        <w:tblW w:w="0" w:type="auto"/>
        <w:tblLook w:val="04A0" w:firstRow="1" w:lastRow="0" w:firstColumn="1" w:lastColumn="0" w:noHBand="0" w:noVBand="1"/>
      </w:tblPr>
      <w:tblGrid>
        <w:gridCol w:w="8273"/>
        <w:gridCol w:w="1687"/>
      </w:tblGrid>
      <w:tr w:rsidR="00B86D8D" w14:paraId="5E38A220" w14:textId="77777777">
        <w:tc>
          <w:tcPr>
            <w:tcW w:w="9470" w:type="dxa"/>
            <w:tcMar>
              <w:top w:w="15" w:type="dxa"/>
              <w:left w:w="450" w:type="dxa"/>
              <w:bottom w:w="15" w:type="dxa"/>
              <w:right w:w="15" w:type="dxa"/>
            </w:tcMar>
          </w:tcPr>
          <w:p w14:paraId="7139DF86" w14:textId="77777777" w:rsidR="00B86D8D" w:rsidRDefault="00000000">
            <w:pPr>
              <w:spacing w:after="0"/>
            </w:pPr>
            <w:r>
              <w:rPr>
                <w:rFonts w:ascii="Courier New" w:hAnsi="Courier New"/>
                <w:b/>
                <w:color w:val="000000"/>
              </w:rPr>
              <w:t>Total variable manufacturing overhead cost</w:t>
            </w:r>
            <w:r>
              <w:br/>
            </w:r>
            <w:r>
              <w:rPr>
                <w:rFonts w:ascii="Courier New" w:hAnsi="Courier New"/>
                <w:b/>
                <w:color w:val="000000"/>
              </w:rPr>
              <w:t xml:space="preserve"> ($1.25 per unit × 6,000 units)</w:t>
            </w:r>
          </w:p>
        </w:tc>
        <w:tc>
          <w:tcPr>
            <w:tcW w:w="1830" w:type="dxa"/>
            <w:tcMar>
              <w:top w:w="15" w:type="dxa"/>
              <w:left w:w="15" w:type="dxa"/>
              <w:bottom w:w="15" w:type="dxa"/>
              <w:right w:w="150" w:type="dxa"/>
            </w:tcMar>
          </w:tcPr>
          <w:p w14:paraId="54410A65" w14:textId="77777777" w:rsidR="00B86D8D" w:rsidRDefault="00000000">
            <w:pPr>
              <w:spacing w:after="0"/>
              <w:jc w:val="right"/>
            </w:pPr>
            <w:r>
              <w:rPr>
                <w:rFonts w:ascii="Courier New" w:hAnsi="Courier New"/>
                <w:color w:val="000000"/>
              </w:rPr>
              <w:t>$ 7,500</w:t>
            </w:r>
          </w:p>
        </w:tc>
      </w:tr>
      <w:tr w:rsidR="00B86D8D" w14:paraId="11899DFE" w14:textId="77777777">
        <w:trPr>
          <w:trHeight w:val="15"/>
        </w:trPr>
        <w:tc>
          <w:tcPr>
            <w:tcW w:w="9470" w:type="dxa"/>
            <w:tcMar>
              <w:top w:w="15" w:type="dxa"/>
              <w:left w:w="450" w:type="dxa"/>
              <w:bottom w:w="15" w:type="dxa"/>
              <w:right w:w="15" w:type="dxa"/>
            </w:tcMar>
          </w:tcPr>
          <w:p w14:paraId="3DB092DF" w14:textId="77777777" w:rsidR="00B86D8D" w:rsidRDefault="00000000">
            <w:pPr>
              <w:spacing w:after="0"/>
            </w:pPr>
            <w:r>
              <w:rPr>
                <w:rFonts w:ascii="Courier New" w:hAnsi="Courier New"/>
                <w:b/>
                <w:color w:val="000000"/>
              </w:rPr>
              <w:t>Total fixed manufacturing overhead cost</w:t>
            </w:r>
            <w:r>
              <w:br/>
            </w:r>
            <w:r>
              <w:rPr>
                <w:rFonts w:ascii="Courier New" w:hAnsi="Courier New"/>
                <w:b/>
                <w:color w:val="000000"/>
              </w:rPr>
              <w:t xml:space="preserve"> ($3.00 per unit × 5,000 units*)</w:t>
            </w:r>
          </w:p>
        </w:tc>
        <w:tc>
          <w:tcPr>
            <w:tcW w:w="1830" w:type="dxa"/>
            <w:tcBorders>
              <w:bottom w:val="single" w:sz="8" w:space="0" w:color="000000"/>
            </w:tcBorders>
            <w:tcMar>
              <w:top w:w="15" w:type="dxa"/>
              <w:left w:w="15" w:type="dxa"/>
              <w:bottom w:w="15" w:type="dxa"/>
              <w:right w:w="150" w:type="dxa"/>
            </w:tcMar>
          </w:tcPr>
          <w:p w14:paraId="39FF4868" w14:textId="77777777" w:rsidR="00B86D8D" w:rsidRDefault="00000000">
            <w:pPr>
              <w:spacing w:after="0"/>
              <w:jc w:val="right"/>
            </w:pPr>
            <w:r>
              <w:rPr>
                <w:rFonts w:ascii="Courier New" w:hAnsi="Courier New"/>
                <w:color w:val="000000"/>
              </w:rPr>
              <w:t>15,000</w:t>
            </w:r>
          </w:p>
        </w:tc>
      </w:tr>
      <w:tr w:rsidR="00B86D8D" w14:paraId="30B50AF1" w14:textId="77777777">
        <w:tc>
          <w:tcPr>
            <w:tcW w:w="9470" w:type="dxa"/>
            <w:tcMar>
              <w:top w:w="15" w:type="dxa"/>
              <w:left w:w="225" w:type="dxa"/>
              <w:bottom w:w="15" w:type="dxa"/>
              <w:right w:w="15" w:type="dxa"/>
            </w:tcMar>
          </w:tcPr>
          <w:p w14:paraId="677ED570" w14:textId="77777777" w:rsidR="00B86D8D" w:rsidRDefault="00000000">
            <w:pPr>
              <w:spacing w:after="0"/>
            </w:pPr>
            <w:r>
              <w:rPr>
                <w:rFonts w:ascii="Courier New" w:hAnsi="Courier New"/>
                <w:b/>
                <w:color w:val="000000"/>
              </w:rPr>
              <w:t>Total manufacturing overhead cost (a)</w:t>
            </w:r>
          </w:p>
        </w:tc>
        <w:tc>
          <w:tcPr>
            <w:tcW w:w="1830" w:type="dxa"/>
            <w:tcMar>
              <w:top w:w="15" w:type="dxa"/>
              <w:left w:w="15" w:type="dxa"/>
              <w:bottom w:w="15" w:type="dxa"/>
              <w:right w:w="150" w:type="dxa"/>
            </w:tcMar>
          </w:tcPr>
          <w:p w14:paraId="07CF246C" w14:textId="77777777" w:rsidR="00B86D8D" w:rsidRDefault="00000000">
            <w:pPr>
              <w:spacing w:after="0"/>
              <w:jc w:val="right"/>
            </w:pPr>
            <w:r>
              <w:rPr>
                <w:rFonts w:ascii="Courier New" w:hAnsi="Courier New"/>
                <w:color w:val="000000"/>
              </w:rPr>
              <w:t>$ 22,500</w:t>
            </w:r>
          </w:p>
        </w:tc>
      </w:tr>
      <w:tr w:rsidR="00B86D8D" w14:paraId="04F2D3E8" w14:textId="77777777">
        <w:tc>
          <w:tcPr>
            <w:tcW w:w="9470" w:type="dxa"/>
            <w:tcMar>
              <w:top w:w="15" w:type="dxa"/>
              <w:left w:w="225" w:type="dxa"/>
              <w:bottom w:w="15" w:type="dxa"/>
              <w:right w:w="15" w:type="dxa"/>
            </w:tcMar>
          </w:tcPr>
          <w:p w14:paraId="2C7192DF" w14:textId="77777777" w:rsidR="00B86D8D" w:rsidRDefault="00000000">
            <w:pPr>
              <w:spacing w:after="0"/>
            </w:pPr>
            <w:r>
              <w:rPr>
                <w:rFonts w:ascii="Courier New" w:hAnsi="Courier New"/>
                <w:b/>
                <w:color w:val="000000"/>
              </w:rPr>
              <w:t>Number of units produced (b)</w:t>
            </w:r>
          </w:p>
        </w:tc>
        <w:tc>
          <w:tcPr>
            <w:tcW w:w="1830" w:type="dxa"/>
            <w:tcMar>
              <w:top w:w="15" w:type="dxa"/>
              <w:left w:w="15" w:type="dxa"/>
              <w:bottom w:w="15" w:type="dxa"/>
              <w:right w:w="150" w:type="dxa"/>
            </w:tcMar>
          </w:tcPr>
          <w:p w14:paraId="1C1C4E41" w14:textId="77777777" w:rsidR="00B86D8D" w:rsidRDefault="00000000">
            <w:pPr>
              <w:spacing w:after="0"/>
              <w:jc w:val="right"/>
            </w:pPr>
            <w:r>
              <w:rPr>
                <w:rFonts w:ascii="Courier New" w:hAnsi="Courier New"/>
                <w:color w:val="000000"/>
              </w:rPr>
              <w:t>6,000</w:t>
            </w:r>
          </w:p>
        </w:tc>
      </w:tr>
      <w:tr w:rsidR="00B86D8D" w14:paraId="7A63A9B8" w14:textId="77777777">
        <w:tc>
          <w:tcPr>
            <w:tcW w:w="9470" w:type="dxa"/>
            <w:tcMar>
              <w:top w:w="15" w:type="dxa"/>
              <w:left w:w="225" w:type="dxa"/>
              <w:bottom w:w="15" w:type="dxa"/>
              <w:right w:w="15" w:type="dxa"/>
            </w:tcMar>
          </w:tcPr>
          <w:p w14:paraId="72B818E9" w14:textId="77777777" w:rsidR="00B86D8D" w:rsidRDefault="00000000">
            <w:pPr>
              <w:spacing w:after="0"/>
            </w:pPr>
            <w:r>
              <w:rPr>
                <w:rFonts w:ascii="Courier New" w:hAnsi="Courier New"/>
                <w:b/>
                <w:color w:val="000000"/>
              </w:rPr>
              <w:t>Manufacturing overhead per unit (a) ÷ (b)</w:t>
            </w:r>
          </w:p>
        </w:tc>
        <w:tc>
          <w:tcPr>
            <w:tcW w:w="1830" w:type="dxa"/>
            <w:tcMar>
              <w:top w:w="15" w:type="dxa"/>
              <w:left w:w="15" w:type="dxa"/>
              <w:bottom w:w="15" w:type="dxa"/>
              <w:right w:w="150" w:type="dxa"/>
            </w:tcMar>
          </w:tcPr>
          <w:p w14:paraId="1BA0943D" w14:textId="77777777" w:rsidR="00B86D8D" w:rsidRDefault="00000000">
            <w:pPr>
              <w:spacing w:after="0"/>
              <w:jc w:val="right"/>
            </w:pPr>
            <w:r>
              <w:rPr>
                <w:rFonts w:ascii="Courier New" w:hAnsi="Courier New"/>
                <w:color w:val="000000"/>
              </w:rPr>
              <w:t>$ 3.75</w:t>
            </w:r>
          </w:p>
        </w:tc>
      </w:tr>
    </w:tbl>
    <w:p w14:paraId="5C72F592"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*The average fixed manufacturing overhead cost per unit was determined by dividing the total fixed manufacturing overhead cost by 5,000 units.</w:t>
      </w:r>
      <w:r>
        <w:br/>
      </w:r>
      <w:r>
        <w:rPr>
          <w:rFonts w:ascii="Times New Roman" w:hAnsi="Times New Roman"/>
          <w:color w:val="000000"/>
          <w:sz w:val="32"/>
        </w:rPr>
        <w:t xml:space="preserve">   </w:t>
      </w:r>
      <w:r>
        <w:br/>
      </w:r>
      <w:r>
        <w:rPr>
          <w:rFonts w:ascii="Times New Roman" w:hAnsi="Times New Roman"/>
          <w:color w:val="000000"/>
          <w:sz w:val="32"/>
        </w:rPr>
        <w:t xml:space="preserve"> c.</w:t>
      </w:r>
      <w:r>
        <w:br/>
      </w:r>
    </w:p>
    <w:tbl>
      <w:tblPr>
        <w:tblW w:w="0" w:type="auto"/>
        <w:tblLook w:val="04A0" w:firstRow="1" w:lastRow="0" w:firstColumn="1" w:lastColumn="0" w:noHBand="0" w:noVBand="1"/>
      </w:tblPr>
      <w:tblGrid>
        <w:gridCol w:w="8031"/>
        <w:gridCol w:w="1704"/>
      </w:tblGrid>
      <w:tr w:rsidR="00B86D8D" w14:paraId="67CFF0EC" w14:textId="77777777">
        <w:tc>
          <w:tcPr>
            <w:tcW w:w="8445" w:type="dxa"/>
            <w:tcMar>
              <w:top w:w="15" w:type="dxa"/>
              <w:left w:w="225" w:type="dxa"/>
              <w:bottom w:w="15" w:type="dxa"/>
              <w:right w:w="15" w:type="dxa"/>
            </w:tcMar>
          </w:tcPr>
          <w:p w14:paraId="4143DA73" w14:textId="77777777" w:rsidR="00B86D8D" w:rsidRDefault="00000000">
            <w:pPr>
              <w:spacing w:after="0"/>
            </w:pPr>
            <w:r>
              <w:rPr>
                <w:rFonts w:ascii="Courier New" w:hAnsi="Courier New"/>
                <w:b/>
                <w:color w:val="000000"/>
              </w:rPr>
              <w:t>Direct materials</w:t>
            </w:r>
          </w:p>
        </w:tc>
        <w:tc>
          <w:tcPr>
            <w:tcW w:w="1755" w:type="dxa"/>
            <w:tcMar>
              <w:top w:w="15" w:type="dxa"/>
              <w:left w:w="15" w:type="dxa"/>
              <w:bottom w:w="15" w:type="dxa"/>
              <w:right w:w="150" w:type="dxa"/>
            </w:tcMar>
          </w:tcPr>
          <w:p w14:paraId="632043A5" w14:textId="77777777" w:rsidR="00B86D8D" w:rsidRDefault="00000000">
            <w:pPr>
              <w:spacing w:after="0"/>
              <w:jc w:val="right"/>
            </w:pPr>
            <w:r>
              <w:rPr>
                <w:rFonts w:ascii="Courier New" w:hAnsi="Courier New"/>
                <w:color w:val="000000"/>
              </w:rPr>
              <w:t>$ 6.10</w:t>
            </w:r>
          </w:p>
        </w:tc>
      </w:tr>
      <w:tr w:rsidR="00B86D8D" w14:paraId="3DF2C222" w14:textId="77777777">
        <w:trPr>
          <w:trHeight w:val="15"/>
        </w:trPr>
        <w:tc>
          <w:tcPr>
            <w:tcW w:w="8445" w:type="dxa"/>
            <w:tcMar>
              <w:top w:w="15" w:type="dxa"/>
              <w:left w:w="225" w:type="dxa"/>
              <w:bottom w:w="15" w:type="dxa"/>
              <w:right w:w="15" w:type="dxa"/>
            </w:tcMar>
          </w:tcPr>
          <w:p w14:paraId="2F5A81BA" w14:textId="77777777" w:rsidR="00B86D8D" w:rsidRDefault="00000000">
            <w:pPr>
              <w:spacing w:after="0"/>
            </w:pPr>
            <w:r>
              <w:rPr>
                <w:rFonts w:ascii="Courier New" w:hAnsi="Courier New"/>
                <w:b/>
                <w:color w:val="000000"/>
              </w:rPr>
              <w:t>Direct labor</w:t>
            </w:r>
          </w:p>
        </w:tc>
        <w:tc>
          <w:tcPr>
            <w:tcW w:w="1755" w:type="dxa"/>
            <w:tcBorders>
              <w:bottom w:val="single" w:sz="8" w:space="0" w:color="000000"/>
            </w:tcBorders>
            <w:tcMar>
              <w:top w:w="15" w:type="dxa"/>
              <w:left w:w="15" w:type="dxa"/>
              <w:bottom w:w="15" w:type="dxa"/>
              <w:right w:w="150" w:type="dxa"/>
            </w:tcMar>
          </w:tcPr>
          <w:p w14:paraId="3E2F76F1" w14:textId="77777777" w:rsidR="00B86D8D" w:rsidRDefault="00000000">
            <w:pPr>
              <w:spacing w:after="0"/>
              <w:jc w:val="right"/>
            </w:pPr>
            <w:r>
              <w:rPr>
                <w:rFonts w:ascii="Courier New" w:hAnsi="Courier New"/>
                <w:color w:val="000000"/>
              </w:rPr>
              <w:t>2.90</w:t>
            </w:r>
          </w:p>
        </w:tc>
      </w:tr>
      <w:tr w:rsidR="00B86D8D" w14:paraId="04710272" w14:textId="77777777">
        <w:tc>
          <w:tcPr>
            <w:tcW w:w="8445" w:type="dxa"/>
            <w:tcMar>
              <w:top w:w="15" w:type="dxa"/>
              <w:left w:w="225" w:type="dxa"/>
              <w:bottom w:w="15" w:type="dxa"/>
              <w:right w:w="15" w:type="dxa"/>
            </w:tcMar>
          </w:tcPr>
          <w:p w14:paraId="250E703D" w14:textId="77777777" w:rsidR="00B86D8D" w:rsidRDefault="00000000">
            <w:pPr>
              <w:spacing w:after="0"/>
            </w:pPr>
            <w:r>
              <w:rPr>
                <w:rFonts w:ascii="Courier New" w:hAnsi="Courier New"/>
                <w:b/>
                <w:color w:val="000000"/>
              </w:rPr>
              <w:lastRenderedPageBreak/>
              <w:t>Direct manufacturing cost per unit (a)</w:t>
            </w:r>
          </w:p>
        </w:tc>
        <w:tc>
          <w:tcPr>
            <w:tcW w:w="1755" w:type="dxa"/>
            <w:tcMar>
              <w:top w:w="15" w:type="dxa"/>
              <w:left w:w="15" w:type="dxa"/>
              <w:bottom w:w="15" w:type="dxa"/>
              <w:right w:w="150" w:type="dxa"/>
            </w:tcMar>
          </w:tcPr>
          <w:p w14:paraId="35F49E7D" w14:textId="77777777" w:rsidR="00B86D8D" w:rsidRDefault="00000000">
            <w:pPr>
              <w:spacing w:after="0"/>
              <w:jc w:val="right"/>
            </w:pPr>
            <w:r>
              <w:rPr>
                <w:rFonts w:ascii="Courier New" w:hAnsi="Courier New"/>
                <w:color w:val="000000"/>
              </w:rPr>
              <w:t>$ 9.00</w:t>
            </w:r>
          </w:p>
        </w:tc>
      </w:tr>
      <w:tr w:rsidR="00B86D8D" w14:paraId="030A3765" w14:textId="77777777">
        <w:tc>
          <w:tcPr>
            <w:tcW w:w="8445" w:type="dxa"/>
            <w:tcMar>
              <w:top w:w="15" w:type="dxa"/>
              <w:left w:w="225" w:type="dxa"/>
              <w:bottom w:w="15" w:type="dxa"/>
              <w:right w:w="15" w:type="dxa"/>
            </w:tcMar>
          </w:tcPr>
          <w:p w14:paraId="7E778B81" w14:textId="77777777" w:rsidR="00B86D8D" w:rsidRDefault="00000000">
            <w:pPr>
              <w:spacing w:after="0"/>
            </w:pPr>
            <w:r>
              <w:rPr>
                <w:rFonts w:ascii="Courier New" w:hAnsi="Courier New"/>
                <w:b/>
                <w:color w:val="000000"/>
              </w:rPr>
              <w:t>Number of units produced (b)</w:t>
            </w:r>
          </w:p>
        </w:tc>
        <w:tc>
          <w:tcPr>
            <w:tcW w:w="1755" w:type="dxa"/>
            <w:tcMar>
              <w:top w:w="15" w:type="dxa"/>
              <w:left w:w="15" w:type="dxa"/>
              <w:bottom w:w="15" w:type="dxa"/>
              <w:right w:w="150" w:type="dxa"/>
            </w:tcMar>
          </w:tcPr>
          <w:p w14:paraId="4B2FC7A1" w14:textId="77777777" w:rsidR="00B86D8D" w:rsidRDefault="00000000">
            <w:pPr>
              <w:spacing w:after="0"/>
              <w:jc w:val="right"/>
            </w:pPr>
            <w:r>
              <w:rPr>
                <w:rFonts w:ascii="Courier New" w:hAnsi="Courier New"/>
                <w:color w:val="000000"/>
              </w:rPr>
              <w:t>4,000</w:t>
            </w:r>
          </w:p>
        </w:tc>
      </w:tr>
      <w:tr w:rsidR="00B86D8D" w14:paraId="1A540788" w14:textId="77777777">
        <w:tc>
          <w:tcPr>
            <w:tcW w:w="8445" w:type="dxa"/>
            <w:tcMar>
              <w:top w:w="15" w:type="dxa"/>
              <w:left w:w="225" w:type="dxa"/>
              <w:bottom w:w="15" w:type="dxa"/>
              <w:right w:w="15" w:type="dxa"/>
            </w:tcMar>
          </w:tcPr>
          <w:p w14:paraId="39FBD13E" w14:textId="77777777" w:rsidR="00B86D8D" w:rsidRDefault="00000000">
            <w:pPr>
              <w:spacing w:after="0"/>
            </w:pPr>
            <w:r>
              <w:rPr>
                <w:rFonts w:ascii="Courier New" w:hAnsi="Courier New"/>
                <w:b/>
                <w:color w:val="000000"/>
              </w:rPr>
              <w:t>Total direct manufacturing cost (a) × (b)</w:t>
            </w:r>
          </w:p>
        </w:tc>
        <w:tc>
          <w:tcPr>
            <w:tcW w:w="1755" w:type="dxa"/>
            <w:tcMar>
              <w:top w:w="15" w:type="dxa"/>
              <w:left w:w="15" w:type="dxa"/>
              <w:bottom w:w="15" w:type="dxa"/>
              <w:right w:w="150" w:type="dxa"/>
            </w:tcMar>
          </w:tcPr>
          <w:p w14:paraId="0C97102B" w14:textId="77777777" w:rsidR="00B86D8D" w:rsidRDefault="00000000">
            <w:pPr>
              <w:spacing w:after="0"/>
              <w:jc w:val="right"/>
            </w:pPr>
            <w:r>
              <w:rPr>
                <w:rFonts w:ascii="Courier New" w:hAnsi="Courier New"/>
                <w:color w:val="000000"/>
              </w:rPr>
              <w:t>$ 36,000</w:t>
            </w:r>
          </w:p>
        </w:tc>
      </w:tr>
    </w:tbl>
    <w:p w14:paraId="24B1B1F1"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d.</w:t>
      </w:r>
      <w:r>
        <w:br/>
      </w:r>
    </w:p>
    <w:tbl>
      <w:tblPr>
        <w:tblW w:w="0" w:type="auto"/>
        <w:tblLook w:val="04A0" w:firstRow="1" w:lastRow="0" w:firstColumn="1" w:lastColumn="0" w:noHBand="0" w:noVBand="1"/>
      </w:tblPr>
      <w:tblGrid>
        <w:gridCol w:w="8342"/>
        <w:gridCol w:w="1618"/>
      </w:tblGrid>
      <w:tr w:rsidR="00B86D8D" w14:paraId="4CAB6BE1" w14:textId="77777777">
        <w:tc>
          <w:tcPr>
            <w:tcW w:w="9462" w:type="dxa"/>
            <w:tcMar>
              <w:top w:w="15" w:type="dxa"/>
              <w:left w:w="450" w:type="dxa"/>
              <w:bottom w:w="15" w:type="dxa"/>
              <w:right w:w="15" w:type="dxa"/>
            </w:tcMar>
          </w:tcPr>
          <w:p w14:paraId="5004339B" w14:textId="77777777" w:rsidR="00B86D8D" w:rsidRDefault="00000000">
            <w:pPr>
              <w:spacing w:after="0"/>
            </w:pPr>
            <w:r>
              <w:rPr>
                <w:rFonts w:ascii="Courier New" w:hAnsi="Courier New"/>
                <w:b/>
                <w:color w:val="000000"/>
              </w:rPr>
              <w:t>Total variable manufacturing overhead cost</w:t>
            </w:r>
            <w:r>
              <w:br/>
            </w:r>
            <w:r>
              <w:rPr>
                <w:rFonts w:ascii="Courier New" w:hAnsi="Courier New"/>
                <w:b/>
                <w:color w:val="000000"/>
              </w:rPr>
              <w:t xml:space="preserve"> ($1.25 per unit × 4,000 units)</w:t>
            </w:r>
          </w:p>
        </w:tc>
        <w:tc>
          <w:tcPr>
            <w:tcW w:w="1738" w:type="dxa"/>
            <w:tcMar>
              <w:top w:w="15" w:type="dxa"/>
              <w:left w:w="15" w:type="dxa"/>
              <w:bottom w:w="15" w:type="dxa"/>
              <w:right w:w="150" w:type="dxa"/>
            </w:tcMar>
          </w:tcPr>
          <w:p w14:paraId="4C3C9EF8" w14:textId="77777777" w:rsidR="00B86D8D" w:rsidRDefault="00000000">
            <w:pPr>
              <w:spacing w:after="0"/>
              <w:jc w:val="right"/>
            </w:pPr>
            <w:r>
              <w:rPr>
                <w:rFonts w:ascii="Courier New" w:hAnsi="Courier New"/>
                <w:color w:val="000000"/>
              </w:rPr>
              <w:t>$ 5,000</w:t>
            </w:r>
          </w:p>
        </w:tc>
      </w:tr>
      <w:tr w:rsidR="00B86D8D" w14:paraId="1A062A8B" w14:textId="77777777">
        <w:trPr>
          <w:trHeight w:val="15"/>
        </w:trPr>
        <w:tc>
          <w:tcPr>
            <w:tcW w:w="9462" w:type="dxa"/>
            <w:tcMar>
              <w:top w:w="15" w:type="dxa"/>
              <w:left w:w="450" w:type="dxa"/>
              <w:bottom w:w="15" w:type="dxa"/>
              <w:right w:w="15" w:type="dxa"/>
            </w:tcMar>
          </w:tcPr>
          <w:p w14:paraId="67568422" w14:textId="77777777" w:rsidR="00B86D8D" w:rsidRDefault="00000000">
            <w:pPr>
              <w:spacing w:after="0"/>
            </w:pPr>
            <w:r>
              <w:rPr>
                <w:rFonts w:ascii="Courier New" w:hAnsi="Courier New"/>
                <w:b/>
                <w:color w:val="000000"/>
              </w:rPr>
              <w:t>Total fixed manufacturing overhead cost</w:t>
            </w:r>
            <w:r>
              <w:br/>
            </w:r>
            <w:r>
              <w:rPr>
                <w:rFonts w:ascii="Courier New" w:hAnsi="Courier New"/>
                <w:b/>
                <w:color w:val="000000"/>
              </w:rPr>
              <w:t xml:space="preserve"> ($3.00 per unit × 5,000 units*)</w:t>
            </w:r>
          </w:p>
        </w:tc>
        <w:tc>
          <w:tcPr>
            <w:tcW w:w="1738" w:type="dxa"/>
            <w:tcBorders>
              <w:bottom w:val="single" w:sz="8" w:space="0" w:color="000000"/>
            </w:tcBorders>
            <w:tcMar>
              <w:top w:w="15" w:type="dxa"/>
              <w:left w:w="15" w:type="dxa"/>
              <w:bottom w:w="15" w:type="dxa"/>
              <w:right w:w="150" w:type="dxa"/>
            </w:tcMar>
          </w:tcPr>
          <w:p w14:paraId="7D17EDAE" w14:textId="77777777" w:rsidR="00B86D8D" w:rsidRDefault="00000000">
            <w:pPr>
              <w:spacing w:after="0"/>
              <w:jc w:val="right"/>
            </w:pPr>
            <w:r>
              <w:rPr>
                <w:rFonts w:ascii="Courier New" w:hAnsi="Courier New"/>
                <w:color w:val="000000"/>
              </w:rPr>
              <w:t>15,000</w:t>
            </w:r>
          </w:p>
        </w:tc>
      </w:tr>
      <w:tr w:rsidR="00B86D8D" w14:paraId="4875E888" w14:textId="77777777">
        <w:trPr>
          <w:trHeight w:val="120"/>
        </w:trPr>
        <w:tc>
          <w:tcPr>
            <w:tcW w:w="9462" w:type="dxa"/>
            <w:tcMar>
              <w:top w:w="15" w:type="dxa"/>
              <w:left w:w="225" w:type="dxa"/>
              <w:bottom w:w="15" w:type="dxa"/>
              <w:right w:w="15" w:type="dxa"/>
            </w:tcMar>
          </w:tcPr>
          <w:p w14:paraId="799AD38F" w14:textId="77777777" w:rsidR="00B86D8D" w:rsidRDefault="00000000">
            <w:pPr>
              <w:spacing w:after="0"/>
            </w:pPr>
            <w:r>
              <w:rPr>
                <w:rFonts w:ascii="Courier New" w:hAnsi="Courier New"/>
                <w:b/>
                <w:color w:val="000000"/>
              </w:rPr>
              <w:t>Total indirect manufacturing cost</w:t>
            </w:r>
          </w:p>
        </w:tc>
        <w:tc>
          <w:tcPr>
            <w:tcW w:w="1738" w:type="dxa"/>
            <w:tcBorders>
              <w:bottom w:val="double" w:sz="5" w:space="0" w:color="000000"/>
            </w:tcBorders>
            <w:tcMar>
              <w:top w:w="45" w:type="dxa"/>
              <w:left w:w="15" w:type="dxa"/>
              <w:bottom w:w="45" w:type="dxa"/>
              <w:right w:w="150" w:type="dxa"/>
            </w:tcMar>
          </w:tcPr>
          <w:p w14:paraId="43B31693" w14:textId="77777777" w:rsidR="00B86D8D" w:rsidRDefault="00000000">
            <w:pPr>
              <w:spacing w:after="0"/>
              <w:jc w:val="right"/>
            </w:pPr>
            <w:r>
              <w:rPr>
                <w:rFonts w:ascii="Courier New" w:hAnsi="Courier New"/>
                <w:color w:val="000000"/>
              </w:rPr>
              <w:t>$ 20,000</w:t>
            </w:r>
          </w:p>
        </w:tc>
      </w:tr>
    </w:tbl>
    <w:p w14:paraId="6E668F28"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*The average fixed manufacturing overhead cost per unit was determined by dividing the total fixed manufacturing overhead cost by 5,000 units.</w:t>
      </w:r>
      <w:r>
        <w:br/>
      </w:r>
    </w:p>
    <w:p w14:paraId="6F8EE4FE"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8)   a.</w:t>
      </w:r>
      <w:r>
        <w:br/>
      </w:r>
    </w:p>
    <w:tbl>
      <w:tblPr>
        <w:tblW w:w="0" w:type="auto"/>
        <w:tblLook w:val="04A0" w:firstRow="1" w:lastRow="0" w:firstColumn="1" w:lastColumn="0" w:noHBand="0" w:noVBand="1"/>
      </w:tblPr>
      <w:tblGrid>
        <w:gridCol w:w="7933"/>
        <w:gridCol w:w="1802"/>
      </w:tblGrid>
      <w:tr w:rsidR="00B86D8D" w14:paraId="7C62DB8F" w14:textId="77777777">
        <w:tc>
          <w:tcPr>
            <w:tcW w:w="8253" w:type="dxa"/>
            <w:tcMar>
              <w:top w:w="15" w:type="dxa"/>
              <w:left w:w="225" w:type="dxa"/>
              <w:bottom w:w="15" w:type="dxa"/>
              <w:right w:w="15" w:type="dxa"/>
            </w:tcMar>
          </w:tcPr>
          <w:p w14:paraId="57F3E107" w14:textId="77777777" w:rsidR="00B86D8D" w:rsidRDefault="00000000">
            <w:pPr>
              <w:spacing w:after="0"/>
            </w:pPr>
            <w:r>
              <w:rPr>
                <w:rFonts w:ascii="Courier New" w:hAnsi="Courier New"/>
                <w:b/>
                <w:color w:val="000000"/>
              </w:rPr>
              <w:t>Direct materials</w:t>
            </w:r>
          </w:p>
        </w:tc>
        <w:tc>
          <w:tcPr>
            <w:tcW w:w="1847" w:type="dxa"/>
            <w:tcMar>
              <w:top w:w="15" w:type="dxa"/>
              <w:left w:w="15" w:type="dxa"/>
              <w:bottom w:w="15" w:type="dxa"/>
              <w:right w:w="150" w:type="dxa"/>
            </w:tcMar>
          </w:tcPr>
          <w:p w14:paraId="420CB404" w14:textId="77777777" w:rsidR="00B86D8D" w:rsidRDefault="00000000">
            <w:pPr>
              <w:spacing w:after="0"/>
              <w:jc w:val="right"/>
            </w:pPr>
            <w:r>
              <w:rPr>
                <w:rFonts w:ascii="Courier New" w:hAnsi="Courier New"/>
                <w:color w:val="000000"/>
              </w:rPr>
              <w:t>$ 5.80</w:t>
            </w:r>
          </w:p>
        </w:tc>
      </w:tr>
      <w:tr w:rsidR="00B86D8D" w14:paraId="2F1FC392" w14:textId="77777777">
        <w:trPr>
          <w:trHeight w:val="15"/>
        </w:trPr>
        <w:tc>
          <w:tcPr>
            <w:tcW w:w="8253" w:type="dxa"/>
            <w:tcMar>
              <w:top w:w="15" w:type="dxa"/>
              <w:left w:w="225" w:type="dxa"/>
              <w:bottom w:w="15" w:type="dxa"/>
              <w:right w:w="15" w:type="dxa"/>
            </w:tcMar>
          </w:tcPr>
          <w:p w14:paraId="778E028B" w14:textId="77777777" w:rsidR="00B86D8D" w:rsidRDefault="00000000">
            <w:pPr>
              <w:spacing w:after="0"/>
            </w:pPr>
            <w:r>
              <w:rPr>
                <w:rFonts w:ascii="Courier New" w:hAnsi="Courier New"/>
                <w:b/>
                <w:color w:val="000000"/>
              </w:rPr>
              <w:t>Direct labor</w:t>
            </w:r>
          </w:p>
        </w:tc>
        <w:tc>
          <w:tcPr>
            <w:tcW w:w="1847" w:type="dxa"/>
            <w:tcBorders>
              <w:bottom w:val="single" w:sz="8" w:space="0" w:color="000000"/>
            </w:tcBorders>
            <w:tcMar>
              <w:top w:w="15" w:type="dxa"/>
              <w:left w:w="15" w:type="dxa"/>
              <w:bottom w:w="15" w:type="dxa"/>
              <w:right w:w="150" w:type="dxa"/>
            </w:tcMar>
          </w:tcPr>
          <w:p w14:paraId="1E04899B" w14:textId="77777777" w:rsidR="00B86D8D" w:rsidRDefault="00000000">
            <w:pPr>
              <w:spacing w:after="0"/>
              <w:jc w:val="right"/>
            </w:pPr>
            <w:r>
              <w:rPr>
                <w:rFonts w:ascii="Courier New" w:hAnsi="Courier New"/>
                <w:color w:val="000000"/>
              </w:rPr>
              <w:t>4.00</w:t>
            </w:r>
          </w:p>
        </w:tc>
      </w:tr>
      <w:tr w:rsidR="00B86D8D" w14:paraId="2FE9EF06" w14:textId="77777777">
        <w:tc>
          <w:tcPr>
            <w:tcW w:w="8253" w:type="dxa"/>
            <w:tcMar>
              <w:top w:w="15" w:type="dxa"/>
              <w:left w:w="225" w:type="dxa"/>
              <w:bottom w:w="15" w:type="dxa"/>
              <w:right w:w="15" w:type="dxa"/>
            </w:tcMar>
          </w:tcPr>
          <w:p w14:paraId="709E7DB8" w14:textId="77777777" w:rsidR="00B86D8D" w:rsidRDefault="00000000">
            <w:pPr>
              <w:spacing w:after="0"/>
            </w:pPr>
            <w:r>
              <w:rPr>
                <w:rFonts w:ascii="Courier New" w:hAnsi="Courier New"/>
                <w:b/>
                <w:color w:val="000000"/>
              </w:rPr>
              <w:t>Direct manufacturing cost per unit (a)</w:t>
            </w:r>
          </w:p>
        </w:tc>
        <w:tc>
          <w:tcPr>
            <w:tcW w:w="1847" w:type="dxa"/>
            <w:tcMar>
              <w:top w:w="15" w:type="dxa"/>
              <w:left w:w="15" w:type="dxa"/>
              <w:bottom w:w="15" w:type="dxa"/>
              <w:right w:w="150" w:type="dxa"/>
            </w:tcMar>
          </w:tcPr>
          <w:p w14:paraId="0B49F934" w14:textId="77777777" w:rsidR="00B86D8D" w:rsidRDefault="00000000">
            <w:pPr>
              <w:spacing w:after="0"/>
              <w:jc w:val="right"/>
            </w:pPr>
            <w:r>
              <w:rPr>
                <w:rFonts w:ascii="Courier New" w:hAnsi="Courier New"/>
                <w:color w:val="000000"/>
              </w:rPr>
              <w:t>$ 9.80</w:t>
            </w:r>
          </w:p>
        </w:tc>
      </w:tr>
      <w:tr w:rsidR="00B86D8D" w14:paraId="4B1040AD" w14:textId="77777777">
        <w:tc>
          <w:tcPr>
            <w:tcW w:w="8253" w:type="dxa"/>
            <w:tcMar>
              <w:top w:w="15" w:type="dxa"/>
              <w:left w:w="225" w:type="dxa"/>
              <w:bottom w:w="15" w:type="dxa"/>
              <w:right w:w="15" w:type="dxa"/>
            </w:tcMar>
          </w:tcPr>
          <w:p w14:paraId="3C837652" w14:textId="77777777" w:rsidR="00B86D8D" w:rsidRDefault="00000000">
            <w:pPr>
              <w:spacing w:after="0"/>
            </w:pPr>
            <w:r>
              <w:rPr>
                <w:rFonts w:ascii="Courier New" w:hAnsi="Courier New"/>
                <w:b/>
                <w:color w:val="000000"/>
              </w:rPr>
              <w:t>Number of units produced (b)</w:t>
            </w:r>
          </w:p>
        </w:tc>
        <w:tc>
          <w:tcPr>
            <w:tcW w:w="1847" w:type="dxa"/>
            <w:tcMar>
              <w:top w:w="15" w:type="dxa"/>
              <w:left w:w="15" w:type="dxa"/>
              <w:bottom w:w="15" w:type="dxa"/>
              <w:right w:w="150" w:type="dxa"/>
            </w:tcMar>
          </w:tcPr>
          <w:p w14:paraId="1A5F0A06" w14:textId="77777777" w:rsidR="00B86D8D" w:rsidRDefault="00000000">
            <w:pPr>
              <w:spacing w:after="0"/>
              <w:jc w:val="right"/>
            </w:pPr>
            <w:r>
              <w:rPr>
                <w:rFonts w:ascii="Courier New" w:hAnsi="Courier New"/>
                <w:color w:val="000000"/>
              </w:rPr>
              <w:t>9,000</w:t>
            </w:r>
          </w:p>
        </w:tc>
      </w:tr>
      <w:tr w:rsidR="00B86D8D" w14:paraId="648AA377" w14:textId="77777777">
        <w:tc>
          <w:tcPr>
            <w:tcW w:w="8253" w:type="dxa"/>
            <w:tcMar>
              <w:top w:w="15" w:type="dxa"/>
              <w:left w:w="225" w:type="dxa"/>
              <w:bottom w:w="15" w:type="dxa"/>
              <w:right w:w="15" w:type="dxa"/>
            </w:tcMar>
          </w:tcPr>
          <w:p w14:paraId="498E050A" w14:textId="77777777" w:rsidR="00B86D8D" w:rsidRDefault="00000000">
            <w:pPr>
              <w:spacing w:after="0"/>
            </w:pPr>
            <w:r>
              <w:rPr>
                <w:rFonts w:ascii="Courier New" w:hAnsi="Courier New"/>
                <w:b/>
                <w:color w:val="000000"/>
              </w:rPr>
              <w:t>Total direct manufacturing cost (a) × (b)</w:t>
            </w:r>
          </w:p>
        </w:tc>
        <w:tc>
          <w:tcPr>
            <w:tcW w:w="1847" w:type="dxa"/>
            <w:tcMar>
              <w:top w:w="15" w:type="dxa"/>
              <w:left w:w="15" w:type="dxa"/>
              <w:bottom w:w="15" w:type="dxa"/>
              <w:right w:w="150" w:type="dxa"/>
            </w:tcMar>
          </w:tcPr>
          <w:p w14:paraId="68642274" w14:textId="77777777" w:rsidR="00B86D8D" w:rsidRDefault="00000000">
            <w:pPr>
              <w:spacing w:after="0"/>
              <w:jc w:val="right"/>
            </w:pPr>
            <w:r>
              <w:rPr>
                <w:rFonts w:ascii="Courier New" w:hAnsi="Courier New"/>
                <w:color w:val="000000"/>
              </w:rPr>
              <w:t>$ 88,200</w:t>
            </w:r>
          </w:p>
        </w:tc>
      </w:tr>
    </w:tbl>
    <w:p w14:paraId="35ADF894"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b.</w:t>
      </w:r>
      <w:r>
        <w:br/>
      </w:r>
    </w:p>
    <w:tbl>
      <w:tblPr>
        <w:tblW w:w="0" w:type="auto"/>
        <w:tblLook w:val="04A0" w:firstRow="1" w:lastRow="0" w:firstColumn="1" w:lastColumn="0" w:noHBand="0" w:noVBand="1"/>
      </w:tblPr>
      <w:tblGrid>
        <w:gridCol w:w="8124"/>
        <w:gridCol w:w="1836"/>
      </w:tblGrid>
      <w:tr w:rsidR="00B86D8D" w14:paraId="65C82C08" w14:textId="77777777">
        <w:tc>
          <w:tcPr>
            <w:tcW w:w="8870" w:type="dxa"/>
            <w:tcMar>
              <w:top w:w="15" w:type="dxa"/>
              <w:left w:w="450" w:type="dxa"/>
              <w:bottom w:w="15" w:type="dxa"/>
              <w:right w:w="15" w:type="dxa"/>
            </w:tcMar>
          </w:tcPr>
          <w:p w14:paraId="6E261244" w14:textId="77777777" w:rsidR="00B86D8D" w:rsidRDefault="00000000">
            <w:pPr>
              <w:spacing w:after="0"/>
            </w:pPr>
            <w:r>
              <w:rPr>
                <w:rFonts w:ascii="Courier New" w:hAnsi="Courier New"/>
                <w:b/>
                <w:color w:val="000000"/>
              </w:rPr>
              <w:t>Total variable manufacturing overhead cost</w:t>
            </w:r>
            <w:r>
              <w:br/>
            </w:r>
            <w:r>
              <w:rPr>
                <w:rFonts w:ascii="Courier New" w:hAnsi="Courier New"/>
                <w:b/>
                <w:color w:val="000000"/>
              </w:rPr>
              <w:t xml:space="preserve"> ($2.10 per unit × 9,000 units)</w:t>
            </w:r>
          </w:p>
        </w:tc>
        <w:tc>
          <w:tcPr>
            <w:tcW w:w="1930" w:type="dxa"/>
            <w:tcMar>
              <w:top w:w="15" w:type="dxa"/>
              <w:left w:w="15" w:type="dxa"/>
              <w:bottom w:w="15" w:type="dxa"/>
              <w:right w:w="150" w:type="dxa"/>
            </w:tcMar>
          </w:tcPr>
          <w:p w14:paraId="4597A600" w14:textId="77777777" w:rsidR="00B86D8D" w:rsidRDefault="00000000">
            <w:pPr>
              <w:spacing w:after="0"/>
              <w:jc w:val="right"/>
            </w:pPr>
            <w:r>
              <w:rPr>
                <w:rFonts w:ascii="Courier New" w:hAnsi="Courier New"/>
                <w:color w:val="000000"/>
              </w:rPr>
              <w:t>$ 18,900</w:t>
            </w:r>
          </w:p>
        </w:tc>
      </w:tr>
      <w:tr w:rsidR="00B86D8D" w14:paraId="551C8627" w14:textId="77777777">
        <w:trPr>
          <w:trHeight w:val="15"/>
        </w:trPr>
        <w:tc>
          <w:tcPr>
            <w:tcW w:w="8870" w:type="dxa"/>
            <w:tcMar>
              <w:top w:w="15" w:type="dxa"/>
              <w:left w:w="225" w:type="dxa"/>
              <w:bottom w:w="15" w:type="dxa"/>
              <w:right w:w="15" w:type="dxa"/>
            </w:tcMar>
          </w:tcPr>
          <w:p w14:paraId="4B4E2D89" w14:textId="77777777" w:rsidR="00B86D8D" w:rsidRDefault="00000000">
            <w:pPr>
              <w:spacing w:after="0"/>
            </w:pPr>
            <w:r>
              <w:rPr>
                <w:rFonts w:ascii="Courier New" w:hAnsi="Courier New"/>
                <w:b/>
                <w:color w:val="000000"/>
              </w:rPr>
              <w:t>Total fixed manufacturing overhead cost</w:t>
            </w:r>
          </w:p>
        </w:tc>
        <w:tc>
          <w:tcPr>
            <w:tcW w:w="1930" w:type="dxa"/>
            <w:tcBorders>
              <w:bottom w:val="single" w:sz="8" w:space="0" w:color="000000"/>
            </w:tcBorders>
            <w:tcMar>
              <w:top w:w="15" w:type="dxa"/>
              <w:left w:w="15" w:type="dxa"/>
              <w:bottom w:w="15" w:type="dxa"/>
              <w:right w:w="150" w:type="dxa"/>
            </w:tcMar>
          </w:tcPr>
          <w:p w14:paraId="1135B990" w14:textId="77777777" w:rsidR="00B86D8D" w:rsidRDefault="00000000">
            <w:pPr>
              <w:spacing w:after="0"/>
              <w:jc w:val="right"/>
            </w:pPr>
            <w:r>
              <w:rPr>
                <w:rFonts w:ascii="Courier New" w:hAnsi="Courier New"/>
                <w:color w:val="000000"/>
              </w:rPr>
              <w:t>144,000</w:t>
            </w:r>
          </w:p>
        </w:tc>
      </w:tr>
      <w:tr w:rsidR="00B86D8D" w14:paraId="2FFAA4E4" w14:textId="77777777">
        <w:trPr>
          <w:trHeight w:val="120"/>
        </w:trPr>
        <w:tc>
          <w:tcPr>
            <w:tcW w:w="8870" w:type="dxa"/>
            <w:tcMar>
              <w:top w:w="15" w:type="dxa"/>
              <w:left w:w="225" w:type="dxa"/>
              <w:bottom w:w="15" w:type="dxa"/>
              <w:right w:w="15" w:type="dxa"/>
            </w:tcMar>
          </w:tcPr>
          <w:p w14:paraId="425372E4" w14:textId="77777777" w:rsidR="00B86D8D" w:rsidRDefault="00000000">
            <w:pPr>
              <w:spacing w:after="0"/>
            </w:pPr>
            <w:r>
              <w:rPr>
                <w:rFonts w:ascii="Courier New" w:hAnsi="Courier New"/>
                <w:b/>
                <w:color w:val="000000"/>
              </w:rPr>
              <w:t>Total indirect manufacturing cost</w:t>
            </w:r>
          </w:p>
        </w:tc>
        <w:tc>
          <w:tcPr>
            <w:tcW w:w="1930" w:type="dxa"/>
            <w:tcBorders>
              <w:bottom w:val="double" w:sz="5" w:space="0" w:color="000000"/>
            </w:tcBorders>
            <w:tcMar>
              <w:top w:w="45" w:type="dxa"/>
              <w:left w:w="15" w:type="dxa"/>
              <w:bottom w:w="45" w:type="dxa"/>
              <w:right w:w="150" w:type="dxa"/>
            </w:tcMar>
          </w:tcPr>
          <w:p w14:paraId="166B5DD0" w14:textId="77777777" w:rsidR="00B86D8D" w:rsidRDefault="00000000">
            <w:pPr>
              <w:spacing w:after="0"/>
              <w:jc w:val="right"/>
            </w:pPr>
            <w:r>
              <w:rPr>
                <w:rFonts w:ascii="Courier New" w:hAnsi="Courier New"/>
                <w:color w:val="000000"/>
              </w:rPr>
              <w:t>$ 162,900</w:t>
            </w:r>
          </w:p>
        </w:tc>
      </w:tr>
    </w:tbl>
    <w:p w14:paraId="3D949EBD"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9)   a.</w:t>
      </w:r>
      <w:r>
        <w:br/>
      </w:r>
    </w:p>
    <w:tbl>
      <w:tblPr>
        <w:tblW w:w="0" w:type="auto"/>
        <w:tblLook w:val="04A0" w:firstRow="1" w:lastRow="0" w:firstColumn="1" w:lastColumn="0" w:noHBand="0" w:noVBand="1"/>
      </w:tblPr>
      <w:tblGrid>
        <w:gridCol w:w="7933"/>
        <w:gridCol w:w="1802"/>
      </w:tblGrid>
      <w:tr w:rsidR="00B86D8D" w14:paraId="05702F5E" w14:textId="77777777">
        <w:tc>
          <w:tcPr>
            <w:tcW w:w="8253" w:type="dxa"/>
            <w:tcMar>
              <w:top w:w="15" w:type="dxa"/>
              <w:left w:w="225" w:type="dxa"/>
              <w:bottom w:w="15" w:type="dxa"/>
              <w:right w:w="15" w:type="dxa"/>
            </w:tcMar>
          </w:tcPr>
          <w:p w14:paraId="099A7F52" w14:textId="77777777" w:rsidR="00B86D8D" w:rsidRDefault="00000000">
            <w:pPr>
              <w:spacing w:after="0"/>
            </w:pPr>
            <w:r>
              <w:rPr>
                <w:rFonts w:ascii="Courier New" w:hAnsi="Courier New"/>
                <w:b/>
                <w:color w:val="000000"/>
              </w:rPr>
              <w:t>Direct materials</w:t>
            </w:r>
          </w:p>
        </w:tc>
        <w:tc>
          <w:tcPr>
            <w:tcW w:w="1847" w:type="dxa"/>
            <w:tcMar>
              <w:top w:w="15" w:type="dxa"/>
              <w:left w:w="15" w:type="dxa"/>
              <w:bottom w:w="15" w:type="dxa"/>
              <w:right w:w="150" w:type="dxa"/>
            </w:tcMar>
          </w:tcPr>
          <w:p w14:paraId="07132B48" w14:textId="77777777" w:rsidR="00B86D8D" w:rsidRDefault="00000000">
            <w:pPr>
              <w:spacing w:after="0"/>
              <w:jc w:val="right"/>
            </w:pPr>
            <w:r>
              <w:rPr>
                <w:rFonts w:ascii="Courier New" w:hAnsi="Courier New"/>
                <w:color w:val="000000"/>
              </w:rPr>
              <w:t>$ 5.70</w:t>
            </w:r>
          </w:p>
        </w:tc>
      </w:tr>
      <w:tr w:rsidR="00B86D8D" w14:paraId="71C8AD74" w14:textId="77777777">
        <w:trPr>
          <w:trHeight w:val="15"/>
        </w:trPr>
        <w:tc>
          <w:tcPr>
            <w:tcW w:w="8253" w:type="dxa"/>
            <w:tcMar>
              <w:top w:w="15" w:type="dxa"/>
              <w:left w:w="225" w:type="dxa"/>
              <w:bottom w:w="15" w:type="dxa"/>
              <w:right w:w="15" w:type="dxa"/>
            </w:tcMar>
          </w:tcPr>
          <w:p w14:paraId="3BD5E431" w14:textId="77777777" w:rsidR="00B86D8D" w:rsidRDefault="00000000">
            <w:pPr>
              <w:spacing w:after="0"/>
            </w:pPr>
            <w:r>
              <w:rPr>
                <w:rFonts w:ascii="Courier New" w:hAnsi="Courier New"/>
                <w:b/>
                <w:color w:val="000000"/>
              </w:rPr>
              <w:t>Direct labor</w:t>
            </w:r>
          </w:p>
        </w:tc>
        <w:tc>
          <w:tcPr>
            <w:tcW w:w="1847" w:type="dxa"/>
            <w:tcBorders>
              <w:bottom w:val="single" w:sz="8" w:space="0" w:color="000000"/>
            </w:tcBorders>
            <w:tcMar>
              <w:top w:w="15" w:type="dxa"/>
              <w:left w:w="15" w:type="dxa"/>
              <w:bottom w:w="15" w:type="dxa"/>
              <w:right w:w="150" w:type="dxa"/>
            </w:tcMar>
          </w:tcPr>
          <w:p w14:paraId="17A00ABD" w14:textId="77777777" w:rsidR="00B86D8D" w:rsidRDefault="00000000">
            <w:pPr>
              <w:spacing w:after="0"/>
              <w:jc w:val="right"/>
            </w:pPr>
            <w:r>
              <w:rPr>
                <w:rFonts w:ascii="Courier New" w:hAnsi="Courier New"/>
                <w:color w:val="000000"/>
              </w:rPr>
              <w:t>3.60</w:t>
            </w:r>
          </w:p>
        </w:tc>
      </w:tr>
      <w:tr w:rsidR="00B86D8D" w14:paraId="7579FA8C" w14:textId="77777777">
        <w:tc>
          <w:tcPr>
            <w:tcW w:w="8253" w:type="dxa"/>
            <w:tcMar>
              <w:top w:w="15" w:type="dxa"/>
              <w:left w:w="225" w:type="dxa"/>
              <w:bottom w:w="15" w:type="dxa"/>
              <w:right w:w="15" w:type="dxa"/>
            </w:tcMar>
          </w:tcPr>
          <w:p w14:paraId="3AB32F35" w14:textId="77777777" w:rsidR="00B86D8D" w:rsidRDefault="00000000">
            <w:pPr>
              <w:spacing w:after="0"/>
            </w:pPr>
            <w:r>
              <w:rPr>
                <w:rFonts w:ascii="Courier New" w:hAnsi="Courier New"/>
                <w:b/>
                <w:color w:val="000000"/>
              </w:rPr>
              <w:t>Direct manufacturing cost per unit (a)</w:t>
            </w:r>
          </w:p>
        </w:tc>
        <w:tc>
          <w:tcPr>
            <w:tcW w:w="1847" w:type="dxa"/>
            <w:tcMar>
              <w:top w:w="15" w:type="dxa"/>
              <w:left w:w="15" w:type="dxa"/>
              <w:bottom w:w="15" w:type="dxa"/>
              <w:right w:w="150" w:type="dxa"/>
            </w:tcMar>
          </w:tcPr>
          <w:p w14:paraId="0726C5AC" w14:textId="77777777" w:rsidR="00B86D8D" w:rsidRDefault="00000000">
            <w:pPr>
              <w:spacing w:after="0"/>
              <w:jc w:val="right"/>
            </w:pPr>
            <w:r>
              <w:rPr>
                <w:rFonts w:ascii="Courier New" w:hAnsi="Courier New"/>
                <w:color w:val="000000"/>
              </w:rPr>
              <w:t>$ 9.30</w:t>
            </w:r>
          </w:p>
        </w:tc>
      </w:tr>
      <w:tr w:rsidR="00B86D8D" w14:paraId="389BE5DF" w14:textId="77777777">
        <w:tc>
          <w:tcPr>
            <w:tcW w:w="8253" w:type="dxa"/>
            <w:tcMar>
              <w:top w:w="15" w:type="dxa"/>
              <w:left w:w="225" w:type="dxa"/>
              <w:bottom w:w="15" w:type="dxa"/>
              <w:right w:w="15" w:type="dxa"/>
            </w:tcMar>
          </w:tcPr>
          <w:p w14:paraId="638DCD5C" w14:textId="77777777" w:rsidR="00B86D8D" w:rsidRDefault="00000000">
            <w:pPr>
              <w:spacing w:after="0"/>
            </w:pPr>
            <w:r>
              <w:rPr>
                <w:rFonts w:ascii="Courier New" w:hAnsi="Courier New"/>
                <w:b/>
                <w:color w:val="000000"/>
              </w:rPr>
              <w:t>Number of units produced (b)</w:t>
            </w:r>
          </w:p>
        </w:tc>
        <w:tc>
          <w:tcPr>
            <w:tcW w:w="1847" w:type="dxa"/>
            <w:tcMar>
              <w:top w:w="15" w:type="dxa"/>
              <w:left w:w="15" w:type="dxa"/>
              <w:bottom w:w="15" w:type="dxa"/>
              <w:right w:w="150" w:type="dxa"/>
            </w:tcMar>
          </w:tcPr>
          <w:p w14:paraId="520C300B" w14:textId="77777777" w:rsidR="00B86D8D" w:rsidRDefault="00000000">
            <w:pPr>
              <w:spacing w:after="0"/>
              <w:jc w:val="right"/>
            </w:pPr>
            <w:r>
              <w:rPr>
                <w:rFonts w:ascii="Courier New" w:hAnsi="Courier New"/>
                <w:color w:val="000000"/>
              </w:rPr>
              <w:t>8,000</w:t>
            </w:r>
          </w:p>
        </w:tc>
      </w:tr>
      <w:tr w:rsidR="00B86D8D" w14:paraId="43546FD0" w14:textId="77777777">
        <w:tc>
          <w:tcPr>
            <w:tcW w:w="8253" w:type="dxa"/>
            <w:tcMar>
              <w:top w:w="15" w:type="dxa"/>
              <w:left w:w="225" w:type="dxa"/>
              <w:bottom w:w="15" w:type="dxa"/>
              <w:right w:w="15" w:type="dxa"/>
            </w:tcMar>
          </w:tcPr>
          <w:p w14:paraId="4FCE679D" w14:textId="77777777" w:rsidR="00B86D8D" w:rsidRDefault="00000000">
            <w:pPr>
              <w:spacing w:after="0"/>
            </w:pPr>
            <w:r>
              <w:rPr>
                <w:rFonts w:ascii="Courier New" w:hAnsi="Courier New"/>
                <w:b/>
                <w:color w:val="000000"/>
              </w:rPr>
              <w:t>Total direct manufacturing cost (a) × (b)</w:t>
            </w:r>
          </w:p>
        </w:tc>
        <w:tc>
          <w:tcPr>
            <w:tcW w:w="1847" w:type="dxa"/>
            <w:tcMar>
              <w:top w:w="15" w:type="dxa"/>
              <w:left w:w="15" w:type="dxa"/>
              <w:bottom w:w="15" w:type="dxa"/>
              <w:right w:w="150" w:type="dxa"/>
            </w:tcMar>
          </w:tcPr>
          <w:p w14:paraId="3C69D671" w14:textId="77777777" w:rsidR="00B86D8D" w:rsidRDefault="00000000">
            <w:pPr>
              <w:spacing w:after="0"/>
              <w:jc w:val="right"/>
            </w:pPr>
            <w:r>
              <w:rPr>
                <w:rFonts w:ascii="Courier New" w:hAnsi="Courier New"/>
                <w:color w:val="000000"/>
              </w:rPr>
              <w:t>$ 74,400</w:t>
            </w:r>
          </w:p>
        </w:tc>
      </w:tr>
    </w:tbl>
    <w:p w14:paraId="19525256"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b.</w:t>
      </w:r>
      <w:r>
        <w:br/>
      </w:r>
    </w:p>
    <w:tbl>
      <w:tblPr>
        <w:tblW w:w="0" w:type="auto"/>
        <w:tblLook w:val="04A0" w:firstRow="1" w:lastRow="0" w:firstColumn="1" w:lastColumn="0" w:noHBand="0" w:noVBand="1"/>
      </w:tblPr>
      <w:tblGrid>
        <w:gridCol w:w="8065"/>
        <w:gridCol w:w="1895"/>
      </w:tblGrid>
      <w:tr w:rsidR="00B86D8D" w14:paraId="4F990D30" w14:textId="77777777">
        <w:tc>
          <w:tcPr>
            <w:tcW w:w="8276" w:type="dxa"/>
            <w:tcMar>
              <w:top w:w="15" w:type="dxa"/>
              <w:left w:w="450" w:type="dxa"/>
              <w:bottom w:w="15" w:type="dxa"/>
              <w:right w:w="15" w:type="dxa"/>
            </w:tcMar>
          </w:tcPr>
          <w:p w14:paraId="062D6392" w14:textId="77777777" w:rsidR="00B86D8D" w:rsidRDefault="00000000">
            <w:pPr>
              <w:spacing w:after="0"/>
            </w:pPr>
            <w:r>
              <w:rPr>
                <w:rFonts w:ascii="Courier New" w:hAnsi="Courier New"/>
                <w:b/>
                <w:color w:val="000000"/>
              </w:rPr>
              <w:t>Total variable manufacturing overhead cost</w:t>
            </w:r>
            <w:r>
              <w:br/>
            </w:r>
            <w:r>
              <w:rPr>
                <w:rFonts w:ascii="Courier New" w:hAnsi="Courier New"/>
                <w:b/>
                <w:color w:val="000000"/>
              </w:rPr>
              <w:t xml:space="preserve"> ($1.50 per unit × 8,000 units)</w:t>
            </w:r>
          </w:p>
        </w:tc>
        <w:tc>
          <w:tcPr>
            <w:tcW w:w="1924" w:type="dxa"/>
            <w:tcMar>
              <w:top w:w="15" w:type="dxa"/>
              <w:left w:w="15" w:type="dxa"/>
              <w:bottom w:w="15" w:type="dxa"/>
              <w:right w:w="150" w:type="dxa"/>
            </w:tcMar>
          </w:tcPr>
          <w:p w14:paraId="16517F9B" w14:textId="77777777" w:rsidR="00B86D8D" w:rsidRDefault="00000000">
            <w:pPr>
              <w:spacing w:after="0"/>
              <w:jc w:val="right"/>
            </w:pPr>
            <w:r>
              <w:rPr>
                <w:rFonts w:ascii="Courier New" w:hAnsi="Courier New"/>
                <w:color w:val="000000"/>
              </w:rPr>
              <w:t>$ 12,000</w:t>
            </w:r>
          </w:p>
        </w:tc>
      </w:tr>
      <w:tr w:rsidR="00B86D8D" w14:paraId="1CA38DCC" w14:textId="77777777">
        <w:trPr>
          <w:trHeight w:val="15"/>
        </w:trPr>
        <w:tc>
          <w:tcPr>
            <w:tcW w:w="8276" w:type="dxa"/>
            <w:tcMar>
              <w:top w:w="15" w:type="dxa"/>
              <w:left w:w="225" w:type="dxa"/>
              <w:bottom w:w="15" w:type="dxa"/>
              <w:right w:w="15" w:type="dxa"/>
            </w:tcMar>
          </w:tcPr>
          <w:p w14:paraId="3D9BC6E6" w14:textId="77777777" w:rsidR="00B86D8D" w:rsidRDefault="00000000">
            <w:pPr>
              <w:spacing w:after="0"/>
            </w:pPr>
            <w:r>
              <w:rPr>
                <w:rFonts w:ascii="Courier New" w:hAnsi="Courier New"/>
                <w:b/>
                <w:color w:val="000000"/>
              </w:rPr>
              <w:t>Total fixed manufacturing overhead cost</w:t>
            </w:r>
          </w:p>
        </w:tc>
        <w:tc>
          <w:tcPr>
            <w:tcW w:w="1924" w:type="dxa"/>
            <w:tcBorders>
              <w:bottom w:val="single" w:sz="8" w:space="0" w:color="000000"/>
            </w:tcBorders>
            <w:tcMar>
              <w:top w:w="15" w:type="dxa"/>
              <w:left w:w="15" w:type="dxa"/>
              <w:bottom w:w="15" w:type="dxa"/>
              <w:right w:w="150" w:type="dxa"/>
            </w:tcMar>
          </w:tcPr>
          <w:p w14:paraId="1C2A44F1" w14:textId="77777777" w:rsidR="00B86D8D" w:rsidRDefault="00000000">
            <w:pPr>
              <w:spacing w:after="0"/>
              <w:jc w:val="right"/>
            </w:pPr>
            <w:r>
              <w:rPr>
                <w:rFonts w:ascii="Courier New" w:hAnsi="Courier New"/>
                <w:color w:val="000000"/>
              </w:rPr>
              <w:t>121,500</w:t>
            </w:r>
          </w:p>
        </w:tc>
      </w:tr>
      <w:tr w:rsidR="00B86D8D" w14:paraId="1FF1F476" w14:textId="77777777">
        <w:trPr>
          <w:trHeight w:val="120"/>
        </w:trPr>
        <w:tc>
          <w:tcPr>
            <w:tcW w:w="8276" w:type="dxa"/>
            <w:tcMar>
              <w:top w:w="15" w:type="dxa"/>
              <w:left w:w="225" w:type="dxa"/>
              <w:bottom w:w="15" w:type="dxa"/>
              <w:right w:w="15" w:type="dxa"/>
            </w:tcMar>
          </w:tcPr>
          <w:p w14:paraId="49838015" w14:textId="77777777" w:rsidR="00B86D8D" w:rsidRDefault="00000000">
            <w:pPr>
              <w:spacing w:after="0"/>
            </w:pPr>
            <w:r>
              <w:rPr>
                <w:rFonts w:ascii="Courier New" w:hAnsi="Courier New"/>
                <w:b/>
                <w:color w:val="000000"/>
              </w:rPr>
              <w:t>Total indirect manufacturing cost</w:t>
            </w:r>
          </w:p>
        </w:tc>
        <w:tc>
          <w:tcPr>
            <w:tcW w:w="1924" w:type="dxa"/>
            <w:tcBorders>
              <w:bottom w:val="double" w:sz="5" w:space="0" w:color="000000"/>
            </w:tcBorders>
            <w:tcMar>
              <w:top w:w="45" w:type="dxa"/>
              <w:left w:w="15" w:type="dxa"/>
              <w:bottom w:w="45" w:type="dxa"/>
              <w:right w:w="150" w:type="dxa"/>
            </w:tcMar>
          </w:tcPr>
          <w:p w14:paraId="54D58F94" w14:textId="77777777" w:rsidR="00B86D8D" w:rsidRDefault="00000000">
            <w:pPr>
              <w:spacing w:after="0"/>
              <w:jc w:val="right"/>
            </w:pPr>
            <w:r>
              <w:rPr>
                <w:rFonts w:ascii="Courier New" w:hAnsi="Courier New"/>
                <w:color w:val="000000"/>
              </w:rPr>
              <w:t>$ 133,500</w:t>
            </w:r>
          </w:p>
        </w:tc>
      </w:tr>
    </w:tbl>
    <w:p w14:paraId="203C2896"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10)   a.</w:t>
      </w:r>
      <w:r>
        <w:br/>
      </w:r>
    </w:p>
    <w:tbl>
      <w:tblPr>
        <w:tblW w:w="0" w:type="auto"/>
        <w:tblLook w:val="04A0" w:firstRow="1" w:lastRow="0" w:firstColumn="1" w:lastColumn="0" w:noHBand="0" w:noVBand="1"/>
      </w:tblPr>
      <w:tblGrid>
        <w:gridCol w:w="6719"/>
        <w:gridCol w:w="1317"/>
        <w:gridCol w:w="1699"/>
      </w:tblGrid>
      <w:tr w:rsidR="00B86D8D" w14:paraId="24035C2D" w14:textId="77777777">
        <w:tc>
          <w:tcPr>
            <w:tcW w:w="6917" w:type="dxa"/>
            <w:tcMar>
              <w:top w:w="15" w:type="dxa"/>
              <w:left w:w="225" w:type="dxa"/>
              <w:bottom w:w="15" w:type="dxa"/>
              <w:right w:w="15" w:type="dxa"/>
            </w:tcMar>
          </w:tcPr>
          <w:p w14:paraId="3EEDD48A" w14:textId="77777777" w:rsidR="00B86D8D" w:rsidRDefault="00000000">
            <w:pPr>
              <w:spacing w:after="0"/>
            </w:pPr>
            <w:r>
              <w:rPr>
                <w:rFonts w:ascii="Courier New" w:hAnsi="Courier New"/>
                <w:b/>
                <w:color w:val="000000"/>
              </w:rPr>
              <w:lastRenderedPageBreak/>
              <w:t>Selling price per unit</w:t>
            </w:r>
          </w:p>
        </w:tc>
        <w:tc>
          <w:tcPr>
            <w:tcW w:w="1347" w:type="dxa"/>
            <w:tcMar>
              <w:top w:w="15" w:type="dxa"/>
              <w:left w:w="15" w:type="dxa"/>
              <w:bottom w:w="15" w:type="dxa"/>
              <w:right w:w="15" w:type="dxa"/>
            </w:tcMar>
          </w:tcPr>
          <w:p w14:paraId="44FF8800" w14:textId="77777777" w:rsidR="00B86D8D" w:rsidRDefault="00B86D8D"/>
        </w:tc>
        <w:tc>
          <w:tcPr>
            <w:tcW w:w="1736" w:type="dxa"/>
            <w:tcMar>
              <w:top w:w="15" w:type="dxa"/>
              <w:left w:w="15" w:type="dxa"/>
              <w:bottom w:w="15" w:type="dxa"/>
              <w:right w:w="150" w:type="dxa"/>
            </w:tcMar>
          </w:tcPr>
          <w:p w14:paraId="1A1147FC" w14:textId="77777777" w:rsidR="00B86D8D" w:rsidRDefault="00000000">
            <w:pPr>
              <w:spacing w:after="0"/>
              <w:jc w:val="right"/>
            </w:pPr>
            <w:r>
              <w:rPr>
                <w:rFonts w:ascii="Courier New" w:hAnsi="Courier New"/>
                <w:color w:val="000000"/>
              </w:rPr>
              <w:t>$ 21.40</w:t>
            </w:r>
          </w:p>
        </w:tc>
      </w:tr>
      <w:tr w:rsidR="00B86D8D" w14:paraId="33933B60" w14:textId="77777777">
        <w:tc>
          <w:tcPr>
            <w:tcW w:w="6917" w:type="dxa"/>
            <w:tcMar>
              <w:top w:w="15" w:type="dxa"/>
              <w:left w:w="225" w:type="dxa"/>
              <w:bottom w:w="15" w:type="dxa"/>
              <w:right w:w="15" w:type="dxa"/>
            </w:tcMar>
          </w:tcPr>
          <w:p w14:paraId="2FF3E4B8" w14:textId="77777777" w:rsidR="00B86D8D" w:rsidRDefault="00000000">
            <w:pPr>
              <w:spacing w:after="0"/>
            </w:pPr>
            <w:r>
              <w:rPr>
                <w:rFonts w:ascii="Courier New" w:hAnsi="Courier New"/>
                <w:b/>
                <w:color w:val="000000"/>
              </w:rPr>
              <w:t>Direct materials</w:t>
            </w:r>
          </w:p>
        </w:tc>
        <w:tc>
          <w:tcPr>
            <w:tcW w:w="1347" w:type="dxa"/>
            <w:tcMar>
              <w:top w:w="15" w:type="dxa"/>
              <w:left w:w="15" w:type="dxa"/>
              <w:bottom w:w="15" w:type="dxa"/>
              <w:right w:w="75" w:type="dxa"/>
            </w:tcMar>
          </w:tcPr>
          <w:p w14:paraId="3A9A2D6D" w14:textId="77777777" w:rsidR="00B86D8D" w:rsidRDefault="00000000">
            <w:pPr>
              <w:spacing w:after="0"/>
              <w:jc w:val="right"/>
            </w:pPr>
            <w:r>
              <w:rPr>
                <w:rFonts w:ascii="Courier New" w:hAnsi="Courier New"/>
                <w:color w:val="000000"/>
              </w:rPr>
              <w:t>$ 6.25</w:t>
            </w:r>
          </w:p>
        </w:tc>
        <w:tc>
          <w:tcPr>
            <w:tcW w:w="1736" w:type="dxa"/>
            <w:tcMar>
              <w:top w:w="15" w:type="dxa"/>
              <w:left w:w="15" w:type="dxa"/>
              <w:bottom w:w="15" w:type="dxa"/>
              <w:right w:w="150" w:type="dxa"/>
            </w:tcMar>
          </w:tcPr>
          <w:p w14:paraId="47CD8C7C" w14:textId="77777777" w:rsidR="00B86D8D" w:rsidRDefault="00B86D8D"/>
        </w:tc>
      </w:tr>
      <w:tr w:rsidR="00B86D8D" w14:paraId="3887A1A4" w14:textId="77777777">
        <w:tc>
          <w:tcPr>
            <w:tcW w:w="6917" w:type="dxa"/>
            <w:tcMar>
              <w:top w:w="15" w:type="dxa"/>
              <w:left w:w="225" w:type="dxa"/>
              <w:bottom w:w="15" w:type="dxa"/>
              <w:right w:w="15" w:type="dxa"/>
            </w:tcMar>
          </w:tcPr>
          <w:p w14:paraId="3259B2E9" w14:textId="77777777" w:rsidR="00B86D8D" w:rsidRDefault="00000000">
            <w:pPr>
              <w:spacing w:after="0"/>
            </w:pPr>
            <w:r>
              <w:rPr>
                <w:rFonts w:ascii="Courier New" w:hAnsi="Courier New"/>
                <w:b/>
                <w:color w:val="000000"/>
              </w:rPr>
              <w:t>Direct labor</w:t>
            </w:r>
          </w:p>
        </w:tc>
        <w:tc>
          <w:tcPr>
            <w:tcW w:w="1347" w:type="dxa"/>
            <w:tcMar>
              <w:top w:w="15" w:type="dxa"/>
              <w:left w:w="15" w:type="dxa"/>
              <w:bottom w:w="15" w:type="dxa"/>
              <w:right w:w="75" w:type="dxa"/>
            </w:tcMar>
          </w:tcPr>
          <w:p w14:paraId="363150BD" w14:textId="77777777" w:rsidR="00B86D8D" w:rsidRDefault="00000000">
            <w:pPr>
              <w:spacing w:after="0"/>
              <w:jc w:val="right"/>
            </w:pPr>
            <w:r>
              <w:rPr>
                <w:rFonts w:ascii="Courier New" w:hAnsi="Courier New"/>
                <w:color w:val="000000"/>
              </w:rPr>
              <w:t>4.15</w:t>
            </w:r>
          </w:p>
        </w:tc>
        <w:tc>
          <w:tcPr>
            <w:tcW w:w="1736" w:type="dxa"/>
            <w:tcMar>
              <w:top w:w="15" w:type="dxa"/>
              <w:left w:w="15" w:type="dxa"/>
              <w:bottom w:w="15" w:type="dxa"/>
              <w:right w:w="150" w:type="dxa"/>
            </w:tcMar>
          </w:tcPr>
          <w:p w14:paraId="1CF33010" w14:textId="77777777" w:rsidR="00B86D8D" w:rsidRDefault="00B86D8D"/>
        </w:tc>
      </w:tr>
      <w:tr w:rsidR="00B86D8D" w14:paraId="77A99508" w14:textId="77777777">
        <w:tc>
          <w:tcPr>
            <w:tcW w:w="6917" w:type="dxa"/>
            <w:tcMar>
              <w:top w:w="15" w:type="dxa"/>
              <w:left w:w="225" w:type="dxa"/>
              <w:bottom w:w="15" w:type="dxa"/>
              <w:right w:w="15" w:type="dxa"/>
            </w:tcMar>
          </w:tcPr>
          <w:p w14:paraId="4650E386" w14:textId="77777777" w:rsidR="00B86D8D" w:rsidRDefault="00000000">
            <w:pPr>
              <w:spacing w:after="0"/>
            </w:pPr>
            <w:r>
              <w:rPr>
                <w:rFonts w:ascii="Courier New" w:hAnsi="Courier New"/>
                <w:b/>
                <w:color w:val="000000"/>
              </w:rPr>
              <w:t>Variable manufacturing overhead</w:t>
            </w:r>
          </w:p>
        </w:tc>
        <w:tc>
          <w:tcPr>
            <w:tcW w:w="1347" w:type="dxa"/>
            <w:tcMar>
              <w:top w:w="15" w:type="dxa"/>
              <w:left w:w="15" w:type="dxa"/>
              <w:bottom w:w="15" w:type="dxa"/>
              <w:right w:w="75" w:type="dxa"/>
            </w:tcMar>
          </w:tcPr>
          <w:p w14:paraId="28356871" w14:textId="77777777" w:rsidR="00B86D8D" w:rsidRDefault="00000000">
            <w:pPr>
              <w:spacing w:after="0"/>
              <w:jc w:val="right"/>
            </w:pPr>
            <w:r>
              <w:rPr>
                <w:rFonts w:ascii="Courier New" w:hAnsi="Courier New"/>
                <w:color w:val="000000"/>
              </w:rPr>
              <w:t>1.60</w:t>
            </w:r>
          </w:p>
        </w:tc>
        <w:tc>
          <w:tcPr>
            <w:tcW w:w="1736" w:type="dxa"/>
            <w:tcMar>
              <w:top w:w="15" w:type="dxa"/>
              <w:left w:w="15" w:type="dxa"/>
              <w:bottom w:w="15" w:type="dxa"/>
              <w:right w:w="150" w:type="dxa"/>
            </w:tcMar>
          </w:tcPr>
          <w:p w14:paraId="23F48BF2" w14:textId="77777777" w:rsidR="00B86D8D" w:rsidRDefault="00B86D8D"/>
        </w:tc>
      </w:tr>
      <w:tr w:rsidR="00B86D8D" w14:paraId="640EB225" w14:textId="77777777">
        <w:tc>
          <w:tcPr>
            <w:tcW w:w="6917" w:type="dxa"/>
            <w:tcMar>
              <w:top w:w="15" w:type="dxa"/>
              <w:left w:w="225" w:type="dxa"/>
              <w:bottom w:w="15" w:type="dxa"/>
              <w:right w:w="15" w:type="dxa"/>
            </w:tcMar>
          </w:tcPr>
          <w:p w14:paraId="3FC7571B" w14:textId="77777777" w:rsidR="00B86D8D" w:rsidRDefault="00000000">
            <w:pPr>
              <w:spacing w:after="0"/>
            </w:pPr>
            <w:r>
              <w:rPr>
                <w:rFonts w:ascii="Courier New" w:hAnsi="Courier New"/>
                <w:b/>
                <w:color w:val="000000"/>
              </w:rPr>
              <w:t>Sales commissions</w:t>
            </w:r>
          </w:p>
        </w:tc>
        <w:tc>
          <w:tcPr>
            <w:tcW w:w="1347" w:type="dxa"/>
            <w:tcMar>
              <w:top w:w="15" w:type="dxa"/>
              <w:left w:w="15" w:type="dxa"/>
              <w:bottom w:w="15" w:type="dxa"/>
              <w:right w:w="75" w:type="dxa"/>
            </w:tcMar>
          </w:tcPr>
          <w:p w14:paraId="5D6582BE" w14:textId="77777777" w:rsidR="00B86D8D" w:rsidRDefault="00000000">
            <w:pPr>
              <w:spacing w:after="0"/>
              <w:jc w:val="right"/>
            </w:pPr>
            <w:r>
              <w:rPr>
                <w:rFonts w:ascii="Courier New" w:hAnsi="Courier New"/>
                <w:color w:val="000000"/>
              </w:rPr>
              <w:t>1.50</w:t>
            </w:r>
          </w:p>
        </w:tc>
        <w:tc>
          <w:tcPr>
            <w:tcW w:w="1736" w:type="dxa"/>
            <w:tcMar>
              <w:top w:w="15" w:type="dxa"/>
              <w:left w:w="15" w:type="dxa"/>
              <w:bottom w:w="15" w:type="dxa"/>
              <w:right w:w="150" w:type="dxa"/>
            </w:tcMar>
          </w:tcPr>
          <w:p w14:paraId="1A55AE5C" w14:textId="77777777" w:rsidR="00B86D8D" w:rsidRDefault="00B86D8D"/>
        </w:tc>
      </w:tr>
      <w:tr w:rsidR="00B86D8D" w14:paraId="57C67CC8" w14:textId="77777777">
        <w:trPr>
          <w:trHeight w:val="15"/>
        </w:trPr>
        <w:tc>
          <w:tcPr>
            <w:tcW w:w="6917" w:type="dxa"/>
            <w:tcMar>
              <w:top w:w="15" w:type="dxa"/>
              <w:left w:w="225" w:type="dxa"/>
              <w:bottom w:w="15" w:type="dxa"/>
              <w:right w:w="15" w:type="dxa"/>
            </w:tcMar>
          </w:tcPr>
          <w:p w14:paraId="22D53486" w14:textId="77777777" w:rsidR="00B86D8D" w:rsidRDefault="00000000">
            <w:pPr>
              <w:spacing w:after="0"/>
            </w:pPr>
            <w:r>
              <w:rPr>
                <w:rFonts w:ascii="Courier New" w:hAnsi="Courier New"/>
                <w:b/>
                <w:color w:val="000000"/>
              </w:rPr>
              <w:t>Variable administrative expense</w:t>
            </w:r>
          </w:p>
        </w:tc>
        <w:tc>
          <w:tcPr>
            <w:tcW w:w="1347" w:type="dxa"/>
            <w:tcBorders>
              <w:bottom w:val="single" w:sz="8" w:space="0" w:color="000000"/>
            </w:tcBorders>
            <w:tcMar>
              <w:top w:w="15" w:type="dxa"/>
              <w:left w:w="15" w:type="dxa"/>
              <w:bottom w:w="15" w:type="dxa"/>
              <w:right w:w="75" w:type="dxa"/>
            </w:tcMar>
          </w:tcPr>
          <w:p w14:paraId="684CAE8D" w14:textId="77777777" w:rsidR="00B86D8D" w:rsidRDefault="00000000">
            <w:pPr>
              <w:spacing w:after="0"/>
              <w:jc w:val="right"/>
            </w:pPr>
            <w:r>
              <w:rPr>
                <w:rFonts w:ascii="Courier New" w:hAnsi="Courier New"/>
                <w:color w:val="000000"/>
              </w:rPr>
              <w:t>0.45</w:t>
            </w:r>
          </w:p>
        </w:tc>
        <w:tc>
          <w:tcPr>
            <w:tcW w:w="1736" w:type="dxa"/>
            <w:tcMar>
              <w:top w:w="15" w:type="dxa"/>
              <w:left w:w="15" w:type="dxa"/>
              <w:bottom w:w="15" w:type="dxa"/>
              <w:right w:w="150" w:type="dxa"/>
            </w:tcMar>
          </w:tcPr>
          <w:p w14:paraId="60D14810" w14:textId="77777777" w:rsidR="00B86D8D" w:rsidRDefault="00B86D8D"/>
        </w:tc>
      </w:tr>
      <w:tr w:rsidR="00B86D8D" w14:paraId="5A933CF7" w14:textId="77777777">
        <w:trPr>
          <w:trHeight w:val="15"/>
        </w:trPr>
        <w:tc>
          <w:tcPr>
            <w:tcW w:w="6917" w:type="dxa"/>
            <w:tcMar>
              <w:top w:w="15" w:type="dxa"/>
              <w:left w:w="225" w:type="dxa"/>
              <w:bottom w:w="15" w:type="dxa"/>
              <w:right w:w="15" w:type="dxa"/>
            </w:tcMar>
          </w:tcPr>
          <w:p w14:paraId="74ADDEDE" w14:textId="77777777" w:rsidR="00B86D8D" w:rsidRDefault="00000000">
            <w:pPr>
              <w:spacing w:after="0"/>
            </w:pPr>
            <w:r>
              <w:rPr>
                <w:rFonts w:ascii="Courier New" w:hAnsi="Courier New"/>
                <w:b/>
                <w:color w:val="000000"/>
              </w:rPr>
              <w:t>Variable cost per unit sold</w:t>
            </w:r>
          </w:p>
        </w:tc>
        <w:tc>
          <w:tcPr>
            <w:tcW w:w="1347" w:type="dxa"/>
            <w:tcMar>
              <w:top w:w="15" w:type="dxa"/>
              <w:left w:w="15" w:type="dxa"/>
              <w:bottom w:w="15" w:type="dxa"/>
              <w:right w:w="15" w:type="dxa"/>
            </w:tcMar>
          </w:tcPr>
          <w:p w14:paraId="4D4BDF29" w14:textId="77777777" w:rsidR="00B86D8D" w:rsidRDefault="00B86D8D"/>
        </w:tc>
        <w:tc>
          <w:tcPr>
            <w:tcW w:w="1736" w:type="dxa"/>
            <w:tcBorders>
              <w:bottom w:val="single" w:sz="8" w:space="0" w:color="000000"/>
            </w:tcBorders>
            <w:tcMar>
              <w:top w:w="15" w:type="dxa"/>
              <w:left w:w="15" w:type="dxa"/>
              <w:bottom w:w="15" w:type="dxa"/>
              <w:right w:w="150" w:type="dxa"/>
            </w:tcMar>
          </w:tcPr>
          <w:p w14:paraId="72BD131D" w14:textId="77777777" w:rsidR="00B86D8D" w:rsidRDefault="00000000">
            <w:pPr>
              <w:spacing w:after="0"/>
              <w:jc w:val="right"/>
            </w:pPr>
            <w:r>
              <w:rPr>
                <w:rFonts w:ascii="Courier New" w:hAnsi="Courier New"/>
                <w:color w:val="000000"/>
              </w:rPr>
              <w:t>13.95</w:t>
            </w:r>
          </w:p>
        </w:tc>
      </w:tr>
      <w:tr w:rsidR="00B86D8D" w14:paraId="70A9E2D3" w14:textId="77777777">
        <w:trPr>
          <w:trHeight w:val="120"/>
        </w:trPr>
        <w:tc>
          <w:tcPr>
            <w:tcW w:w="6917" w:type="dxa"/>
            <w:tcMar>
              <w:top w:w="15" w:type="dxa"/>
              <w:left w:w="225" w:type="dxa"/>
              <w:bottom w:w="15" w:type="dxa"/>
              <w:right w:w="15" w:type="dxa"/>
            </w:tcMar>
          </w:tcPr>
          <w:p w14:paraId="5D96AC44" w14:textId="77777777" w:rsidR="00B86D8D" w:rsidRDefault="00000000">
            <w:pPr>
              <w:spacing w:after="0"/>
            </w:pPr>
            <w:r>
              <w:rPr>
                <w:rFonts w:ascii="Courier New" w:hAnsi="Courier New"/>
                <w:b/>
                <w:color w:val="000000"/>
              </w:rPr>
              <w:t>Contribution margin per unit</w:t>
            </w:r>
          </w:p>
        </w:tc>
        <w:tc>
          <w:tcPr>
            <w:tcW w:w="1347" w:type="dxa"/>
            <w:tcMar>
              <w:top w:w="15" w:type="dxa"/>
              <w:left w:w="15" w:type="dxa"/>
              <w:bottom w:w="15" w:type="dxa"/>
              <w:right w:w="15" w:type="dxa"/>
            </w:tcMar>
          </w:tcPr>
          <w:p w14:paraId="785B930D" w14:textId="77777777" w:rsidR="00B86D8D" w:rsidRDefault="00B86D8D"/>
        </w:tc>
        <w:tc>
          <w:tcPr>
            <w:tcW w:w="1736" w:type="dxa"/>
            <w:tcBorders>
              <w:bottom w:val="double" w:sz="5" w:space="0" w:color="000000"/>
            </w:tcBorders>
            <w:tcMar>
              <w:top w:w="45" w:type="dxa"/>
              <w:left w:w="15" w:type="dxa"/>
              <w:bottom w:w="45" w:type="dxa"/>
              <w:right w:w="150" w:type="dxa"/>
            </w:tcMar>
          </w:tcPr>
          <w:p w14:paraId="6C255E91" w14:textId="77777777" w:rsidR="00B86D8D" w:rsidRDefault="00000000">
            <w:pPr>
              <w:spacing w:after="0"/>
              <w:jc w:val="right"/>
            </w:pPr>
            <w:r>
              <w:rPr>
                <w:rFonts w:ascii="Courier New" w:hAnsi="Courier New"/>
                <w:color w:val="000000"/>
              </w:rPr>
              <w:t>$ 7.45</w:t>
            </w:r>
          </w:p>
        </w:tc>
      </w:tr>
    </w:tbl>
    <w:p w14:paraId="406FA61F"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w:t>
      </w:r>
      <w:r>
        <w:br/>
      </w:r>
    </w:p>
    <w:tbl>
      <w:tblPr>
        <w:tblW w:w="0" w:type="auto"/>
        <w:tblLook w:val="04A0" w:firstRow="1" w:lastRow="0" w:firstColumn="1" w:lastColumn="0" w:noHBand="0" w:noVBand="1"/>
      </w:tblPr>
      <w:tblGrid>
        <w:gridCol w:w="8050"/>
        <w:gridCol w:w="1685"/>
      </w:tblGrid>
      <w:tr w:rsidR="00B86D8D" w14:paraId="37080714" w14:textId="77777777">
        <w:tc>
          <w:tcPr>
            <w:tcW w:w="8644" w:type="dxa"/>
            <w:tcMar>
              <w:top w:w="15" w:type="dxa"/>
              <w:left w:w="225" w:type="dxa"/>
              <w:bottom w:w="15" w:type="dxa"/>
              <w:right w:w="15" w:type="dxa"/>
            </w:tcMar>
          </w:tcPr>
          <w:p w14:paraId="1644DBA4" w14:textId="77777777" w:rsidR="00B86D8D" w:rsidRDefault="00000000">
            <w:pPr>
              <w:spacing w:after="0"/>
            </w:pPr>
            <w:r>
              <w:rPr>
                <w:rFonts w:ascii="Courier New" w:hAnsi="Courier New"/>
                <w:b/>
                <w:color w:val="000000"/>
              </w:rPr>
              <w:t>Direct materials</w:t>
            </w:r>
          </w:p>
        </w:tc>
        <w:tc>
          <w:tcPr>
            <w:tcW w:w="1756" w:type="dxa"/>
            <w:tcMar>
              <w:top w:w="15" w:type="dxa"/>
              <w:left w:w="15" w:type="dxa"/>
              <w:bottom w:w="15" w:type="dxa"/>
              <w:right w:w="150" w:type="dxa"/>
            </w:tcMar>
          </w:tcPr>
          <w:p w14:paraId="6AAAD707" w14:textId="77777777" w:rsidR="00B86D8D" w:rsidRDefault="00000000">
            <w:pPr>
              <w:spacing w:after="0"/>
              <w:jc w:val="right"/>
            </w:pPr>
            <w:r>
              <w:rPr>
                <w:rFonts w:ascii="Courier New" w:hAnsi="Courier New"/>
                <w:color w:val="000000"/>
              </w:rPr>
              <w:t>$ 6.25</w:t>
            </w:r>
          </w:p>
        </w:tc>
      </w:tr>
      <w:tr w:rsidR="00B86D8D" w14:paraId="60D7A1EC" w14:textId="77777777">
        <w:trPr>
          <w:trHeight w:val="15"/>
        </w:trPr>
        <w:tc>
          <w:tcPr>
            <w:tcW w:w="8644" w:type="dxa"/>
            <w:tcMar>
              <w:top w:w="15" w:type="dxa"/>
              <w:left w:w="225" w:type="dxa"/>
              <w:bottom w:w="15" w:type="dxa"/>
              <w:right w:w="15" w:type="dxa"/>
            </w:tcMar>
          </w:tcPr>
          <w:p w14:paraId="4A045472" w14:textId="77777777" w:rsidR="00B86D8D" w:rsidRDefault="00000000">
            <w:pPr>
              <w:spacing w:after="0"/>
            </w:pPr>
            <w:r>
              <w:rPr>
                <w:rFonts w:ascii="Courier New" w:hAnsi="Courier New"/>
                <w:b/>
                <w:color w:val="000000"/>
              </w:rPr>
              <w:t>Direct labor</w:t>
            </w:r>
          </w:p>
        </w:tc>
        <w:tc>
          <w:tcPr>
            <w:tcW w:w="1756" w:type="dxa"/>
            <w:tcBorders>
              <w:bottom w:val="single" w:sz="8" w:space="0" w:color="000000"/>
            </w:tcBorders>
            <w:tcMar>
              <w:top w:w="15" w:type="dxa"/>
              <w:left w:w="15" w:type="dxa"/>
              <w:bottom w:w="15" w:type="dxa"/>
              <w:right w:w="150" w:type="dxa"/>
            </w:tcMar>
          </w:tcPr>
          <w:p w14:paraId="23286C83" w14:textId="77777777" w:rsidR="00B86D8D" w:rsidRDefault="00000000">
            <w:pPr>
              <w:spacing w:after="0"/>
              <w:jc w:val="right"/>
            </w:pPr>
            <w:r>
              <w:rPr>
                <w:rFonts w:ascii="Courier New" w:hAnsi="Courier New"/>
                <w:color w:val="000000"/>
              </w:rPr>
              <w:t>4.15</w:t>
            </w:r>
          </w:p>
        </w:tc>
      </w:tr>
      <w:tr w:rsidR="00B86D8D" w14:paraId="66CDD68D" w14:textId="77777777">
        <w:tc>
          <w:tcPr>
            <w:tcW w:w="8644" w:type="dxa"/>
            <w:tcMar>
              <w:top w:w="15" w:type="dxa"/>
              <w:left w:w="225" w:type="dxa"/>
              <w:bottom w:w="15" w:type="dxa"/>
              <w:right w:w="15" w:type="dxa"/>
            </w:tcMar>
          </w:tcPr>
          <w:p w14:paraId="4B6BCDC0" w14:textId="77777777" w:rsidR="00B86D8D" w:rsidRDefault="00000000">
            <w:pPr>
              <w:spacing w:after="0"/>
            </w:pPr>
            <w:r>
              <w:rPr>
                <w:rFonts w:ascii="Courier New" w:hAnsi="Courier New"/>
                <w:b/>
                <w:color w:val="000000"/>
              </w:rPr>
              <w:t>Direct manufacturing cost per unit (a)</w:t>
            </w:r>
          </w:p>
        </w:tc>
        <w:tc>
          <w:tcPr>
            <w:tcW w:w="1756" w:type="dxa"/>
            <w:tcMar>
              <w:top w:w="15" w:type="dxa"/>
              <w:left w:w="15" w:type="dxa"/>
              <w:bottom w:w="15" w:type="dxa"/>
              <w:right w:w="150" w:type="dxa"/>
            </w:tcMar>
          </w:tcPr>
          <w:p w14:paraId="01C111A0" w14:textId="77777777" w:rsidR="00B86D8D" w:rsidRDefault="00000000">
            <w:pPr>
              <w:spacing w:after="0"/>
              <w:jc w:val="right"/>
            </w:pPr>
            <w:r>
              <w:rPr>
                <w:rFonts w:ascii="Courier New" w:hAnsi="Courier New"/>
                <w:color w:val="000000"/>
              </w:rPr>
              <w:t>$ 10.40</w:t>
            </w:r>
          </w:p>
        </w:tc>
      </w:tr>
      <w:tr w:rsidR="00B86D8D" w14:paraId="61425DF5" w14:textId="77777777">
        <w:tc>
          <w:tcPr>
            <w:tcW w:w="8644" w:type="dxa"/>
            <w:tcMar>
              <w:top w:w="15" w:type="dxa"/>
              <w:left w:w="225" w:type="dxa"/>
              <w:bottom w:w="15" w:type="dxa"/>
              <w:right w:w="15" w:type="dxa"/>
            </w:tcMar>
          </w:tcPr>
          <w:p w14:paraId="01ACDE9B" w14:textId="77777777" w:rsidR="00B86D8D" w:rsidRDefault="00000000">
            <w:pPr>
              <w:spacing w:after="0"/>
            </w:pPr>
            <w:r>
              <w:rPr>
                <w:rFonts w:ascii="Courier New" w:hAnsi="Courier New"/>
                <w:b/>
                <w:color w:val="000000"/>
              </w:rPr>
              <w:t>Number of units produced (b)</w:t>
            </w:r>
          </w:p>
        </w:tc>
        <w:tc>
          <w:tcPr>
            <w:tcW w:w="1756" w:type="dxa"/>
            <w:tcMar>
              <w:top w:w="15" w:type="dxa"/>
              <w:left w:w="15" w:type="dxa"/>
              <w:bottom w:w="15" w:type="dxa"/>
              <w:right w:w="150" w:type="dxa"/>
            </w:tcMar>
          </w:tcPr>
          <w:p w14:paraId="5FE4A2B2" w14:textId="77777777" w:rsidR="00B86D8D" w:rsidRDefault="00000000">
            <w:pPr>
              <w:spacing w:after="0"/>
              <w:jc w:val="right"/>
            </w:pPr>
            <w:r>
              <w:rPr>
                <w:rFonts w:ascii="Courier New" w:hAnsi="Courier New"/>
                <w:color w:val="000000"/>
              </w:rPr>
              <w:t>8,000</w:t>
            </w:r>
          </w:p>
        </w:tc>
      </w:tr>
      <w:tr w:rsidR="00B86D8D" w14:paraId="7C7F3BA8" w14:textId="77777777">
        <w:tc>
          <w:tcPr>
            <w:tcW w:w="8644" w:type="dxa"/>
            <w:tcMar>
              <w:top w:w="15" w:type="dxa"/>
              <w:left w:w="225" w:type="dxa"/>
              <w:bottom w:w="15" w:type="dxa"/>
              <w:right w:w="15" w:type="dxa"/>
            </w:tcMar>
          </w:tcPr>
          <w:p w14:paraId="4A1B61EF" w14:textId="77777777" w:rsidR="00B86D8D" w:rsidRDefault="00000000">
            <w:pPr>
              <w:spacing w:after="0"/>
            </w:pPr>
            <w:r>
              <w:rPr>
                <w:rFonts w:ascii="Courier New" w:hAnsi="Courier New"/>
                <w:b/>
                <w:color w:val="000000"/>
              </w:rPr>
              <w:t>Total direct manufacturing cost (a) × (b)</w:t>
            </w:r>
          </w:p>
        </w:tc>
        <w:tc>
          <w:tcPr>
            <w:tcW w:w="1756" w:type="dxa"/>
            <w:tcMar>
              <w:top w:w="15" w:type="dxa"/>
              <w:left w:w="15" w:type="dxa"/>
              <w:bottom w:w="15" w:type="dxa"/>
              <w:right w:w="150" w:type="dxa"/>
            </w:tcMar>
          </w:tcPr>
          <w:p w14:paraId="1788F72D" w14:textId="77777777" w:rsidR="00B86D8D" w:rsidRDefault="00000000">
            <w:pPr>
              <w:spacing w:after="0"/>
              <w:jc w:val="right"/>
            </w:pPr>
            <w:r>
              <w:rPr>
                <w:rFonts w:ascii="Courier New" w:hAnsi="Courier New"/>
                <w:color w:val="000000"/>
              </w:rPr>
              <w:t>$ 83,200</w:t>
            </w:r>
          </w:p>
        </w:tc>
      </w:tr>
    </w:tbl>
    <w:p w14:paraId="382092B8"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c.</w:t>
      </w:r>
      <w:r>
        <w:br/>
      </w:r>
    </w:p>
    <w:tbl>
      <w:tblPr>
        <w:tblW w:w="0" w:type="auto"/>
        <w:tblLook w:val="04A0" w:firstRow="1" w:lastRow="0" w:firstColumn="1" w:lastColumn="0" w:noHBand="0" w:noVBand="1"/>
      </w:tblPr>
      <w:tblGrid>
        <w:gridCol w:w="8191"/>
        <w:gridCol w:w="1769"/>
      </w:tblGrid>
      <w:tr w:rsidR="00B86D8D" w14:paraId="5B775F05" w14:textId="77777777">
        <w:tc>
          <w:tcPr>
            <w:tcW w:w="9664" w:type="dxa"/>
            <w:tcMar>
              <w:top w:w="15" w:type="dxa"/>
              <w:left w:w="450" w:type="dxa"/>
              <w:bottom w:w="15" w:type="dxa"/>
              <w:right w:w="15" w:type="dxa"/>
            </w:tcMar>
          </w:tcPr>
          <w:p w14:paraId="54A96BE4" w14:textId="77777777" w:rsidR="00B86D8D" w:rsidRDefault="00000000">
            <w:pPr>
              <w:spacing w:after="0"/>
            </w:pPr>
            <w:r>
              <w:rPr>
                <w:rFonts w:ascii="Courier New" w:hAnsi="Courier New"/>
                <w:b/>
                <w:color w:val="000000"/>
              </w:rPr>
              <w:t>Total variable manufacturing overhead cost</w:t>
            </w:r>
            <w:r>
              <w:br/>
            </w:r>
            <w:r>
              <w:rPr>
                <w:rFonts w:ascii="Courier New" w:hAnsi="Courier New"/>
                <w:b/>
                <w:color w:val="000000"/>
              </w:rPr>
              <w:t xml:space="preserve"> ($1.60 per unit × 8,000 units)</w:t>
            </w:r>
          </w:p>
        </w:tc>
        <w:tc>
          <w:tcPr>
            <w:tcW w:w="1936" w:type="dxa"/>
            <w:tcMar>
              <w:top w:w="15" w:type="dxa"/>
              <w:left w:w="15" w:type="dxa"/>
              <w:bottom w:w="15" w:type="dxa"/>
              <w:right w:w="150" w:type="dxa"/>
            </w:tcMar>
          </w:tcPr>
          <w:p w14:paraId="029CFBE0" w14:textId="77777777" w:rsidR="00B86D8D" w:rsidRDefault="00000000">
            <w:pPr>
              <w:spacing w:after="0"/>
              <w:jc w:val="right"/>
            </w:pPr>
            <w:r>
              <w:rPr>
                <w:rFonts w:ascii="Courier New" w:hAnsi="Courier New"/>
                <w:color w:val="000000"/>
              </w:rPr>
              <w:t>$ 12,800</w:t>
            </w:r>
          </w:p>
        </w:tc>
      </w:tr>
      <w:tr w:rsidR="00B86D8D" w14:paraId="15462ECA" w14:textId="77777777">
        <w:trPr>
          <w:trHeight w:val="15"/>
        </w:trPr>
        <w:tc>
          <w:tcPr>
            <w:tcW w:w="9664" w:type="dxa"/>
            <w:tcMar>
              <w:top w:w="15" w:type="dxa"/>
              <w:left w:w="450" w:type="dxa"/>
              <w:bottom w:w="15" w:type="dxa"/>
              <w:right w:w="15" w:type="dxa"/>
            </w:tcMar>
          </w:tcPr>
          <w:p w14:paraId="0D8527D3" w14:textId="77777777" w:rsidR="00B86D8D" w:rsidRDefault="00000000">
            <w:pPr>
              <w:spacing w:after="0"/>
            </w:pPr>
            <w:r>
              <w:rPr>
                <w:rFonts w:ascii="Courier New" w:hAnsi="Courier New"/>
                <w:b/>
                <w:color w:val="000000"/>
              </w:rPr>
              <w:t>Total fixed manufacturing overhead cost</w:t>
            </w:r>
            <w:r>
              <w:br/>
            </w:r>
            <w:r>
              <w:rPr>
                <w:rFonts w:ascii="Courier New" w:hAnsi="Courier New"/>
                <w:b/>
                <w:color w:val="000000"/>
              </w:rPr>
              <w:t xml:space="preserve"> ($12.60 per unit × 9,000 units*)</w:t>
            </w:r>
          </w:p>
        </w:tc>
        <w:tc>
          <w:tcPr>
            <w:tcW w:w="1936" w:type="dxa"/>
            <w:tcBorders>
              <w:bottom w:val="single" w:sz="8" w:space="0" w:color="000000"/>
            </w:tcBorders>
            <w:tcMar>
              <w:top w:w="15" w:type="dxa"/>
              <w:left w:w="15" w:type="dxa"/>
              <w:bottom w:w="15" w:type="dxa"/>
              <w:right w:w="150" w:type="dxa"/>
            </w:tcMar>
          </w:tcPr>
          <w:p w14:paraId="48558E70" w14:textId="77777777" w:rsidR="00B86D8D" w:rsidRDefault="00000000">
            <w:pPr>
              <w:spacing w:after="0"/>
              <w:jc w:val="right"/>
            </w:pPr>
            <w:r>
              <w:rPr>
                <w:rFonts w:ascii="Courier New" w:hAnsi="Courier New"/>
                <w:color w:val="000000"/>
              </w:rPr>
              <w:t>113,400</w:t>
            </w:r>
          </w:p>
        </w:tc>
      </w:tr>
      <w:tr w:rsidR="00B86D8D" w14:paraId="5B3A13E0" w14:textId="77777777">
        <w:trPr>
          <w:trHeight w:val="120"/>
        </w:trPr>
        <w:tc>
          <w:tcPr>
            <w:tcW w:w="9664" w:type="dxa"/>
            <w:tcMar>
              <w:top w:w="15" w:type="dxa"/>
              <w:left w:w="225" w:type="dxa"/>
              <w:bottom w:w="15" w:type="dxa"/>
              <w:right w:w="15" w:type="dxa"/>
            </w:tcMar>
          </w:tcPr>
          <w:p w14:paraId="407DB587" w14:textId="77777777" w:rsidR="00B86D8D" w:rsidRDefault="00000000">
            <w:pPr>
              <w:spacing w:after="0"/>
            </w:pPr>
            <w:r>
              <w:rPr>
                <w:rFonts w:ascii="Courier New" w:hAnsi="Courier New"/>
                <w:b/>
                <w:color w:val="000000"/>
              </w:rPr>
              <w:t>Total indirect manufacturing cost</w:t>
            </w:r>
          </w:p>
        </w:tc>
        <w:tc>
          <w:tcPr>
            <w:tcW w:w="1936" w:type="dxa"/>
            <w:tcBorders>
              <w:bottom w:val="double" w:sz="5" w:space="0" w:color="000000"/>
            </w:tcBorders>
            <w:tcMar>
              <w:top w:w="45" w:type="dxa"/>
              <w:left w:w="15" w:type="dxa"/>
              <w:bottom w:w="45" w:type="dxa"/>
              <w:right w:w="150" w:type="dxa"/>
            </w:tcMar>
          </w:tcPr>
          <w:p w14:paraId="31A9D416" w14:textId="77777777" w:rsidR="00B86D8D" w:rsidRDefault="00000000">
            <w:pPr>
              <w:spacing w:after="0"/>
              <w:jc w:val="right"/>
            </w:pPr>
            <w:r>
              <w:rPr>
                <w:rFonts w:ascii="Courier New" w:hAnsi="Courier New"/>
                <w:color w:val="000000"/>
              </w:rPr>
              <w:t>$ 126,200</w:t>
            </w:r>
          </w:p>
        </w:tc>
      </w:tr>
    </w:tbl>
    <w:p w14:paraId="5E1967F1"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*The average fixed manufacturing overhead cost per unit was determined by dividing the total fixed manufacturing overhead cost by 9,000 units.</w:t>
      </w:r>
      <w:r>
        <w:br/>
      </w:r>
      <w:r>
        <w:rPr>
          <w:rFonts w:ascii="Times New Roman" w:hAnsi="Times New Roman"/>
          <w:color w:val="000000"/>
          <w:sz w:val="32"/>
        </w:rPr>
        <w:t xml:space="preserve">   </w:t>
      </w:r>
      <w:r>
        <w:br/>
      </w:r>
      <w:r>
        <w:rPr>
          <w:rFonts w:ascii="Times New Roman" w:hAnsi="Times New Roman"/>
          <w:color w:val="000000"/>
          <w:sz w:val="32"/>
        </w:rPr>
        <w:t xml:space="preserve"> d.</w:t>
      </w:r>
      <w:r>
        <w:br/>
      </w:r>
    </w:p>
    <w:tbl>
      <w:tblPr>
        <w:tblW w:w="0" w:type="auto"/>
        <w:tblLook w:val="04A0" w:firstRow="1" w:lastRow="0" w:firstColumn="1" w:lastColumn="0" w:noHBand="0" w:noVBand="1"/>
      </w:tblPr>
      <w:tblGrid>
        <w:gridCol w:w="6665"/>
        <w:gridCol w:w="1635"/>
      </w:tblGrid>
      <w:tr w:rsidR="00B86D8D" w14:paraId="08AEA97B" w14:textId="77777777">
        <w:tc>
          <w:tcPr>
            <w:tcW w:w="6665" w:type="dxa"/>
            <w:tcMar>
              <w:top w:w="15" w:type="dxa"/>
              <w:left w:w="225" w:type="dxa"/>
              <w:bottom w:w="15" w:type="dxa"/>
              <w:right w:w="15" w:type="dxa"/>
            </w:tcMar>
          </w:tcPr>
          <w:p w14:paraId="0FB57427" w14:textId="77777777" w:rsidR="00B86D8D" w:rsidRDefault="00000000">
            <w:pPr>
              <w:spacing w:after="0"/>
            </w:pPr>
            <w:r>
              <w:rPr>
                <w:rFonts w:ascii="Courier New" w:hAnsi="Courier New"/>
                <w:b/>
                <w:color w:val="000000"/>
              </w:rPr>
              <w:t>Direct materials</w:t>
            </w:r>
          </w:p>
        </w:tc>
        <w:tc>
          <w:tcPr>
            <w:tcW w:w="1635" w:type="dxa"/>
            <w:tcMar>
              <w:top w:w="15" w:type="dxa"/>
              <w:left w:w="15" w:type="dxa"/>
              <w:bottom w:w="15" w:type="dxa"/>
              <w:right w:w="150" w:type="dxa"/>
            </w:tcMar>
          </w:tcPr>
          <w:p w14:paraId="3F35A95A" w14:textId="77777777" w:rsidR="00B86D8D" w:rsidRDefault="00000000">
            <w:pPr>
              <w:spacing w:after="0"/>
              <w:jc w:val="right"/>
            </w:pPr>
            <w:r>
              <w:rPr>
                <w:rFonts w:ascii="Courier New" w:hAnsi="Courier New"/>
                <w:color w:val="000000"/>
              </w:rPr>
              <w:t>$ 6.25</w:t>
            </w:r>
          </w:p>
        </w:tc>
      </w:tr>
      <w:tr w:rsidR="00B86D8D" w14:paraId="672D6C68" w14:textId="77777777">
        <w:tc>
          <w:tcPr>
            <w:tcW w:w="6665" w:type="dxa"/>
            <w:tcMar>
              <w:top w:w="15" w:type="dxa"/>
              <w:left w:w="225" w:type="dxa"/>
              <w:bottom w:w="15" w:type="dxa"/>
              <w:right w:w="15" w:type="dxa"/>
            </w:tcMar>
          </w:tcPr>
          <w:p w14:paraId="2FA8879C" w14:textId="77777777" w:rsidR="00B86D8D" w:rsidRDefault="00000000">
            <w:pPr>
              <w:spacing w:after="0"/>
            </w:pPr>
            <w:r>
              <w:rPr>
                <w:rFonts w:ascii="Courier New" w:hAnsi="Courier New"/>
                <w:b/>
                <w:color w:val="000000"/>
              </w:rPr>
              <w:t>Direct labor</w:t>
            </w:r>
          </w:p>
        </w:tc>
        <w:tc>
          <w:tcPr>
            <w:tcW w:w="1635" w:type="dxa"/>
            <w:tcMar>
              <w:top w:w="15" w:type="dxa"/>
              <w:left w:w="15" w:type="dxa"/>
              <w:bottom w:w="15" w:type="dxa"/>
              <w:right w:w="150" w:type="dxa"/>
            </w:tcMar>
          </w:tcPr>
          <w:p w14:paraId="6F6740CA" w14:textId="77777777" w:rsidR="00B86D8D" w:rsidRDefault="00000000">
            <w:pPr>
              <w:spacing w:after="0"/>
              <w:jc w:val="right"/>
            </w:pPr>
            <w:r>
              <w:rPr>
                <w:rFonts w:ascii="Courier New" w:hAnsi="Courier New"/>
                <w:color w:val="000000"/>
              </w:rPr>
              <w:t>4.15</w:t>
            </w:r>
          </w:p>
        </w:tc>
      </w:tr>
      <w:tr w:rsidR="00B86D8D" w14:paraId="272D2D4B" w14:textId="77777777">
        <w:trPr>
          <w:trHeight w:val="15"/>
        </w:trPr>
        <w:tc>
          <w:tcPr>
            <w:tcW w:w="6665" w:type="dxa"/>
            <w:tcMar>
              <w:top w:w="15" w:type="dxa"/>
              <w:left w:w="225" w:type="dxa"/>
              <w:bottom w:w="15" w:type="dxa"/>
              <w:right w:w="15" w:type="dxa"/>
            </w:tcMar>
          </w:tcPr>
          <w:p w14:paraId="54A4C8B1" w14:textId="77777777" w:rsidR="00B86D8D" w:rsidRDefault="00000000">
            <w:pPr>
              <w:spacing w:after="0"/>
            </w:pPr>
            <w:r>
              <w:rPr>
                <w:rFonts w:ascii="Courier New" w:hAnsi="Courier New"/>
                <w:b/>
                <w:color w:val="000000"/>
              </w:rPr>
              <w:t>Variable manufacturing overhead</w:t>
            </w:r>
          </w:p>
        </w:tc>
        <w:tc>
          <w:tcPr>
            <w:tcW w:w="1635" w:type="dxa"/>
            <w:tcBorders>
              <w:bottom w:val="single" w:sz="8" w:space="0" w:color="000000"/>
            </w:tcBorders>
            <w:tcMar>
              <w:top w:w="15" w:type="dxa"/>
              <w:left w:w="15" w:type="dxa"/>
              <w:bottom w:w="15" w:type="dxa"/>
              <w:right w:w="150" w:type="dxa"/>
            </w:tcMar>
          </w:tcPr>
          <w:p w14:paraId="50B41241" w14:textId="77777777" w:rsidR="00B86D8D" w:rsidRDefault="00000000">
            <w:pPr>
              <w:spacing w:after="0"/>
              <w:jc w:val="right"/>
            </w:pPr>
            <w:r>
              <w:rPr>
                <w:rFonts w:ascii="Courier New" w:hAnsi="Courier New"/>
                <w:color w:val="000000"/>
              </w:rPr>
              <w:t>1.60</w:t>
            </w:r>
          </w:p>
        </w:tc>
      </w:tr>
      <w:tr w:rsidR="00B86D8D" w14:paraId="67E702E7" w14:textId="77777777">
        <w:trPr>
          <w:trHeight w:val="120"/>
        </w:trPr>
        <w:tc>
          <w:tcPr>
            <w:tcW w:w="6665" w:type="dxa"/>
            <w:tcMar>
              <w:top w:w="15" w:type="dxa"/>
              <w:left w:w="225" w:type="dxa"/>
              <w:bottom w:w="15" w:type="dxa"/>
              <w:right w:w="15" w:type="dxa"/>
            </w:tcMar>
          </w:tcPr>
          <w:p w14:paraId="0B2F5C62" w14:textId="77777777" w:rsidR="00B86D8D" w:rsidRDefault="00000000">
            <w:pPr>
              <w:spacing w:after="0"/>
            </w:pPr>
            <w:r>
              <w:rPr>
                <w:rFonts w:ascii="Courier New" w:hAnsi="Courier New"/>
                <w:b/>
                <w:color w:val="000000"/>
              </w:rPr>
              <w:t>Incremental manufacturing cost</w:t>
            </w:r>
          </w:p>
        </w:tc>
        <w:tc>
          <w:tcPr>
            <w:tcW w:w="1635" w:type="dxa"/>
            <w:tcBorders>
              <w:bottom w:val="double" w:sz="5" w:space="0" w:color="000000"/>
            </w:tcBorders>
            <w:tcMar>
              <w:top w:w="45" w:type="dxa"/>
              <w:left w:w="15" w:type="dxa"/>
              <w:bottom w:w="45" w:type="dxa"/>
              <w:right w:w="150" w:type="dxa"/>
            </w:tcMar>
          </w:tcPr>
          <w:p w14:paraId="32F7CFAE" w14:textId="77777777" w:rsidR="00B86D8D" w:rsidRDefault="00000000">
            <w:pPr>
              <w:spacing w:after="0"/>
              <w:jc w:val="right"/>
            </w:pPr>
            <w:r>
              <w:rPr>
                <w:rFonts w:ascii="Courier New" w:hAnsi="Courier New"/>
                <w:color w:val="000000"/>
              </w:rPr>
              <w:t>$ 12.00</w:t>
            </w:r>
          </w:p>
        </w:tc>
      </w:tr>
    </w:tbl>
    <w:p w14:paraId="246736B4"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11)   a.</w:t>
      </w:r>
      <w:r>
        <w:br/>
      </w:r>
    </w:p>
    <w:tbl>
      <w:tblPr>
        <w:tblW w:w="0" w:type="auto"/>
        <w:tblLook w:val="04A0" w:firstRow="1" w:lastRow="0" w:firstColumn="1" w:lastColumn="0" w:noHBand="0" w:noVBand="1"/>
      </w:tblPr>
      <w:tblGrid>
        <w:gridCol w:w="8054"/>
        <w:gridCol w:w="1681"/>
      </w:tblGrid>
      <w:tr w:rsidR="00B86D8D" w14:paraId="1FA371C6" w14:textId="77777777">
        <w:tc>
          <w:tcPr>
            <w:tcW w:w="9447" w:type="dxa"/>
            <w:tcMar>
              <w:top w:w="15" w:type="dxa"/>
              <w:left w:w="225" w:type="dxa"/>
              <w:bottom w:w="15" w:type="dxa"/>
              <w:right w:w="15" w:type="dxa"/>
            </w:tcMar>
          </w:tcPr>
          <w:p w14:paraId="26AA689D" w14:textId="77777777" w:rsidR="00B86D8D" w:rsidRDefault="00000000">
            <w:pPr>
              <w:spacing w:after="0"/>
            </w:pPr>
            <w:r>
              <w:rPr>
                <w:rFonts w:ascii="Courier New" w:hAnsi="Courier New"/>
                <w:b/>
                <w:color w:val="000000"/>
              </w:rPr>
              <w:t>Direct materials</w:t>
            </w:r>
          </w:p>
        </w:tc>
        <w:tc>
          <w:tcPr>
            <w:tcW w:w="1853" w:type="dxa"/>
            <w:tcMar>
              <w:top w:w="15" w:type="dxa"/>
              <w:left w:w="15" w:type="dxa"/>
              <w:bottom w:w="15" w:type="dxa"/>
              <w:right w:w="150" w:type="dxa"/>
            </w:tcMar>
          </w:tcPr>
          <w:p w14:paraId="727C24FA" w14:textId="77777777" w:rsidR="00B86D8D" w:rsidRDefault="00000000">
            <w:pPr>
              <w:spacing w:after="0"/>
              <w:jc w:val="right"/>
            </w:pPr>
            <w:r>
              <w:rPr>
                <w:rFonts w:ascii="Courier New" w:hAnsi="Courier New"/>
                <w:color w:val="000000"/>
              </w:rPr>
              <w:t>$ 5.20</w:t>
            </w:r>
          </w:p>
        </w:tc>
      </w:tr>
      <w:tr w:rsidR="00B86D8D" w14:paraId="1C04E22B" w14:textId="77777777">
        <w:tc>
          <w:tcPr>
            <w:tcW w:w="9447" w:type="dxa"/>
            <w:tcMar>
              <w:top w:w="15" w:type="dxa"/>
              <w:left w:w="225" w:type="dxa"/>
              <w:bottom w:w="15" w:type="dxa"/>
              <w:right w:w="15" w:type="dxa"/>
            </w:tcMar>
          </w:tcPr>
          <w:p w14:paraId="5C508295" w14:textId="77777777" w:rsidR="00B86D8D" w:rsidRDefault="00000000">
            <w:pPr>
              <w:spacing w:after="0"/>
            </w:pPr>
            <w:r>
              <w:rPr>
                <w:rFonts w:ascii="Courier New" w:hAnsi="Courier New"/>
                <w:b/>
                <w:color w:val="000000"/>
              </w:rPr>
              <w:t>Direct labor</w:t>
            </w:r>
          </w:p>
        </w:tc>
        <w:tc>
          <w:tcPr>
            <w:tcW w:w="1853" w:type="dxa"/>
            <w:tcMar>
              <w:top w:w="15" w:type="dxa"/>
              <w:left w:w="15" w:type="dxa"/>
              <w:bottom w:w="15" w:type="dxa"/>
              <w:right w:w="150" w:type="dxa"/>
            </w:tcMar>
          </w:tcPr>
          <w:p w14:paraId="17AE7D2D" w14:textId="77777777" w:rsidR="00B86D8D" w:rsidRDefault="00000000">
            <w:pPr>
              <w:spacing w:after="0"/>
              <w:jc w:val="right"/>
            </w:pPr>
            <w:r>
              <w:rPr>
                <w:rFonts w:ascii="Courier New" w:hAnsi="Courier New"/>
                <w:color w:val="000000"/>
              </w:rPr>
              <w:t>3.40</w:t>
            </w:r>
          </w:p>
        </w:tc>
      </w:tr>
      <w:tr w:rsidR="00B86D8D" w14:paraId="305A0D99" w14:textId="77777777">
        <w:trPr>
          <w:trHeight w:val="15"/>
        </w:trPr>
        <w:tc>
          <w:tcPr>
            <w:tcW w:w="9447" w:type="dxa"/>
            <w:tcMar>
              <w:top w:w="15" w:type="dxa"/>
              <w:left w:w="225" w:type="dxa"/>
              <w:bottom w:w="15" w:type="dxa"/>
              <w:right w:w="15" w:type="dxa"/>
            </w:tcMar>
          </w:tcPr>
          <w:p w14:paraId="026555A8" w14:textId="77777777" w:rsidR="00B86D8D" w:rsidRDefault="00000000">
            <w:pPr>
              <w:spacing w:after="0"/>
            </w:pPr>
            <w:r>
              <w:rPr>
                <w:rFonts w:ascii="Courier New" w:hAnsi="Courier New"/>
                <w:b/>
                <w:color w:val="000000"/>
              </w:rPr>
              <w:t>Variable manufacturing overhead</w:t>
            </w:r>
          </w:p>
        </w:tc>
        <w:tc>
          <w:tcPr>
            <w:tcW w:w="1853" w:type="dxa"/>
            <w:tcBorders>
              <w:bottom w:val="single" w:sz="8" w:space="0" w:color="000000"/>
            </w:tcBorders>
            <w:tcMar>
              <w:top w:w="15" w:type="dxa"/>
              <w:left w:w="15" w:type="dxa"/>
              <w:bottom w:w="15" w:type="dxa"/>
              <w:right w:w="150" w:type="dxa"/>
            </w:tcMar>
          </w:tcPr>
          <w:p w14:paraId="0493ACD5" w14:textId="77777777" w:rsidR="00B86D8D" w:rsidRDefault="00000000">
            <w:pPr>
              <w:spacing w:after="0"/>
              <w:jc w:val="right"/>
            </w:pPr>
            <w:r>
              <w:rPr>
                <w:rFonts w:ascii="Courier New" w:hAnsi="Courier New"/>
                <w:color w:val="000000"/>
              </w:rPr>
              <w:t>1.35</w:t>
            </w:r>
          </w:p>
        </w:tc>
      </w:tr>
      <w:tr w:rsidR="00B86D8D" w14:paraId="7C50F12A" w14:textId="77777777">
        <w:trPr>
          <w:trHeight w:val="120"/>
        </w:trPr>
        <w:tc>
          <w:tcPr>
            <w:tcW w:w="9447" w:type="dxa"/>
            <w:tcMar>
              <w:top w:w="15" w:type="dxa"/>
              <w:left w:w="225" w:type="dxa"/>
              <w:bottom w:w="15" w:type="dxa"/>
              <w:right w:w="15" w:type="dxa"/>
            </w:tcMar>
          </w:tcPr>
          <w:p w14:paraId="09C8631E" w14:textId="77777777" w:rsidR="00B86D8D" w:rsidRDefault="00000000">
            <w:pPr>
              <w:spacing w:after="0"/>
            </w:pPr>
            <w:r>
              <w:rPr>
                <w:rFonts w:ascii="Courier New" w:hAnsi="Courier New"/>
                <w:b/>
                <w:color w:val="000000"/>
              </w:rPr>
              <w:t>Variable manufacturing cost per unit</w:t>
            </w:r>
          </w:p>
        </w:tc>
        <w:tc>
          <w:tcPr>
            <w:tcW w:w="1853" w:type="dxa"/>
            <w:tcBorders>
              <w:bottom w:val="double" w:sz="5" w:space="0" w:color="000000"/>
            </w:tcBorders>
            <w:tcMar>
              <w:top w:w="45" w:type="dxa"/>
              <w:left w:w="15" w:type="dxa"/>
              <w:bottom w:w="45" w:type="dxa"/>
              <w:right w:w="150" w:type="dxa"/>
            </w:tcMar>
          </w:tcPr>
          <w:p w14:paraId="678F377F" w14:textId="77777777" w:rsidR="00B86D8D" w:rsidRDefault="00000000">
            <w:pPr>
              <w:spacing w:after="0"/>
              <w:jc w:val="right"/>
            </w:pPr>
            <w:r>
              <w:rPr>
                <w:rFonts w:ascii="Courier New" w:hAnsi="Courier New"/>
                <w:color w:val="000000"/>
              </w:rPr>
              <w:t>$ 9.95</w:t>
            </w:r>
          </w:p>
        </w:tc>
      </w:tr>
      <w:tr w:rsidR="00B86D8D" w14:paraId="3A723FD1" w14:textId="77777777">
        <w:tc>
          <w:tcPr>
            <w:tcW w:w="9447" w:type="dxa"/>
            <w:tcMar>
              <w:top w:w="15" w:type="dxa"/>
              <w:left w:w="450" w:type="dxa"/>
              <w:bottom w:w="15" w:type="dxa"/>
              <w:right w:w="15" w:type="dxa"/>
            </w:tcMar>
          </w:tcPr>
          <w:p w14:paraId="4840E1AD" w14:textId="77777777" w:rsidR="00B86D8D" w:rsidRDefault="00000000">
            <w:pPr>
              <w:spacing w:after="0"/>
            </w:pPr>
            <w:r>
              <w:rPr>
                <w:rFonts w:ascii="Courier New" w:hAnsi="Courier New"/>
                <w:b/>
                <w:color w:val="000000"/>
              </w:rPr>
              <w:t>Total variable manufacturing cost</w:t>
            </w:r>
            <w:r>
              <w:br/>
            </w:r>
            <w:r>
              <w:rPr>
                <w:rFonts w:ascii="Courier New" w:hAnsi="Courier New"/>
                <w:b/>
                <w:color w:val="000000"/>
              </w:rPr>
              <w:t xml:space="preserve"> ($9.95 per unit × 4,000 units produced)</w:t>
            </w:r>
          </w:p>
        </w:tc>
        <w:tc>
          <w:tcPr>
            <w:tcW w:w="1853" w:type="dxa"/>
            <w:tcMar>
              <w:top w:w="15" w:type="dxa"/>
              <w:left w:w="15" w:type="dxa"/>
              <w:bottom w:w="15" w:type="dxa"/>
              <w:right w:w="150" w:type="dxa"/>
            </w:tcMar>
          </w:tcPr>
          <w:p w14:paraId="7C1E88C7" w14:textId="77777777" w:rsidR="00B86D8D" w:rsidRDefault="00000000">
            <w:pPr>
              <w:spacing w:after="0"/>
              <w:jc w:val="right"/>
            </w:pPr>
            <w:r>
              <w:rPr>
                <w:rFonts w:ascii="Courier New" w:hAnsi="Courier New"/>
                <w:color w:val="000000"/>
              </w:rPr>
              <w:t>$ 39,800</w:t>
            </w:r>
          </w:p>
        </w:tc>
      </w:tr>
      <w:tr w:rsidR="00B86D8D" w14:paraId="297FAA43" w14:textId="77777777">
        <w:trPr>
          <w:trHeight w:val="15"/>
        </w:trPr>
        <w:tc>
          <w:tcPr>
            <w:tcW w:w="9447" w:type="dxa"/>
            <w:tcMar>
              <w:top w:w="15" w:type="dxa"/>
              <w:left w:w="450" w:type="dxa"/>
              <w:bottom w:w="15" w:type="dxa"/>
              <w:right w:w="15" w:type="dxa"/>
            </w:tcMar>
          </w:tcPr>
          <w:p w14:paraId="4C0702C7" w14:textId="77777777" w:rsidR="00B86D8D" w:rsidRDefault="00000000">
            <w:pPr>
              <w:spacing w:after="0"/>
            </w:pPr>
            <w:r>
              <w:rPr>
                <w:rFonts w:ascii="Courier New" w:hAnsi="Courier New"/>
                <w:b/>
                <w:color w:val="000000"/>
              </w:rPr>
              <w:t>Total fixed manufacturing overhead cost</w:t>
            </w:r>
            <w:r>
              <w:br/>
            </w:r>
            <w:r>
              <w:rPr>
                <w:rFonts w:ascii="Courier New" w:hAnsi="Courier New"/>
                <w:b/>
                <w:color w:val="000000"/>
              </w:rPr>
              <w:t xml:space="preserve"> ($3.00 per unit × 4,000 units produced)</w:t>
            </w:r>
          </w:p>
        </w:tc>
        <w:tc>
          <w:tcPr>
            <w:tcW w:w="1853" w:type="dxa"/>
            <w:tcBorders>
              <w:bottom w:val="single" w:sz="8" w:space="0" w:color="000000"/>
            </w:tcBorders>
            <w:tcMar>
              <w:top w:w="15" w:type="dxa"/>
              <w:left w:w="15" w:type="dxa"/>
              <w:bottom w:w="15" w:type="dxa"/>
              <w:right w:w="150" w:type="dxa"/>
            </w:tcMar>
          </w:tcPr>
          <w:p w14:paraId="44025B91" w14:textId="77777777" w:rsidR="00B86D8D" w:rsidRDefault="00000000">
            <w:pPr>
              <w:spacing w:after="0"/>
              <w:jc w:val="right"/>
            </w:pPr>
            <w:r>
              <w:rPr>
                <w:rFonts w:ascii="Courier New" w:hAnsi="Courier New"/>
                <w:color w:val="000000"/>
              </w:rPr>
              <w:t>12,000</w:t>
            </w:r>
          </w:p>
        </w:tc>
      </w:tr>
      <w:tr w:rsidR="00B86D8D" w14:paraId="7C0ABF6D" w14:textId="77777777">
        <w:trPr>
          <w:trHeight w:val="120"/>
        </w:trPr>
        <w:tc>
          <w:tcPr>
            <w:tcW w:w="9447" w:type="dxa"/>
            <w:tcMar>
              <w:top w:w="15" w:type="dxa"/>
              <w:left w:w="225" w:type="dxa"/>
              <w:bottom w:w="15" w:type="dxa"/>
              <w:right w:w="15" w:type="dxa"/>
            </w:tcMar>
          </w:tcPr>
          <w:p w14:paraId="21B384FD" w14:textId="77777777" w:rsidR="00B86D8D" w:rsidRDefault="00000000">
            <w:pPr>
              <w:spacing w:after="0"/>
            </w:pPr>
            <w:r>
              <w:rPr>
                <w:rFonts w:ascii="Courier New" w:hAnsi="Courier New"/>
                <w:b/>
                <w:color w:val="000000"/>
              </w:rPr>
              <w:t>Total product (manufacturing) cost</w:t>
            </w:r>
          </w:p>
        </w:tc>
        <w:tc>
          <w:tcPr>
            <w:tcW w:w="1853" w:type="dxa"/>
            <w:tcBorders>
              <w:bottom w:val="double" w:sz="5" w:space="0" w:color="000000"/>
            </w:tcBorders>
            <w:tcMar>
              <w:top w:w="45" w:type="dxa"/>
              <w:left w:w="15" w:type="dxa"/>
              <w:bottom w:w="45" w:type="dxa"/>
              <w:right w:w="150" w:type="dxa"/>
            </w:tcMar>
          </w:tcPr>
          <w:p w14:paraId="7F019DAC" w14:textId="77777777" w:rsidR="00B86D8D" w:rsidRDefault="00000000">
            <w:pPr>
              <w:spacing w:after="0"/>
              <w:jc w:val="right"/>
            </w:pPr>
            <w:r>
              <w:rPr>
                <w:rFonts w:ascii="Courier New" w:hAnsi="Courier New"/>
                <w:color w:val="000000"/>
              </w:rPr>
              <w:t>$ 51,800</w:t>
            </w:r>
          </w:p>
        </w:tc>
      </w:tr>
    </w:tbl>
    <w:p w14:paraId="435EA0D3"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w:t>
      </w:r>
      <w:r>
        <w:br/>
      </w:r>
    </w:p>
    <w:tbl>
      <w:tblPr>
        <w:tblW w:w="0" w:type="auto"/>
        <w:tblLook w:val="04A0" w:firstRow="1" w:lastRow="0" w:firstColumn="1" w:lastColumn="0" w:noHBand="0" w:noVBand="1"/>
      </w:tblPr>
      <w:tblGrid>
        <w:gridCol w:w="8307"/>
        <w:gridCol w:w="1428"/>
      </w:tblGrid>
      <w:tr w:rsidR="00B86D8D" w14:paraId="6340289C" w14:textId="77777777">
        <w:tc>
          <w:tcPr>
            <w:tcW w:w="12431" w:type="dxa"/>
            <w:tcMar>
              <w:top w:w="15" w:type="dxa"/>
              <w:left w:w="225" w:type="dxa"/>
              <w:bottom w:w="15" w:type="dxa"/>
              <w:right w:w="15" w:type="dxa"/>
            </w:tcMar>
          </w:tcPr>
          <w:p w14:paraId="204C8B9B" w14:textId="77777777" w:rsidR="00B86D8D" w:rsidRDefault="00000000">
            <w:pPr>
              <w:spacing w:after="0"/>
            </w:pPr>
            <w:r>
              <w:rPr>
                <w:rFonts w:ascii="Courier New" w:hAnsi="Courier New"/>
                <w:b/>
                <w:color w:val="000000"/>
              </w:rPr>
              <w:t>Sales commissions</w:t>
            </w:r>
          </w:p>
        </w:tc>
        <w:tc>
          <w:tcPr>
            <w:tcW w:w="1769" w:type="dxa"/>
            <w:tcMar>
              <w:top w:w="15" w:type="dxa"/>
              <w:left w:w="15" w:type="dxa"/>
              <w:bottom w:w="15" w:type="dxa"/>
              <w:right w:w="150" w:type="dxa"/>
            </w:tcMar>
          </w:tcPr>
          <w:p w14:paraId="339481B1" w14:textId="77777777" w:rsidR="00B86D8D" w:rsidRDefault="00000000">
            <w:pPr>
              <w:spacing w:after="0"/>
              <w:jc w:val="right"/>
            </w:pPr>
            <w:r>
              <w:rPr>
                <w:rFonts w:ascii="Courier New" w:hAnsi="Courier New"/>
                <w:color w:val="000000"/>
              </w:rPr>
              <w:t>$ 1.50</w:t>
            </w:r>
          </w:p>
        </w:tc>
      </w:tr>
      <w:tr w:rsidR="00B86D8D" w14:paraId="0330B5C0" w14:textId="77777777">
        <w:trPr>
          <w:trHeight w:val="15"/>
        </w:trPr>
        <w:tc>
          <w:tcPr>
            <w:tcW w:w="12431" w:type="dxa"/>
            <w:tcMar>
              <w:top w:w="15" w:type="dxa"/>
              <w:left w:w="225" w:type="dxa"/>
              <w:bottom w:w="15" w:type="dxa"/>
              <w:right w:w="15" w:type="dxa"/>
            </w:tcMar>
          </w:tcPr>
          <w:p w14:paraId="2F62C330" w14:textId="77777777" w:rsidR="00B86D8D" w:rsidRDefault="00000000">
            <w:pPr>
              <w:spacing w:after="0"/>
            </w:pPr>
            <w:r>
              <w:rPr>
                <w:rFonts w:ascii="Courier New" w:hAnsi="Courier New"/>
                <w:b/>
                <w:color w:val="000000"/>
              </w:rPr>
              <w:t>Variable administrative expense</w:t>
            </w:r>
          </w:p>
        </w:tc>
        <w:tc>
          <w:tcPr>
            <w:tcW w:w="1769" w:type="dxa"/>
            <w:tcBorders>
              <w:bottom w:val="single" w:sz="8" w:space="0" w:color="000000"/>
            </w:tcBorders>
            <w:tcMar>
              <w:top w:w="15" w:type="dxa"/>
              <w:left w:w="15" w:type="dxa"/>
              <w:bottom w:w="15" w:type="dxa"/>
              <w:right w:w="150" w:type="dxa"/>
            </w:tcMar>
          </w:tcPr>
          <w:p w14:paraId="7AE6CC18" w14:textId="77777777" w:rsidR="00B86D8D" w:rsidRDefault="00000000">
            <w:pPr>
              <w:spacing w:after="0"/>
              <w:jc w:val="right"/>
            </w:pPr>
            <w:r>
              <w:rPr>
                <w:rFonts w:ascii="Courier New" w:hAnsi="Courier New"/>
                <w:color w:val="000000"/>
              </w:rPr>
              <w:t>0.45</w:t>
            </w:r>
          </w:p>
        </w:tc>
      </w:tr>
      <w:tr w:rsidR="00B86D8D" w14:paraId="22D1814D" w14:textId="77777777">
        <w:trPr>
          <w:trHeight w:val="120"/>
        </w:trPr>
        <w:tc>
          <w:tcPr>
            <w:tcW w:w="12431" w:type="dxa"/>
            <w:tcMar>
              <w:top w:w="15" w:type="dxa"/>
              <w:left w:w="225" w:type="dxa"/>
              <w:bottom w:w="15" w:type="dxa"/>
              <w:right w:w="15" w:type="dxa"/>
            </w:tcMar>
          </w:tcPr>
          <w:p w14:paraId="7EB93221" w14:textId="77777777" w:rsidR="00B86D8D" w:rsidRDefault="00000000">
            <w:pPr>
              <w:spacing w:after="0"/>
            </w:pPr>
            <w:r>
              <w:rPr>
                <w:rFonts w:ascii="Courier New" w:hAnsi="Courier New"/>
                <w:b/>
                <w:color w:val="000000"/>
              </w:rPr>
              <w:t>Variable selling and administrative expense per unit</w:t>
            </w:r>
          </w:p>
        </w:tc>
        <w:tc>
          <w:tcPr>
            <w:tcW w:w="1769" w:type="dxa"/>
            <w:tcBorders>
              <w:bottom w:val="double" w:sz="5" w:space="0" w:color="000000"/>
            </w:tcBorders>
            <w:tcMar>
              <w:top w:w="45" w:type="dxa"/>
              <w:left w:w="15" w:type="dxa"/>
              <w:bottom w:w="45" w:type="dxa"/>
              <w:right w:w="150" w:type="dxa"/>
            </w:tcMar>
          </w:tcPr>
          <w:p w14:paraId="21C522B7" w14:textId="77777777" w:rsidR="00B86D8D" w:rsidRDefault="00000000">
            <w:pPr>
              <w:spacing w:after="0"/>
              <w:jc w:val="right"/>
            </w:pPr>
            <w:r>
              <w:rPr>
                <w:rFonts w:ascii="Courier New" w:hAnsi="Courier New"/>
                <w:color w:val="000000"/>
              </w:rPr>
              <w:t>$ 1.95</w:t>
            </w:r>
          </w:p>
        </w:tc>
      </w:tr>
      <w:tr w:rsidR="00B86D8D" w14:paraId="6FB1B941" w14:textId="77777777">
        <w:tc>
          <w:tcPr>
            <w:tcW w:w="12431" w:type="dxa"/>
            <w:tcMar>
              <w:top w:w="15" w:type="dxa"/>
              <w:left w:w="450" w:type="dxa"/>
              <w:bottom w:w="15" w:type="dxa"/>
              <w:right w:w="15" w:type="dxa"/>
            </w:tcMar>
          </w:tcPr>
          <w:p w14:paraId="5A5A3100" w14:textId="77777777" w:rsidR="00B86D8D" w:rsidRDefault="00000000">
            <w:pPr>
              <w:spacing w:after="0"/>
            </w:pPr>
            <w:r>
              <w:rPr>
                <w:rFonts w:ascii="Courier New" w:hAnsi="Courier New"/>
                <w:b/>
                <w:color w:val="000000"/>
              </w:rPr>
              <w:t>Total variable selling and administrative expense</w:t>
            </w:r>
            <w:r>
              <w:br/>
            </w:r>
            <w:r>
              <w:rPr>
                <w:rFonts w:ascii="Courier New" w:hAnsi="Courier New"/>
                <w:b/>
                <w:color w:val="000000"/>
              </w:rPr>
              <w:t xml:space="preserve"> ($1.95 per unit × 4,000 units sold)</w:t>
            </w:r>
          </w:p>
        </w:tc>
        <w:tc>
          <w:tcPr>
            <w:tcW w:w="1769" w:type="dxa"/>
            <w:tcMar>
              <w:top w:w="15" w:type="dxa"/>
              <w:left w:w="15" w:type="dxa"/>
              <w:bottom w:w="15" w:type="dxa"/>
              <w:right w:w="150" w:type="dxa"/>
            </w:tcMar>
          </w:tcPr>
          <w:p w14:paraId="5116B885" w14:textId="77777777" w:rsidR="00B86D8D" w:rsidRDefault="00000000">
            <w:pPr>
              <w:spacing w:after="0"/>
              <w:jc w:val="right"/>
            </w:pPr>
            <w:r>
              <w:rPr>
                <w:rFonts w:ascii="Courier New" w:hAnsi="Courier New"/>
                <w:color w:val="000000"/>
              </w:rPr>
              <w:t>$ 7,800</w:t>
            </w:r>
          </w:p>
        </w:tc>
      </w:tr>
      <w:tr w:rsidR="00B86D8D" w14:paraId="7B9C702D" w14:textId="77777777">
        <w:trPr>
          <w:trHeight w:val="15"/>
        </w:trPr>
        <w:tc>
          <w:tcPr>
            <w:tcW w:w="12431" w:type="dxa"/>
            <w:tcMar>
              <w:top w:w="15" w:type="dxa"/>
              <w:left w:w="450" w:type="dxa"/>
              <w:bottom w:w="15" w:type="dxa"/>
              <w:right w:w="15" w:type="dxa"/>
            </w:tcMar>
          </w:tcPr>
          <w:p w14:paraId="101CE4E2" w14:textId="77777777" w:rsidR="00B86D8D" w:rsidRDefault="00000000">
            <w:pPr>
              <w:spacing w:after="0"/>
            </w:pPr>
            <w:r>
              <w:rPr>
                <w:rFonts w:ascii="Courier New" w:hAnsi="Courier New"/>
                <w:b/>
                <w:color w:val="000000"/>
              </w:rPr>
              <w:t>Total fixed selling and administrative expense</w:t>
            </w:r>
            <w:r>
              <w:br/>
            </w:r>
            <w:r>
              <w:rPr>
                <w:rFonts w:ascii="Courier New" w:hAnsi="Courier New"/>
                <w:b/>
                <w:color w:val="000000"/>
              </w:rPr>
              <w:t xml:space="preserve"> ($0.70 per unit × 4,000 units + $0.40 per unit × 4,000 units)</w:t>
            </w:r>
          </w:p>
        </w:tc>
        <w:tc>
          <w:tcPr>
            <w:tcW w:w="1769" w:type="dxa"/>
            <w:tcBorders>
              <w:bottom w:val="single" w:sz="8" w:space="0" w:color="000000"/>
            </w:tcBorders>
            <w:tcMar>
              <w:top w:w="15" w:type="dxa"/>
              <w:left w:w="15" w:type="dxa"/>
              <w:bottom w:w="15" w:type="dxa"/>
              <w:right w:w="150" w:type="dxa"/>
            </w:tcMar>
          </w:tcPr>
          <w:p w14:paraId="3F8565BA" w14:textId="77777777" w:rsidR="00B86D8D" w:rsidRDefault="00000000">
            <w:pPr>
              <w:spacing w:after="0"/>
              <w:jc w:val="right"/>
            </w:pPr>
            <w:r>
              <w:rPr>
                <w:rFonts w:ascii="Courier New" w:hAnsi="Courier New"/>
                <w:color w:val="000000"/>
              </w:rPr>
              <w:t>4,400</w:t>
            </w:r>
          </w:p>
        </w:tc>
      </w:tr>
      <w:tr w:rsidR="00B86D8D" w14:paraId="11DF5723" w14:textId="77777777">
        <w:trPr>
          <w:trHeight w:val="120"/>
        </w:trPr>
        <w:tc>
          <w:tcPr>
            <w:tcW w:w="12431" w:type="dxa"/>
            <w:tcMar>
              <w:top w:w="15" w:type="dxa"/>
              <w:left w:w="225" w:type="dxa"/>
              <w:bottom w:w="15" w:type="dxa"/>
              <w:right w:w="15" w:type="dxa"/>
            </w:tcMar>
          </w:tcPr>
          <w:p w14:paraId="3B8865DC" w14:textId="77777777" w:rsidR="00B86D8D" w:rsidRDefault="00000000">
            <w:pPr>
              <w:spacing w:after="0"/>
            </w:pPr>
            <w:r>
              <w:rPr>
                <w:rFonts w:ascii="Courier New" w:hAnsi="Courier New"/>
                <w:b/>
                <w:color w:val="000000"/>
              </w:rPr>
              <w:t>Total period (nonmanufacturing) cost</w:t>
            </w:r>
          </w:p>
        </w:tc>
        <w:tc>
          <w:tcPr>
            <w:tcW w:w="1769" w:type="dxa"/>
            <w:tcBorders>
              <w:bottom w:val="double" w:sz="5" w:space="0" w:color="000000"/>
            </w:tcBorders>
            <w:tcMar>
              <w:top w:w="45" w:type="dxa"/>
              <w:left w:w="15" w:type="dxa"/>
              <w:bottom w:w="45" w:type="dxa"/>
              <w:right w:w="150" w:type="dxa"/>
            </w:tcMar>
          </w:tcPr>
          <w:p w14:paraId="7AB877F8" w14:textId="77777777" w:rsidR="00B86D8D" w:rsidRDefault="00000000">
            <w:pPr>
              <w:spacing w:after="0"/>
              <w:jc w:val="right"/>
            </w:pPr>
            <w:r>
              <w:rPr>
                <w:rFonts w:ascii="Courier New" w:hAnsi="Courier New"/>
                <w:color w:val="000000"/>
              </w:rPr>
              <w:t>$ 12,200</w:t>
            </w:r>
          </w:p>
        </w:tc>
      </w:tr>
    </w:tbl>
    <w:p w14:paraId="401E9EE0"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c.</w:t>
      </w:r>
      <w:r>
        <w:br/>
      </w:r>
    </w:p>
    <w:tbl>
      <w:tblPr>
        <w:tblW w:w="0" w:type="auto"/>
        <w:tblLook w:val="04A0" w:firstRow="1" w:lastRow="0" w:firstColumn="1" w:lastColumn="0" w:noHBand="0" w:noVBand="1"/>
      </w:tblPr>
      <w:tblGrid>
        <w:gridCol w:w="6766"/>
        <w:gridCol w:w="1634"/>
      </w:tblGrid>
      <w:tr w:rsidR="00B86D8D" w14:paraId="2AD1357D" w14:textId="77777777">
        <w:tc>
          <w:tcPr>
            <w:tcW w:w="6766" w:type="dxa"/>
            <w:tcMar>
              <w:top w:w="15" w:type="dxa"/>
              <w:left w:w="225" w:type="dxa"/>
              <w:bottom w:w="15" w:type="dxa"/>
              <w:right w:w="15" w:type="dxa"/>
            </w:tcMar>
          </w:tcPr>
          <w:p w14:paraId="71C1C3F3" w14:textId="77777777" w:rsidR="00B86D8D" w:rsidRDefault="00000000">
            <w:pPr>
              <w:spacing w:after="0"/>
            </w:pPr>
            <w:r>
              <w:rPr>
                <w:rFonts w:ascii="Courier New" w:hAnsi="Courier New"/>
                <w:b/>
                <w:color w:val="000000"/>
              </w:rPr>
              <w:t>Direct materials</w:t>
            </w:r>
          </w:p>
        </w:tc>
        <w:tc>
          <w:tcPr>
            <w:tcW w:w="1634" w:type="dxa"/>
            <w:tcMar>
              <w:top w:w="15" w:type="dxa"/>
              <w:left w:w="15" w:type="dxa"/>
              <w:bottom w:w="15" w:type="dxa"/>
              <w:right w:w="150" w:type="dxa"/>
            </w:tcMar>
          </w:tcPr>
          <w:p w14:paraId="3187338B" w14:textId="77777777" w:rsidR="00B86D8D" w:rsidRDefault="00000000">
            <w:pPr>
              <w:spacing w:after="0"/>
              <w:jc w:val="right"/>
            </w:pPr>
            <w:r>
              <w:rPr>
                <w:rFonts w:ascii="Courier New" w:hAnsi="Courier New"/>
                <w:color w:val="000000"/>
              </w:rPr>
              <w:t>$ 5.20</w:t>
            </w:r>
          </w:p>
        </w:tc>
      </w:tr>
      <w:tr w:rsidR="00B86D8D" w14:paraId="226916B0" w14:textId="77777777">
        <w:tc>
          <w:tcPr>
            <w:tcW w:w="6766" w:type="dxa"/>
            <w:tcMar>
              <w:top w:w="15" w:type="dxa"/>
              <w:left w:w="225" w:type="dxa"/>
              <w:bottom w:w="15" w:type="dxa"/>
              <w:right w:w="15" w:type="dxa"/>
            </w:tcMar>
          </w:tcPr>
          <w:p w14:paraId="36FDB5A8" w14:textId="77777777" w:rsidR="00B86D8D" w:rsidRDefault="00000000">
            <w:pPr>
              <w:spacing w:after="0"/>
            </w:pPr>
            <w:r>
              <w:rPr>
                <w:rFonts w:ascii="Courier New" w:hAnsi="Courier New"/>
                <w:b/>
                <w:color w:val="000000"/>
              </w:rPr>
              <w:t>Direct labor</w:t>
            </w:r>
          </w:p>
        </w:tc>
        <w:tc>
          <w:tcPr>
            <w:tcW w:w="1634" w:type="dxa"/>
            <w:tcMar>
              <w:top w:w="15" w:type="dxa"/>
              <w:left w:w="15" w:type="dxa"/>
              <w:bottom w:w="15" w:type="dxa"/>
              <w:right w:w="150" w:type="dxa"/>
            </w:tcMar>
          </w:tcPr>
          <w:p w14:paraId="3E2EBF2E" w14:textId="77777777" w:rsidR="00B86D8D" w:rsidRDefault="00000000">
            <w:pPr>
              <w:spacing w:after="0"/>
              <w:jc w:val="right"/>
            </w:pPr>
            <w:r>
              <w:rPr>
                <w:rFonts w:ascii="Courier New" w:hAnsi="Courier New"/>
                <w:color w:val="000000"/>
              </w:rPr>
              <w:t>3.40</w:t>
            </w:r>
          </w:p>
        </w:tc>
      </w:tr>
      <w:tr w:rsidR="00B86D8D" w14:paraId="096E9DF5" w14:textId="77777777">
        <w:tc>
          <w:tcPr>
            <w:tcW w:w="6766" w:type="dxa"/>
            <w:tcMar>
              <w:top w:w="15" w:type="dxa"/>
              <w:left w:w="225" w:type="dxa"/>
              <w:bottom w:w="15" w:type="dxa"/>
              <w:right w:w="15" w:type="dxa"/>
            </w:tcMar>
          </w:tcPr>
          <w:p w14:paraId="349822A6" w14:textId="77777777" w:rsidR="00B86D8D" w:rsidRDefault="00000000">
            <w:pPr>
              <w:spacing w:after="0"/>
            </w:pPr>
            <w:r>
              <w:rPr>
                <w:rFonts w:ascii="Courier New" w:hAnsi="Courier New"/>
                <w:b/>
                <w:color w:val="000000"/>
              </w:rPr>
              <w:t>Variable manufacturing overhead</w:t>
            </w:r>
          </w:p>
        </w:tc>
        <w:tc>
          <w:tcPr>
            <w:tcW w:w="1634" w:type="dxa"/>
            <w:tcMar>
              <w:top w:w="15" w:type="dxa"/>
              <w:left w:w="15" w:type="dxa"/>
              <w:bottom w:w="15" w:type="dxa"/>
              <w:right w:w="150" w:type="dxa"/>
            </w:tcMar>
          </w:tcPr>
          <w:p w14:paraId="4B76036F" w14:textId="77777777" w:rsidR="00B86D8D" w:rsidRDefault="00000000">
            <w:pPr>
              <w:spacing w:after="0"/>
              <w:jc w:val="right"/>
            </w:pPr>
            <w:r>
              <w:rPr>
                <w:rFonts w:ascii="Courier New" w:hAnsi="Courier New"/>
                <w:color w:val="000000"/>
              </w:rPr>
              <w:t>1.35</w:t>
            </w:r>
          </w:p>
        </w:tc>
      </w:tr>
      <w:tr w:rsidR="00B86D8D" w14:paraId="06DA08B3" w14:textId="77777777">
        <w:tc>
          <w:tcPr>
            <w:tcW w:w="6766" w:type="dxa"/>
            <w:tcMar>
              <w:top w:w="15" w:type="dxa"/>
              <w:left w:w="225" w:type="dxa"/>
              <w:bottom w:w="15" w:type="dxa"/>
              <w:right w:w="15" w:type="dxa"/>
            </w:tcMar>
          </w:tcPr>
          <w:p w14:paraId="73AE714E" w14:textId="77777777" w:rsidR="00B86D8D" w:rsidRDefault="00000000">
            <w:pPr>
              <w:spacing w:after="0"/>
            </w:pPr>
            <w:r>
              <w:rPr>
                <w:rFonts w:ascii="Courier New" w:hAnsi="Courier New"/>
                <w:b/>
                <w:color w:val="000000"/>
              </w:rPr>
              <w:t>Sales commissions</w:t>
            </w:r>
          </w:p>
        </w:tc>
        <w:tc>
          <w:tcPr>
            <w:tcW w:w="1634" w:type="dxa"/>
            <w:tcMar>
              <w:top w:w="15" w:type="dxa"/>
              <w:left w:w="15" w:type="dxa"/>
              <w:bottom w:w="15" w:type="dxa"/>
              <w:right w:w="150" w:type="dxa"/>
            </w:tcMar>
          </w:tcPr>
          <w:p w14:paraId="063DAB1C" w14:textId="77777777" w:rsidR="00B86D8D" w:rsidRDefault="00000000">
            <w:pPr>
              <w:spacing w:after="0"/>
              <w:jc w:val="right"/>
            </w:pPr>
            <w:r>
              <w:rPr>
                <w:rFonts w:ascii="Courier New" w:hAnsi="Courier New"/>
                <w:color w:val="000000"/>
              </w:rPr>
              <w:t>1.50</w:t>
            </w:r>
          </w:p>
        </w:tc>
      </w:tr>
      <w:tr w:rsidR="00B86D8D" w14:paraId="1AFBEDDF" w14:textId="77777777">
        <w:trPr>
          <w:trHeight w:val="15"/>
        </w:trPr>
        <w:tc>
          <w:tcPr>
            <w:tcW w:w="6766" w:type="dxa"/>
            <w:tcMar>
              <w:top w:w="15" w:type="dxa"/>
              <w:left w:w="225" w:type="dxa"/>
              <w:bottom w:w="15" w:type="dxa"/>
              <w:right w:w="15" w:type="dxa"/>
            </w:tcMar>
          </w:tcPr>
          <w:p w14:paraId="758C5EFD" w14:textId="77777777" w:rsidR="00B86D8D" w:rsidRDefault="00000000">
            <w:pPr>
              <w:spacing w:after="0"/>
            </w:pPr>
            <w:r>
              <w:rPr>
                <w:rFonts w:ascii="Courier New" w:hAnsi="Courier New"/>
                <w:b/>
                <w:color w:val="000000"/>
              </w:rPr>
              <w:t>Variable administrative expense</w:t>
            </w:r>
          </w:p>
        </w:tc>
        <w:tc>
          <w:tcPr>
            <w:tcW w:w="1634" w:type="dxa"/>
            <w:tcBorders>
              <w:bottom w:val="single" w:sz="8" w:space="0" w:color="000000"/>
            </w:tcBorders>
            <w:tcMar>
              <w:top w:w="15" w:type="dxa"/>
              <w:left w:w="15" w:type="dxa"/>
              <w:bottom w:w="15" w:type="dxa"/>
              <w:right w:w="150" w:type="dxa"/>
            </w:tcMar>
          </w:tcPr>
          <w:p w14:paraId="2525174F" w14:textId="77777777" w:rsidR="00B86D8D" w:rsidRDefault="00000000">
            <w:pPr>
              <w:spacing w:after="0"/>
              <w:jc w:val="right"/>
            </w:pPr>
            <w:r>
              <w:rPr>
                <w:rFonts w:ascii="Courier New" w:hAnsi="Courier New"/>
                <w:color w:val="000000"/>
              </w:rPr>
              <w:t>0.45</w:t>
            </w:r>
          </w:p>
        </w:tc>
      </w:tr>
      <w:tr w:rsidR="00B86D8D" w14:paraId="26CF3500" w14:textId="77777777">
        <w:trPr>
          <w:trHeight w:val="120"/>
        </w:trPr>
        <w:tc>
          <w:tcPr>
            <w:tcW w:w="6766" w:type="dxa"/>
            <w:tcMar>
              <w:top w:w="15" w:type="dxa"/>
              <w:left w:w="225" w:type="dxa"/>
              <w:bottom w:w="15" w:type="dxa"/>
              <w:right w:w="15" w:type="dxa"/>
            </w:tcMar>
          </w:tcPr>
          <w:p w14:paraId="4DE13204" w14:textId="77777777" w:rsidR="00B86D8D" w:rsidRDefault="00000000">
            <w:pPr>
              <w:spacing w:after="0"/>
            </w:pPr>
            <w:r>
              <w:rPr>
                <w:rFonts w:ascii="Courier New" w:hAnsi="Courier New"/>
                <w:b/>
                <w:color w:val="000000"/>
              </w:rPr>
              <w:t>Variable cost per unit sold</w:t>
            </w:r>
          </w:p>
        </w:tc>
        <w:tc>
          <w:tcPr>
            <w:tcW w:w="1634" w:type="dxa"/>
            <w:tcBorders>
              <w:bottom w:val="double" w:sz="5" w:space="0" w:color="000000"/>
            </w:tcBorders>
            <w:tcMar>
              <w:top w:w="45" w:type="dxa"/>
              <w:left w:w="15" w:type="dxa"/>
              <w:bottom w:w="45" w:type="dxa"/>
              <w:right w:w="150" w:type="dxa"/>
            </w:tcMar>
          </w:tcPr>
          <w:p w14:paraId="5348B186" w14:textId="77777777" w:rsidR="00B86D8D" w:rsidRDefault="00000000">
            <w:pPr>
              <w:spacing w:after="0"/>
              <w:jc w:val="right"/>
            </w:pPr>
            <w:r>
              <w:rPr>
                <w:rFonts w:ascii="Courier New" w:hAnsi="Courier New"/>
                <w:color w:val="000000"/>
              </w:rPr>
              <w:t>$ 11.90</w:t>
            </w:r>
          </w:p>
        </w:tc>
      </w:tr>
    </w:tbl>
    <w:p w14:paraId="76311A3D"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d.</w:t>
      </w:r>
      <w:r>
        <w:br/>
      </w:r>
    </w:p>
    <w:tbl>
      <w:tblPr>
        <w:tblW w:w="0" w:type="auto"/>
        <w:tblLook w:val="04A0" w:firstRow="1" w:lastRow="0" w:firstColumn="1" w:lastColumn="0" w:noHBand="0" w:noVBand="1"/>
      </w:tblPr>
      <w:tblGrid>
        <w:gridCol w:w="6356"/>
        <w:gridCol w:w="1744"/>
      </w:tblGrid>
      <w:tr w:rsidR="00B86D8D" w14:paraId="1AF2F7EC" w14:textId="77777777">
        <w:tc>
          <w:tcPr>
            <w:tcW w:w="6356" w:type="dxa"/>
            <w:tcMar>
              <w:top w:w="15" w:type="dxa"/>
              <w:left w:w="225" w:type="dxa"/>
              <w:bottom w:w="15" w:type="dxa"/>
              <w:right w:w="15" w:type="dxa"/>
            </w:tcMar>
          </w:tcPr>
          <w:p w14:paraId="54C87CD0" w14:textId="77777777" w:rsidR="00B86D8D" w:rsidRDefault="00000000">
            <w:pPr>
              <w:spacing w:after="0"/>
            </w:pPr>
            <w:r>
              <w:rPr>
                <w:rFonts w:ascii="Courier New" w:hAnsi="Courier New"/>
                <w:b/>
                <w:color w:val="000000"/>
              </w:rPr>
              <w:t>Variable cost per unit sold (a)</w:t>
            </w:r>
          </w:p>
        </w:tc>
        <w:tc>
          <w:tcPr>
            <w:tcW w:w="1744" w:type="dxa"/>
            <w:tcMar>
              <w:top w:w="15" w:type="dxa"/>
              <w:left w:w="15" w:type="dxa"/>
              <w:bottom w:w="15" w:type="dxa"/>
              <w:right w:w="150" w:type="dxa"/>
            </w:tcMar>
          </w:tcPr>
          <w:p w14:paraId="2A690BB5" w14:textId="77777777" w:rsidR="00B86D8D" w:rsidRDefault="00000000">
            <w:pPr>
              <w:spacing w:after="0"/>
              <w:jc w:val="right"/>
            </w:pPr>
            <w:r>
              <w:rPr>
                <w:rFonts w:ascii="Courier New" w:hAnsi="Courier New"/>
                <w:color w:val="000000"/>
              </w:rPr>
              <w:t>$ 11.90</w:t>
            </w:r>
          </w:p>
        </w:tc>
      </w:tr>
      <w:tr w:rsidR="00B86D8D" w14:paraId="16BC04BF" w14:textId="77777777">
        <w:tc>
          <w:tcPr>
            <w:tcW w:w="6356" w:type="dxa"/>
            <w:tcMar>
              <w:top w:w="15" w:type="dxa"/>
              <w:left w:w="225" w:type="dxa"/>
              <w:bottom w:w="15" w:type="dxa"/>
              <w:right w:w="15" w:type="dxa"/>
            </w:tcMar>
          </w:tcPr>
          <w:p w14:paraId="761DD20D" w14:textId="77777777" w:rsidR="00B86D8D" w:rsidRDefault="00000000">
            <w:pPr>
              <w:spacing w:after="0"/>
            </w:pPr>
            <w:r>
              <w:rPr>
                <w:rFonts w:ascii="Courier New" w:hAnsi="Courier New"/>
                <w:b/>
                <w:color w:val="000000"/>
              </w:rPr>
              <w:t>Number of units sold (b)</w:t>
            </w:r>
          </w:p>
        </w:tc>
        <w:tc>
          <w:tcPr>
            <w:tcW w:w="1744" w:type="dxa"/>
            <w:tcMar>
              <w:top w:w="15" w:type="dxa"/>
              <w:left w:w="15" w:type="dxa"/>
              <w:bottom w:w="15" w:type="dxa"/>
              <w:right w:w="150" w:type="dxa"/>
            </w:tcMar>
          </w:tcPr>
          <w:p w14:paraId="71103B33" w14:textId="77777777" w:rsidR="00B86D8D" w:rsidRDefault="00000000">
            <w:pPr>
              <w:spacing w:after="0"/>
              <w:jc w:val="right"/>
            </w:pPr>
            <w:r>
              <w:rPr>
                <w:rFonts w:ascii="Courier New" w:hAnsi="Courier New"/>
                <w:color w:val="000000"/>
              </w:rPr>
              <w:t>5,000</w:t>
            </w:r>
          </w:p>
        </w:tc>
      </w:tr>
      <w:tr w:rsidR="00B86D8D" w14:paraId="190C7798" w14:textId="77777777">
        <w:tc>
          <w:tcPr>
            <w:tcW w:w="6356" w:type="dxa"/>
            <w:tcMar>
              <w:top w:w="15" w:type="dxa"/>
              <w:left w:w="225" w:type="dxa"/>
              <w:bottom w:w="15" w:type="dxa"/>
              <w:right w:w="15" w:type="dxa"/>
            </w:tcMar>
          </w:tcPr>
          <w:p w14:paraId="460ED88C" w14:textId="77777777" w:rsidR="00B86D8D" w:rsidRDefault="00000000">
            <w:pPr>
              <w:spacing w:after="0"/>
            </w:pPr>
            <w:r>
              <w:rPr>
                <w:rFonts w:ascii="Courier New" w:hAnsi="Courier New"/>
                <w:b/>
                <w:color w:val="000000"/>
              </w:rPr>
              <w:t>Total variable costs (a) × (b)</w:t>
            </w:r>
          </w:p>
        </w:tc>
        <w:tc>
          <w:tcPr>
            <w:tcW w:w="1744" w:type="dxa"/>
            <w:tcMar>
              <w:top w:w="15" w:type="dxa"/>
              <w:left w:w="15" w:type="dxa"/>
              <w:bottom w:w="15" w:type="dxa"/>
              <w:right w:w="150" w:type="dxa"/>
            </w:tcMar>
          </w:tcPr>
          <w:p w14:paraId="42963F70" w14:textId="77777777" w:rsidR="00B86D8D" w:rsidRDefault="00000000">
            <w:pPr>
              <w:spacing w:after="0"/>
              <w:jc w:val="right"/>
            </w:pPr>
            <w:r>
              <w:rPr>
                <w:rFonts w:ascii="Courier New" w:hAnsi="Courier New"/>
                <w:color w:val="000000"/>
              </w:rPr>
              <w:t>$ 59,500</w:t>
            </w:r>
          </w:p>
        </w:tc>
      </w:tr>
    </w:tbl>
    <w:p w14:paraId="0E54B5C6"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e.</w:t>
      </w:r>
      <w:r>
        <w:br/>
      </w:r>
    </w:p>
    <w:tbl>
      <w:tblPr>
        <w:tblW w:w="0" w:type="auto"/>
        <w:tblLook w:val="04A0" w:firstRow="1" w:lastRow="0" w:firstColumn="1" w:lastColumn="0" w:noHBand="0" w:noVBand="1"/>
      </w:tblPr>
      <w:tblGrid>
        <w:gridCol w:w="8209"/>
        <w:gridCol w:w="1526"/>
      </w:tblGrid>
      <w:tr w:rsidR="00B86D8D" w14:paraId="68CA2847" w14:textId="77777777">
        <w:tc>
          <w:tcPr>
            <w:tcW w:w="11935" w:type="dxa"/>
            <w:tcMar>
              <w:top w:w="15" w:type="dxa"/>
              <w:left w:w="225" w:type="dxa"/>
              <w:bottom w:w="15" w:type="dxa"/>
              <w:right w:w="15" w:type="dxa"/>
            </w:tcMar>
          </w:tcPr>
          <w:p w14:paraId="62CE1F34" w14:textId="77777777" w:rsidR="00B86D8D" w:rsidRDefault="00000000">
            <w:pPr>
              <w:spacing w:after="0"/>
            </w:pPr>
            <w:r>
              <w:rPr>
                <w:rFonts w:ascii="Courier New" w:hAnsi="Courier New"/>
                <w:b/>
                <w:color w:val="000000"/>
              </w:rPr>
              <w:t>Total fixed manufacturing overhead cost</w:t>
            </w:r>
            <w:r>
              <w:br/>
            </w:r>
            <w:r>
              <w:rPr>
                <w:rFonts w:ascii="Courier New" w:hAnsi="Courier New"/>
                <w:b/>
                <w:color w:val="000000"/>
              </w:rPr>
              <w:lastRenderedPageBreak/>
              <w:t xml:space="preserve"> ($3.00 per unit × 4,000 units*) (a)</w:t>
            </w:r>
          </w:p>
        </w:tc>
        <w:tc>
          <w:tcPr>
            <w:tcW w:w="1865" w:type="dxa"/>
            <w:tcMar>
              <w:top w:w="15" w:type="dxa"/>
              <w:left w:w="15" w:type="dxa"/>
              <w:bottom w:w="15" w:type="dxa"/>
              <w:right w:w="150" w:type="dxa"/>
            </w:tcMar>
          </w:tcPr>
          <w:p w14:paraId="18900986" w14:textId="77777777" w:rsidR="00B86D8D" w:rsidRDefault="00000000">
            <w:pPr>
              <w:spacing w:after="0"/>
              <w:jc w:val="right"/>
            </w:pPr>
            <w:r>
              <w:rPr>
                <w:rFonts w:ascii="Courier New" w:hAnsi="Courier New"/>
                <w:color w:val="000000"/>
              </w:rPr>
              <w:lastRenderedPageBreak/>
              <w:t>$ 12,000</w:t>
            </w:r>
          </w:p>
        </w:tc>
      </w:tr>
      <w:tr w:rsidR="00B86D8D" w14:paraId="1E4826C9" w14:textId="77777777">
        <w:tc>
          <w:tcPr>
            <w:tcW w:w="11935" w:type="dxa"/>
            <w:tcMar>
              <w:top w:w="15" w:type="dxa"/>
              <w:left w:w="225" w:type="dxa"/>
              <w:bottom w:w="15" w:type="dxa"/>
              <w:right w:w="15" w:type="dxa"/>
            </w:tcMar>
          </w:tcPr>
          <w:p w14:paraId="2E781A63" w14:textId="77777777" w:rsidR="00B86D8D" w:rsidRDefault="00000000">
            <w:pPr>
              <w:spacing w:after="0"/>
            </w:pPr>
            <w:r>
              <w:rPr>
                <w:rFonts w:ascii="Courier New" w:hAnsi="Courier New"/>
                <w:b/>
                <w:color w:val="000000"/>
              </w:rPr>
              <w:t>Number of units produced (b)</w:t>
            </w:r>
          </w:p>
        </w:tc>
        <w:tc>
          <w:tcPr>
            <w:tcW w:w="1865" w:type="dxa"/>
            <w:tcMar>
              <w:top w:w="15" w:type="dxa"/>
              <w:left w:w="15" w:type="dxa"/>
              <w:bottom w:w="15" w:type="dxa"/>
              <w:right w:w="150" w:type="dxa"/>
            </w:tcMar>
          </w:tcPr>
          <w:p w14:paraId="509925B3" w14:textId="77777777" w:rsidR="00B86D8D" w:rsidRDefault="00000000">
            <w:pPr>
              <w:spacing w:after="0"/>
              <w:jc w:val="right"/>
            </w:pPr>
            <w:r>
              <w:rPr>
                <w:rFonts w:ascii="Courier New" w:hAnsi="Courier New"/>
                <w:color w:val="000000"/>
              </w:rPr>
              <w:t>5,000</w:t>
            </w:r>
          </w:p>
        </w:tc>
      </w:tr>
      <w:tr w:rsidR="00B86D8D" w14:paraId="535E8910" w14:textId="77777777">
        <w:tc>
          <w:tcPr>
            <w:tcW w:w="11935" w:type="dxa"/>
            <w:tcMar>
              <w:top w:w="15" w:type="dxa"/>
              <w:left w:w="225" w:type="dxa"/>
              <w:bottom w:w="15" w:type="dxa"/>
              <w:right w:w="15" w:type="dxa"/>
            </w:tcMar>
          </w:tcPr>
          <w:p w14:paraId="5104AFEE" w14:textId="77777777" w:rsidR="00B86D8D" w:rsidRDefault="00000000">
            <w:pPr>
              <w:spacing w:after="0"/>
            </w:pPr>
            <w:r>
              <w:rPr>
                <w:rFonts w:ascii="Courier New" w:hAnsi="Courier New"/>
                <w:b/>
                <w:color w:val="000000"/>
              </w:rPr>
              <w:t>Average fixed manufacturing cost per unit produced (a) ÷ (b)</w:t>
            </w:r>
          </w:p>
        </w:tc>
        <w:tc>
          <w:tcPr>
            <w:tcW w:w="1865" w:type="dxa"/>
            <w:tcMar>
              <w:top w:w="15" w:type="dxa"/>
              <w:left w:w="15" w:type="dxa"/>
              <w:bottom w:w="15" w:type="dxa"/>
              <w:right w:w="150" w:type="dxa"/>
            </w:tcMar>
          </w:tcPr>
          <w:p w14:paraId="3BDE1F2B" w14:textId="77777777" w:rsidR="00B86D8D" w:rsidRDefault="00000000">
            <w:pPr>
              <w:spacing w:after="0"/>
              <w:jc w:val="right"/>
            </w:pPr>
            <w:r>
              <w:rPr>
                <w:rFonts w:ascii="Courier New" w:hAnsi="Courier New"/>
                <w:color w:val="000000"/>
              </w:rPr>
              <w:t>$ 2.40</w:t>
            </w:r>
          </w:p>
        </w:tc>
      </w:tr>
    </w:tbl>
    <w:p w14:paraId="6CBD1FD9"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*The average fixed manufacturing overhead cost per unit was determined by dividing the total fixed manufacturing overhead cost by 4,000 units.</w:t>
      </w:r>
      <w:r>
        <w:br/>
      </w:r>
      <w:r>
        <w:rPr>
          <w:rFonts w:ascii="Times New Roman" w:hAnsi="Times New Roman"/>
          <w:color w:val="000000"/>
          <w:sz w:val="32"/>
        </w:rPr>
        <w:t xml:space="preserve"> </w:t>
      </w:r>
      <w:r>
        <w:br/>
      </w:r>
      <w:r>
        <w:rPr>
          <w:rFonts w:ascii="Times New Roman" w:hAnsi="Times New Roman"/>
          <w:color w:val="000000"/>
          <w:sz w:val="32"/>
        </w:rPr>
        <w:t xml:space="preserve">   f.</w:t>
      </w:r>
      <w:r>
        <w:br/>
      </w:r>
    </w:p>
    <w:tbl>
      <w:tblPr>
        <w:tblW w:w="0" w:type="auto"/>
        <w:tblLook w:val="04A0" w:firstRow="1" w:lastRow="0" w:firstColumn="1" w:lastColumn="0" w:noHBand="0" w:noVBand="1"/>
      </w:tblPr>
      <w:tblGrid>
        <w:gridCol w:w="7460"/>
        <w:gridCol w:w="1840"/>
      </w:tblGrid>
      <w:tr w:rsidR="00B86D8D" w14:paraId="785E6455" w14:textId="77777777">
        <w:tc>
          <w:tcPr>
            <w:tcW w:w="7460" w:type="dxa"/>
            <w:tcMar>
              <w:top w:w="15" w:type="dxa"/>
              <w:left w:w="225" w:type="dxa"/>
              <w:bottom w:w="15" w:type="dxa"/>
              <w:right w:w="15" w:type="dxa"/>
            </w:tcMar>
          </w:tcPr>
          <w:p w14:paraId="2E7BBD65" w14:textId="77777777" w:rsidR="00B86D8D" w:rsidRDefault="00000000">
            <w:pPr>
              <w:spacing w:after="0"/>
            </w:pPr>
            <w:r>
              <w:rPr>
                <w:rFonts w:ascii="Courier New" w:hAnsi="Courier New"/>
                <w:b/>
                <w:color w:val="000000"/>
              </w:rPr>
              <w:t>Fixed manufacturing overhead per unit</w:t>
            </w:r>
          </w:p>
        </w:tc>
        <w:tc>
          <w:tcPr>
            <w:tcW w:w="1840" w:type="dxa"/>
            <w:tcMar>
              <w:top w:w="15" w:type="dxa"/>
              <w:left w:w="15" w:type="dxa"/>
              <w:bottom w:w="15" w:type="dxa"/>
              <w:right w:w="150" w:type="dxa"/>
            </w:tcMar>
          </w:tcPr>
          <w:p w14:paraId="5C1DA561" w14:textId="77777777" w:rsidR="00B86D8D" w:rsidRDefault="00000000">
            <w:pPr>
              <w:spacing w:after="0"/>
              <w:jc w:val="right"/>
            </w:pPr>
            <w:r>
              <w:rPr>
                <w:rFonts w:ascii="Courier New" w:hAnsi="Courier New"/>
                <w:color w:val="000000"/>
              </w:rPr>
              <w:t>$ 3.00</w:t>
            </w:r>
          </w:p>
        </w:tc>
      </w:tr>
      <w:tr w:rsidR="00B86D8D" w14:paraId="69E35BDC" w14:textId="77777777">
        <w:tc>
          <w:tcPr>
            <w:tcW w:w="7460" w:type="dxa"/>
            <w:tcMar>
              <w:top w:w="15" w:type="dxa"/>
              <w:left w:w="225" w:type="dxa"/>
              <w:bottom w:w="15" w:type="dxa"/>
              <w:right w:w="15" w:type="dxa"/>
            </w:tcMar>
          </w:tcPr>
          <w:p w14:paraId="583C18DF" w14:textId="77777777" w:rsidR="00B86D8D" w:rsidRDefault="00000000">
            <w:pPr>
              <w:spacing w:after="0"/>
            </w:pPr>
            <w:r>
              <w:rPr>
                <w:rFonts w:ascii="Courier New" w:hAnsi="Courier New"/>
                <w:b/>
                <w:color w:val="000000"/>
              </w:rPr>
              <w:t>Number of units produced</w:t>
            </w:r>
          </w:p>
        </w:tc>
        <w:tc>
          <w:tcPr>
            <w:tcW w:w="1840" w:type="dxa"/>
            <w:tcMar>
              <w:top w:w="15" w:type="dxa"/>
              <w:left w:w="15" w:type="dxa"/>
              <w:bottom w:w="15" w:type="dxa"/>
              <w:right w:w="150" w:type="dxa"/>
            </w:tcMar>
          </w:tcPr>
          <w:p w14:paraId="149316EE" w14:textId="77777777" w:rsidR="00B86D8D" w:rsidRDefault="00000000">
            <w:pPr>
              <w:spacing w:after="0"/>
              <w:jc w:val="right"/>
            </w:pPr>
            <w:r>
              <w:rPr>
                <w:rFonts w:ascii="Courier New" w:hAnsi="Courier New"/>
                <w:color w:val="000000"/>
              </w:rPr>
              <w:t>4,000</w:t>
            </w:r>
          </w:p>
        </w:tc>
      </w:tr>
      <w:tr w:rsidR="00B86D8D" w14:paraId="0AF53717" w14:textId="77777777">
        <w:tc>
          <w:tcPr>
            <w:tcW w:w="7460" w:type="dxa"/>
            <w:tcMar>
              <w:top w:w="15" w:type="dxa"/>
              <w:left w:w="225" w:type="dxa"/>
              <w:bottom w:w="15" w:type="dxa"/>
              <w:right w:w="15" w:type="dxa"/>
            </w:tcMar>
          </w:tcPr>
          <w:p w14:paraId="5247F7FD" w14:textId="77777777" w:rsidR="00B86D8D" w:rsidRDefault="00000000">
            <w:pPr>
              <w:spacing w:after="0"/>
            </w:pPr>
            <w:r>
              <w:rPr>
                <w:rFonts w:ascii="Courier New" w:hAnsi="Courier New"/>
                <w:b/>
                <w:color w:val="000000"/>
              </w:rPr>
              <w:t>Total fixed manufacturing overhead cost</w:t>
            </w:r>
          </w:p>
        </w:tc>
        <w:tc>
          <w:tcPr>
            <w:tcW w:w="1840" w:type="dxa"/>
            <w:tcMar>
              <w:top w:w="15" w:type="dxa"/>
              <w:left w:w="15" w:type="dxa"/>
              <w:bottom w:w="15" w:type="dxa"/>
              <w:right w:w="150" w:type="dxa"/>
            </w:tcMar>
          </w:tcPr>
          <w:p w14:paraId="2E01826C" w14:textId="77777777" w:rsidR="00B86D8D" w:rsidRDefault="00000000">
            <w:pPr>
              <w:spacing w:after="0"/>
              <w:jc w:val="right"/>
            </w:pPr>
            <w:r>
              <w:rPr>
                <w:rFonts w:ascii="Courier New" w:hAnsi="Courier New"/>
                <w:color w:val="000000"/>
              </w:rPr>
              <w:t>$ 12,000</w:t>
            </w:r>
          </w:p>
        </w:tc>
      </w:tr>
    </w:tbl>
    <w:p w14:paraId="7C4F1643"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g.</w:t>
      </w:r>
      <w:r>
        <w:br/>
      </w:r>
    </w:p>
    <w:tbl>
      <w:tblPr>
        <w:tblW w:w="0" w:type="auto"/>
        <w:tblLook w:val="04A0" w:firstRow="1" w:lastRow="0" w:firstColumn="1" w:lastColumn="0" w:noHBand="0" w:noVBand="1"/>
      </w:tblPr>
      <w:tblGrid>
        <w:gridCol w:w="8047"/>
        <w:gridCol w:w="1688"/>
      </w:tblGrid>
      <w:tr w:rsidR="00B86D8D" w14:paraId="4FE8FB0B" w14:textId="77777777">
        <w:tc>
          <w:tcPr>
            <w:tcW w:w="9445" w:type="dxa"/>
            <w:tcMar>
              <w:top w:w="15" w:type="dxa"/>
              <w:left w:w="225" w:type="dxa"/>
              <w:bottom w:w="15" w:type="dxa"/>
              <w:right w:w="15" w:type="dxa"/>
            </w:tcMar>
          </w:tcPr>
          <w:p w14:paraId="01160F4A" w14:textId="77777777" w:rsidR="00B86D8D" w:rsidRDefault="00000000">
            <w:pPr>
              <w:spacing w:after="0"/>
            </w:pPr>
            <w:r>
              <w:rPr>
                <w:rFonts w:ascii="Courier New" w:hAnsi="Courier New"/>
                <w:b/>
                <w:color w:val="000000"/>
              </w:rPr>
              <w:t>Total variable manufacturing overhead cost</w:t>
            </w:r>
            <w:r>
              <w:br/>
            </w:r>
            <w:r>
              <w:rPr>
                <w:rFonts w:ascii="Courier New" w:hAnsi="Courier New"/>
                <w:b/>
                <w:color w:val="000000"/>
              </w:rPr>
              <w:t xml:space="preserve"> ($1.35 per unit × 5,000 units)</w:t>
            </w:r>
          </w:p>
        </w:tc>
        <w:tc>
          <w:tcPr>
            <w:tcW w:w="1855" w:type="dxa"/>
            <w:tcMar>
              <w:top w:w="15" w:type="dxa"/>
              <w:left w:w="15" w:type="dxa"/>
              <w:bottom w:w="15" w:type="dxa"/>
              <w:right w:w="150" w:type="dxa"/>
            </w:tcMar>
          </w:tcPr>
          <w:p w14:paraId="4655429A" w14:textId="77777777" w:rsidR="00B86D8D" w:rsidRDefault="00000000">
            <w:pPr>
              <w:spacing w:after="0"/>
              <w:jc w:val="right"/>
            </w:pPr>
            <w:r>
              <w:rPr>
                <w:rFonts w:ascii="Courier New" w:hAnsi="Courier New"/>
                <w:color w:val="000000"/>
              </w:rPr>
              <w:t>$ 6,750</w:t>
            </w:r>
          </w:p>
        </w:tc>
      </w:tr>
      <w:tr w:rsidR="00B86D8D" w14:paraId="092B97E9" w14:textId="77777777">
        <w:trPr>
          <w:trHeight w:val="15"/>
        </w:trPr>
        <w:tc>
          <w:tcPr>
            <w:tcW w:w="9445" w:type="dxa"/>
            <w:tcMar>
              <w:top w:w="15" w:type="dxa"/>
              <w:left w:w="225" w:type="dxa"/>
              <w:bottom w:w="15" w:type="dxa"/>
              <w:right w:w="15" w:type="dxa"/>
            </w:tcMar>
          </w:tcPr>
          <w:p w14:paraId="37F3A5EB" w14:textId="77777777" w:rsidR="00B86D8D" w:rsidRDefault="00000000">
            <w:pPr>
              <w:spacing w:after="0"/>
            </w:pPr>
            <w:r>
              <w:rPr>
                <w:rFonts w:ascii="Courier New" w:hAnsi="Courier New"/>
                <w:b/>
                <w:color w:val="000000"/>
              </w:rPr>
              <w:t>Total fixed manufacturing overhead cost</w:t>
            </w:r>
            <w:r>
              <w:br/>
            </w:r>
            <w:r>
              <w:rPr>
                <w:rFonts w:ascii="Courier New" w:hAnsi="Courier New"/>
                <w:b/>
                <w:color w:val="000000"/>
              </w:rPr>
              <w:t xml:space="preserve"> ($3.00 per unit × 4,000 units*)</w:t>
            </w:r>
          </w:p>
        </w:tc>
        <w:tc>
          <w:tcPr>
            <w:tcW w:w="1855" w:type="dxa"/>
            <w:tcBorders>
              <w:bottom w:val="single" w:sz="8" w:space="0" w:color="000000"/>
            </w:tcBorders>
            <w:tcMar>
              <w:top w:w="15" w:type="dxa"/>
              <w:left w:w="15" w:type="dxa"/>
              <w:bottom w:w="15" w:type="dxa"/>
              <w:right w:w="150" w:type="dxa"/>
            </w:tcMar>
          </w:tcPr>
          <w:p w14:paraId="193108CE" w14:textId="77777777" w:rsidR="00B86D8D" w:rsidRDefault="00000000">
            <w:pPr>
              <w:spacing w:after="0"/>
              <w:jc w:val="right"/>
            </w:pPr>
            <w:r>
              <w:rPr>
                <w:rFonts w:ascii="Courier New" w:hAnsi="Courier New"/>
                <w:color w:val="000000"/>
              </w:rPr>
              <w:t>12,000</w:t>
            </w:r>
          </w:p>
        </w:tc>
      </w:tr>
      <w:tr w:rsidR="00B86D8D" w14:paraId="2244DF42" w14:textId="77777777">
        <w:tc>
          <w:tcPr>
            <w:tcW w:w="9445" w:type="dxa"/>
            <w:tcMar>
              <w:top w:w="15" w:type="dxa"/>
              <w:left w:w="225" w:type="dxa"/>
              <w:bottom w:w="15" w:type="dxa"/>
              <w:right w:w="15" w:type="dxa"/>
            </w:tcMar>
          </w:tcPr>
          <w:p w14:paraId="686F8DA6" w14:textId="77777777" w:rsidR="00B86D8D" w:rsidRDefault="00000000">
            <w:pPr>
              <w:spacing w:after="0"/>
            </w:pPr>
            <w:r>
              <w:rPr>
                <w:rFonts w:ascii="Courier New" w:hAnsi="Courier New"/>
                <w:b/>
                <w:color w:val="000000"/>
              </w:rPr>
              <w:t>Total manufacturing overhead cost (a)</w:t>
            </w:r>
          </w:p>
        </w:tc>
        <w:tc>
          <w:tcPr>
            <w:tcW w:w="1855" w:type="dxa"/>
            <w:tcMar>
              <w:top w:w="15" w:type="dxa"/>
              <w:left w:w="15" w:type="dxa"/>
              <w:bottom w:w="15" w:type="dxa"/>
              <w:right w:w="150" w:type="dxa"/>
            </w:tcMar>
          </w:tcPr>
          <w:p w14:paraId="1A9A0880" w14:textId="77777777" w:rsidR="00B86D8D" w:rsidRDefault="00000000">
            <w:pPr>
              <w:spacing w:after="0"/>
              <w:jc w:val="right"/>
            </w:pPr>
            <w:r>
              <w:rPr>
                <w:rFonts w:ascii="Courier New" w:hAnsi="Courier New"/>
                <w:color w:val="000000"/>
              </w:rPr>
              <w:t>$ 18,750</w:t>
            </w:r>
          </w:p>
        </w:tc>
      </w:tr>
      <w:tr w:rsidR="00B86D8D" w14:paraId="19077712" w14:textId="77777777">
        <w:tc>
          <w:tcPr>
            <w:tcW w:w="9445" w:type="dxa"/>
            <w:tcMar>
              <w:top w:w="15" w:type="dxa"/>
              <w:left w:w="225" w:type="dxa"/>
              <w:bottom w:w="15" w:type="dxa"/>
              <w:right w:w="15" w:type="dxa"/>
            </w:tcMar>
          </w:tcPr>
          <w:p w14:paraId="4735A8C3" w14:textId="77777777" w:rsidR="00B86D8D" w:rsidRDefault="00000000">
            <w:pPr>
              <w:spacing w:after="0"/>
            </w:pPr>
            <w:r>
              <w:rPr>
                <w:rFonts w:ascii="Courier New" w:hAnsi="Courier New"/>
                <w:b/>
                <w:color w:val="000000"/>
              </w:rPr>
              <w:t>Number of units produced (b)</w:t>
            </w:r>
          </w:p>
        </w:tc>
        <w:tc>
          <w:tcPr>
            <w:tcW w:w="1855" w:type="dxa"/>
            <w:tcMar>
              <w:top w:w="15" w:type="dxa"/>
              <w:left w:w="15" w:type="dxa"/>
              <w:bottom w:w="15" w:type="dxa"/>
              <w:right w:w="150" w:type="dxa"/>
            </w:tcMar>
          </w:tcPr>
          <w:p w14:paraId="70982D1C" w14:textId="77777777" w:rsidR="00B86D8D" w:rsidRDefault="00000000">
            <w:pPr>
              <w:spacing w:after="0"/>
              <w:jc w:val="right"/>
            </w:pPr>
            <w:r>
              <w:rPr>
                <w:rFonts w:ascii="Courier New" w:hAnsi="Courier New"/>
                <w:color w:val="000000"/>
              </w:rPr>
              <w:t>5,000</w:t>
            </w:r>
          </w:p>
        </w:tc>
      </w:tr>
      <w:tr w:rsidR="00B86D8D" w14:paraId="1A8D0D87" w14:textId="77777777">
        <w:tc>
          <w:tcPr>
            <w:tcW w:w="9445" w:type="dxa"/>
            <w:tcMar>
              <w:top w:w="15" w:type="dxa"/>
              <w:left w:w="225" w:type="dxa"/>
              <w:bottom w:w="15" w:type="dxa"/>
              <w:right w:w="15" w:type="dxa"/>
            </w:tcMar>
          </w:tcPr>
          <w:p w14:paraId="4E6FB698" w14:textId="77777777" w:rsidR="00B86D8D" w:rsidRDefault="00000000">
            <w:pPr>
              <w:spacing w:after="0"/>
            </w:pPr>
            <w:r>
              <w:rPr>
                <w:rFonts w:ascii="Courier New" w:hAnsi="Courier New"/>
                <w:b/>
                <w:color w:val="000000"/>
              </w:rPr>
              <w:t>Manufacturing overhead per unit (a) ÷ (b)</w:t>
            </w:r>
          </w:p>
        </w:tc>
        <w:tc>
          <w:tcPr>
            <w:tcW w:w="1855" w:type="dxa"/>
            <w:tcMar>
              <w:top w:w="15" w:type="dxa"/>
              <w:left w:w="15" w:type="dxa"/>
              <w:bottom w:w="15" w:type="dxa"/>
              <w:right w:w="150" w:type="dxa"/>
            </w:tcMar>
          </w:tcPr>
          <w:p w14:paraId="2EBCC2E1" w14:textId="77777777" w:rsidR="00B86D8D" w:rsidRDefault="00000000">
            <w:pPr>
              <w:spacing w:after="0"/>
              <w:jc w:val="right"/>
            </w:pPr>
            <w:r>
              <w:rPr>
                <w:rFonts w:ascii="Courier New" w:hAnsi="Courier New"/>
                <w:color w:val="000000"/>
              </w:rPr>
              <w:t>$ 3.75</w:t>
            </w:r>
          </w:p>
        </w:tc>
      </w:tr>
    </w:tbl>
    <w:p w14:paraId="304CBB14"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*The average fixed manufacturing overhead cost per unit was determined by dividing the total fixed manufacturing overhead cost by 4,000 units.</w:t>
      </w:r>
      <w:r>
        <w:br/>
      </w:r>
    </w:p>
    <w:p w14:paraId="0AB1A93D"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12)   a.</w:t>
      </w:r>
      <w:r>
        <w:br/>
      </w:r>
    </w:p>
    <w:tbl>
      <w:tblPr>
        <w:tblW w:w="0" w:type="auto"/>
        <w:tblLook w:val="04A0" w:firstRow="1" w:lastRow="0" w:firstColumn="1" w:lastColumn="0" w:noHBand="0" w:noVBand="1"/>
      </w:tblPr>
      <w:tblGrid>
        <w:gridCol w:w="6865"/>
        <w:gridCol w:w="1635"/>
      </w:tblGrid>
      <w:tr w:rsidR="00B86D8D" w14:paraId="536B2896" w14:textId="77777777">
        <w:tc>
          <w:tcPr>
            <w:tcW w:w="6865" w:type="dxa"/>
            <w:tcMar>
              <w:top w:w="15" w:type="dxa"/>
              <w:left w:w="225" w:type="dxa"/>
              <w:bottom w:w="15" w:type="dxa"/>
              <w:right w:w="15" w:type="dxa"/>
            </w:tcMar>
          </w:tcPr>
          <w:p w14:paraId="5CB63AC3" w14:textId="77777777" w:rsidR="00B86D8D" w:rsidRDefault="00000000">
            <w:pPr>
              <w:spacing w:after="0"/>
            </w:pPr>
            <w:r>
              <w:rPr>
                <w:rFonts w:ascii="Courier New" w:hAnsi="Courier New"/>
                <w:b/>
                <w:color w:val="000000"/>
              </w:rPr>
              <w:t>Direct materials</w:t>
            </w:r>
          </w:p>
        </w:tc>
        <w:tc>
          <w:tcPr>
            <w:tcW w:w="1635" w:type="dxa"/>
            <w:tcMar>
              <w:top w:w="15" w:type="dxa"/>
              <w:left w:w="15" w:type="dxa"/>
              <w:bottom w:w="15" w:type="dxa"/>
              <w:right w:w="150" w:type="dxa"/>
            </w:tcMar>
          </w:tcPr>
          <w:p w14:paraId="55F92E1E" w14:textId="77777777" w:rsidR="00B86D8D" w:rsidRDefault="00000000">
            <w:pPr>
              <w:spacing w:after="0"/>
              <w:jc w:val="right"/>
            </w:pPr>
            <w:r>
              <w:rPr>
                <w:rFonts w:ascii="Courier New" w:hAnsi="Courier New"/>
                <w:color w:val="000000"/>
              </w:rPr>
              <w:t>$ 6.25</w:t>
            </w:r>
          </w:p>
        </w:tc>
      </w:tr>
      <w:tr w:rsidR="00B86D8D" w14:paraId="0E674340" w14:textId="77777777">
        <w:tc>
          <w:tcPr>
            <w:tcW w:w="6865" w:type="dxa"/>
            <w:tcMar>
              <w:top w:w="15" w:type="dxa"/>
              <w:left w:w="225" w:type="dxa"/>
              <w:bottom w:w="15" w:type="dxa"/>
              <w:right w:w="15" w:type="dxa"/>
            </w:tcMar>
          </w:tcPr>
          <w:p w14:paraId="5100EDB7" w14:textId="77777777" w:rsidR="00B86D8D" w:rsidRDefault="00000000">
            <w:pPr>
              <w:spacing w:after="0"/>
            </w:pPr>
            <w:r>
              <w:rPr>
                <w:rFonts w:ascii="Courier New" w:hAnsi="Courier New"/>
                <w:b/>
                <w:color w:val="000000"/>
              </w:rPr>
              <w:t>Direct labor</w:t>
            </w:r>
          </w:p>
        </w:tc>
        <w:tc>
          <w:tcPr>
            <w:tcW w:w="1635" w:type="dxa"/>
            <w:tcMar>
              <w:top w:w="15" w:type="dxa"/>
              <w:left w:w="15" w:type="dxa"/>
              <w:bottom w:w="15" w:type="dxa"/>
              <w:right w:w="150" w:type="dxa"/>
            </w:tcMar>
          </w:tcPr>
          <w:p w14:paraId="2BAC5C8C" w14:textId="77777777" w:rsidR="00B86D8D" w:rsidRDefault="00000000">
            <w:pPr>
              <w:spacing w:after="0"/>
              <w:jc w:val="right"/>
            </w:pPr>
            <w:r>
              <w:rPr>
                <w:rFonts w:ascii="Courier New" w:hAnsi="Courier New"/>
                <w:color w:val="000000"/>
              </w:rPr>
              <w:t>3.25</w:t>
            </w:r>
          </w:p>
        </w:tc>
      </w:tr>
      <w:tr w:rsidR="00B86D8D" w14:paraId="7068FDFD" w14:textId="77777777">
        <w:tc>
          <w:tcPr>
            <w:tcW w:w="6865" w:type="dxa"/>
            <w:tcMar>
              <w:top w:w="15" w:type="dxa"/>
              <w:left w:w="225" w:type="dxa"/>
              <w:bottom w:w="15" w:type="dxa"/>
              <w:right w:w="15" w:type="dxa"/>
            </w:tcMar>
          </w:tcPr>
          <w:p w14:paraId="2A8BA04E" w14:textId="77777777" w:rsidR="00B86D8D" w:rsidRDefault="00000000">
            <w:pPr>
              <w:spacing w:after="0"/>
            </w:pPr>
            <w:r>
              <w:rPr>
                <w:rFonts w:ascii="Courier New" w:hAnsi="Courier New"/>
                <w:b/>
                <w:color w:val="000000"/>
              </w:rPr>
              <w:t>Variable manufacturing overhead</w:t>
            </w:r>
          </w:p>
        </w:tc>
        <w:tc>
          <w:tcPr>
            <w:tcW w:w="1635" w:type="dxa"/>
            <w:tcMar>
              <w:top w:w="15" w:type="dxa"/>
              <w:left w:w="15" w:type="dxa"/>
              <w:bottom w:w="15" w:type="dxa"/>
              <w:right w:w="150" w:type="dxa"/>
            </w:tcMar>
          </w:tcPr>
          <w:p w14:paraId="499190B3" w14:textId="77777777" w:rsidR="00B86D8D" w:rsidRDefault="00000000">
            <w:pPr>
              <w:spacing w:after="0"/>
              <w:jc w:val="right"/>
            </w:pPr>
            <w:r>
              <w:rPr>
                <w:rFonts w:ascii="Courier New" w:hAnsi="Courier New"/>
                <w:color w:val="000000"/>
              </w:rPr>
              <w:t>1.45</w:t>
            </w:r>
          </w:p>
        </w:tc>
      </w:tr>
      <w:tr w:rsidR="00B86D8D" w14:paraId="123D2EDA" w14:textId="77777777">
        <w:tc>
          <w:tcPr>
            <w:tcW w:w="6865" w:type="dxa"/>
            <w:tcMar>
              <w:top w:w="15" w:type="dxa"/>
              <w:left w:w="225" w:type="dxa"/>
              <w:bottom w:w="15" w:type="dxa"/>
              <w:right w:w="15" w:type="dxa"/>
            </w:tcMar>
          </w:tcPr>
          <w:p w14:paraId="06E4C062" w14:textId="77777777" w:rsidR="00B86D8D" w:rsidRDefault="00000000">
            <w:pPr>
              <w:spacing w:after="0"/>
            </w:pPr>
            <w:r>
              <w:rPr>
                <w:rFonts w:ascii="Courier New" w:hAnsi="Courier New"/>
                <w:b/>
                <w:color w:val="000000"/>
              </w:rPr>
              <w:t>Sales commissions</w:t>
            </w:r>
          </w:p>
        </w:tc>
        <w:tc>
          <w:tcPr>
            <w:tcW w:w="1635" w:type="dxa"/>
            <w:tcMar>
              <w:top w:w="15" w:type="dxa"/>
              <w:left w:w="15" w:type="dxa"/>
              <w:bottom w:w="15" w:type="dxa"/>
              <w:right w:w="150" w:type="dxa"/>
            </w:tcMar>
          </w:tcPr>
          <w:p w14:paraId="10B5319E" w14:textId="77777777" w:rsidR="00B86D8D" w:rsidRDefault="00000000">
            <w:pPr>
              <w:spacing w:after="0"/>
              <w:jc w:val="right"/>
            </w:pPr>
            <w:r>
              <w:rPr>
                <w:rFonts w:ascii="Courier New" w:hAnsi="Courier New"/>
                <w:color w:val="000000"/>
              </w:rPr>
              <w:t>0.50</w:t>
            </w:r>
          </w:p>
        </w:tc>
      </w:tr>
      <w:tr w:rsidR="00B86D8D" w14:paraId="77B6339C" w14:textId="77777777">
        <w:trPr>
          <w:trHeight w:val="15"/>
        </w:trPr>
        <w:tc>
          <w:tcPr>
            <w:tcW w:w="6865" w:type="dxa"/>
            <w:tcMar>
              <w:top w:w="15" w:type="dxa"/>
              <w:left w:w="225" w:type="dxa"/>
              <w:bottom w:w="15" w:type="dxa"/>
              <w:right w:w="15" w:type="dxa"/>
            </w:tcMar>
          </w:tcPr>
          <w:p w14:paraId="503B1A5D" w14:textId="77777777" w:rsidR="00B86D8D" w:rsidRDefault="00000000">
            <w:pPr>
              <w:spacing w:after="0"/>
            </w:pPr>
            <w:r>
              <w:rPr>
                <w:rFonts w:ascii="Courier New" w:hAnsi="Courier New"/>
                <w:b/>
                <w:color w:val="000000"/>
              </w:rPr>
              <w:t>Variable administrative expense</w:t>
            </w:r>
          </w:p>
        </w:tc>
        <w:tc>
          <w:tcPr>
            <w:tcW w:w="1635" w:type="dxa"/>
            <w:tcBorders>
              <w:bottom w:val="single" w:sz="8" w:space="0" w:color="000000"/>
            </w:tcBorders>
            <w:tcMar>
              <w:top w:w="15" w:type="dxa"/>
              <w:left w:w="15" w:type="dxa"/>
              <w:bottom w:w="15" w:type="dxa"/>
              <w:right w:w="150" w:type="dxa"/>
            </w:tcMar>
          </w:tcPr>
          <w:p w14:paraId="066F5255" w14:textId="77777777" w:rsidR="00B86D8D" w:rsidRDefault="00000000">
            <w:pPr>
              <w:spacing w:after="0"/>
              <w:jc w:val="right"/>
            </w:pPr>
            <w:r>
              <w:rPr>
                <w:rFonts w:ascii="Courier New" w:hAnsi="Courier New"/>
                <w:color w:val="000000"/>
              </w:rPr>
              <w:t>0.40</w:t>
            </w:r>
          </w:p>
        </w:tc>
      </w:tr>
      <w:tr w:rsidR="00B86D8D" w14:paraId="3E804521" w14:textId="77777777">
        <w:trPr>
          <w:trHeight w:val="120"/>
        </w:trPr>
        <w:tc>
          <w:tcPr>
            <w:tcW w:w="6865" w:type="dxa"/>
            <w:tcMar>
              <w:top w:w="15" w:type="dxa"/>
              <w:left w:w="225" w:type="dxa"/>
              <w:bottom w:w="15" w:type="dxa"/>
              <w:right w:w="15" w:type="dxa"/>
            </w:tcMar>
          </w:tcPr>
          <w:p w14:paraId="23E6D25F" w14:textId="77777777" w:rsidR="00B86D8D" w:rsidRDefault="00000000">
            <w:pPr>
              <w:spacing w:after="0"/>
            </w:pPr>
            <w:r>
              <w:rPr>
                <w:rFonts w:ascii="Courier New" w:hAnsi="Courier New"/>
                <w:b/>
                <w:color w:val="000000"/>
              </w:rPr>
              <w:t>Variable cost per unit sold</w:t>
            </w:r>
          </w:p>
        </w:tc>
        <w:tc>
          <w:tcPr>
            <w:tcW w:w="1635" w:type="dxa"/>
            <w:tcBorders>
              <w:bottom w:val="double" w:sz="5" w:space="0" w:color="000000"/>
            </w:tcBorders>
            <w:tcMar>
              <w:top w:w="45" w:type="dxa"/>
              <w:left w:w="15" w:type="dxa"/>
              <w:bottom w:w="45" w:type="dxa"/>
              <w:right w:w="150" w:type="dxa"/>
            </w:tcMar>
          </w:tcPr>
          <w:p w14:paraId="69215329" w14:textId="77777777" w:rsidR="00B86D8D" w:rsidRDefault="00000000">
            <w:pPr>
              <w:spacing w:after="0"/>
              <w:jc w:val="right"/>
            </w:pPr>
            <w:r>
              <w:rPr>
                <w:rFonts w:ascii="Courier New" w:hAnsi="Courier New"/>
                <w:color w:val="000000"/>
              </w:rPr>
              <w:t>$ 11.85</w:t>
            </w:r>
          </w:p>
        </w:tc>
      </w:tr>
    </w:tbl>
    <w:p w14:paraId="59E8D8C8"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b.</w:t>
      </w:r>
      <w:r>
        <w:br/>
      </w:r>
    </w:p>
    <w:tbl>
      <w:tblPr>
        <w:tblW w:w="0" w:type="auto"/>
        <w:tblLook w:val="04A0" w:firstRow="1" w:lastRow="0" w:firstColumn="1" w:lastColumn="0" w:noHBand="0" w:noVBand="1"/>
      </w:tblPr>
      <w:tblGrid>
        <w:gridCol w:w="6462"/>
        <w:gridCol w:w="1838"/>
      </w:tblGrid>
      <w:tr w:rsidR="00B86D8D" w14:paraId="44E240CB" w14:textId="77777777">
        <w:tc>
          <w:tcPr>
            <w:tcW w:w="6462" w:type="dxa"/>
            <w:tcMar>
              <w:top w:w="15" w:type="dxa"/>
              <w:left w:w="225" w:type="dxa"/>
              <w:bottom w:w="15" w:type="dxa"/>
              <w:right w:w="15" w:type="dxa"/>
            </w:tcMar>
          </w:tcPr>
          <w:p w14:paraId="54D149AC" w14:textId="77777777" w:rsidR="00B86D8D" w:rsidRDefault="00000000">
            <w:pPr>
              <w:spacing w:after="0"/>
            </w:pPr>
            <w:r>
              <w:rPr>
                <w:rFonts w:ascii="Courier New" w:hAnsi="Courier New"/>
                <w:b/>
                <w:color w:val="000000"/>
              </w:rPr>
              <w:t>Variable cost per unit sold (a)</w:t>
            </w:r>
          </w:p>
        </w:tc>
        <w:tc>
          <w:tcPr>
            <w:tcW w:w="1838" w:type="dxa"/>
            <w:tcMar>
              <w:top w:w="15" w:type="dxa"/>
              <w:left w:w="15" w:type="dxa"/>
              <w:bottom w:w="15" w:type="dxa"/>
              <w:right w:w="150" w:type="dxa"/>
            </w:tcMar>
          </w:tcPr>
          <w:p w14:paraId="7C041D3A" w14:textId="77777777" w:rsidR="00B86D8D" w:rsidRDefault="00000000">
            <w:pPr>
              <w:spacing w:after="0"/>
              <w:jc w:val="right"/>
            </w:pPr>
            <w:r>
              <w:rPr>
                <w:rFonts w:ascii="Courier New" w:hAnsi="Courier New"/>
                <w:color w:val="000000"/>
              </w:rPr>
              <w:t>$ 11.85</w:t>
            </w:r>
          </w:p>
        </w:tc>
      </w:tr>
      <w:tr w:rsidR="00B86D8D" w14:paraId="374D2464" w14:textId="77777777">
        <w:tc>
          <w:tcPr>
            <w:tcW w:w="6462" w:type="dxa"/>
            <w:tcMar>
              <w:top w:w="15" w:type="dxa"/>
              <w:left w:w="225" w:type="dxa"/>
              <w:bottom w:w="15" w:type="dxa"/>
              <w:right w:w="15" w:type="dxa"/>
            </w:tcMar>
          </w:tcPr>
          <w:p w14:paraId="36DC7600" w14:textId="77777777" w:rsidR="00B86D8D" w:rsidRDefault="00000000">
            <w:pPr>
              <w:spacing w:after="0"/>
            </w:pPr>
            <w:r>
              <w:rPr>
                <w:rFonts w:ascii="Courier New" w:hAnsi="Courier New"/>
                <w:b/>
                <w:color w:val="000000"/>
              </w:rPr>
              <w:t>Number of units sold (b)</w:t>
            </w:r>
          </w:p>
        </w:tc>
        <w:tc>
          <w:tcPr>
            <w:tcW w:w="1838" w:type="dxa"/>
            <w:tcMar>
              <w:top w:w="15" w:type="dxa"/>
              <w:left w:w="15" w:type="dxa"/>
              <w:bottom w:w="15" w:type="dxa"/>
              <w:right w:w="150" w:type="dxa"/>
            </w:tcMar>
          </w:tcPr>
          <w:p w14:paraId="42A7B810" w14:textId="77777777" w:rsidR="00B86D8D" w:rsidRDefault="00000000">
            <w:pPr>
              <w:spacing w:after="0"/>
              <w:jc w:val="right"/>
            </w:pPr>
            <w:r>
              <w:rPr>
                <w:rFonts w:ascii="Courier New" w:hAnsi="Courier New"/>
                <w:color w:val="000000"/>
              </w:rPr>
              <w:t>5,000</w:t>
            </w:r>
          </w:p>
        </w:tc>
      </w:tr>
      <w:tr w:rsidR="00B86D8D" w14:paraId="287B6C55" w14:textId="77777777">
        <w:tc>
          <w:tcPr>
            <w:tcW w:w="6462" w:type="dxa"/>
            <w:tcMar>
              <w:top w:w="15" w:type="dxa"/>
              <w:left w:w="225" w:type="dxa"/>
              <w:bottom w:w="15" w:type="dxa"/>
              <w:right w:w="15" w:type="dxa"/>
            </w:tcMar>
          </w:tcPr>
          <w:p w14:paraId="2579DD5B" w14:textId="77777777" w:rsidR="00B86D8D" w:rsidRDefault="00000000">
            <w:pPr>
              <w:spacing w:after="0"/>
            </w:pPr>
            <w:r>
              <w:rPr>
                <w:rFonts w:ascii="Courier New" w:hAnsi="Courier New"/>
                <w:b/>
                <w:color w:val="000000"/>
              </w:rPr>
              <w:t>Total variable costs (a) × (b)</w:t>
            </w:r>
          </w:p>
        </w:tc>
        <w:tc>
          <w:tcPr>
            <w:tcW w:w="1838" w:type="dxa"/>
            <w:tcMar>
              <w:top w:w="15" w:type="dxa"/>
              <w:left w:w="15" w:type="dxa"/>
              <w:bottom w:w="15" w:type="dxa"/>
              <w:right w:w="150" w:type="dxa"/>
            </w:tcMar>
          </w:tcPr>
          <w:p w14:paraId="4F2DBB68" w14:textId="77777777" w:rsidR="00B86D8D" w:rsidRDefault="00000000">
            <w:pPr>
              <w:spacing w:after="0"/>
              <w:jc w:val="right"/>
            </w:pPr>
            <w:r>
              <w:rPr>
                <w:rFonts w:ascii="Courier New" w:hAnsi="Courier New"/>
                <w:color w:val="000000"/>
              </w:rPr>
              <w:t>$ 59,250</w:t>
            </w:r>
          </w:p>
        </w:tc>
      </w:tr>
    </w:tbl>
    <w:p w14:paraId="21F7D3C5"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c.</w:t>
      </w:r>
      <w:r>
        <w:br/>
      </w:r>
    </w:p>
    <w:tbl>
      <w:tblPr>
        <w:tblW w:w="0" w:type="auto"/>
        <w:tblLook w:val="04A0" w:firstRow="1" w:lastRow="0" w:firstColumn="1" w:lastColumn="0" w:noHBand="0" w:noVBand="1"/>
      </w:tblPr>
      <w:tblGrid>
        <w:gridCol w:w="8101"/>
        <w:gridCol w:w="1634"/>
      </w:tblGrid>
      <w:tr w:rsidR="00B86D8D" w14:paraId="18787C09" w14:textId="77777777">
        <w:tc>
          <w:tcPr>
            <w:tcW w:w="9241" w:type="dxa"/>
            <w:tcMar>
              <w:top w:w="15" w:type="dxa"/>
              <w:left w:w="225" w:type="dxa"/>
              <w:bottom w:w="15" w:type="dxa"/>
              <w:right w:w="15" w:type="dxa"/>
            </w:tcMar>
          </w:tcPr>
          <w:p w14:paraId="3B83ECB5" w14:textId="77777777" w:rsidR="00B86D8D" w:rsidRDefault="00000000">
            <w:pPr>
              <w:spacing w:after="0"/>
            </w:pPr>
            <w:r>
              <w:rPr>
                <w:rFonts w:ascii="Courier New" w:hAnsi="Courier New"/>
                <w:b/>
                <w:color w:val="000000"/>
              </w:rPr>
              <w:t>Total variable manufacturing overhead cost</w:t>
            </w:r>
            <w:r>
              <w:br/>
            </w:r>
            <w:r>
              <w:rPr>
                <w:rFonts w:ascii="Courier New" w:hAnsi="Courier New"/>
                <w:b/>
                <w:color w:val="000000"/>
              </w:rPr>
              <w:t xml:space="preserve"> ($1.45 per unit × 5,000 units)</w:t>
            </w:r>
          </w:p>
        </w:tc>
        <w:tc>
          <w:tcPr>
            <w:tcW w:w="1759" w:type="dxa"/>
            <w:tcMar>
              <w:top w:w="15" w:type="dxa"/>
              <w:left w:w="15" w:type="dxa"/>
              <w:bottom w:w="15" w:type="dxa"/>
              <w:right w:w="150" w:type="dxa"/>
            </w:tcMar>
          </w:tcPr>
          <w:p w14:paraId="4F1CA1D0" w14:textId="77777777" w:rsidR="00B86D8D" w:rsidRDefault="00000000">
            <w:pPr>
              <w:spacing w:after="0"/>
              <w:jc w:val="right"/>
            </w:pPr>
            <w:r>
              <w:rPr>
                <w:rFonts w:ascii="Courier New" w:hAnsi="Courier New"/>
                <w:color w:val="000000"/>
              </w:rPr>
              <w:t>$ 7,250</w:t>
            </w:r>
          </w:p>
        </w:tc>
      </w:tr>
      <w:tr w:rsidR="00B86D8D" w14:paraId="2CF69E61" w14:textId="77777777">
        <w:trPr>
          <w:trHeight w:val="15"/>
        </w:trPr>
        <w:tc>
          <w:tcPr>
            <w:tcW w:w="9241" w:type="dxa"/>
            <w:tcMar>
              <w:top w:w="15" w:type="dxa"/>
              <w:left w:w="225" w:type="dxa"/>
              <w:bottom w:w="15" w:type="dxa"/>
              <w:right w:w="15" w:type="dxa"/>
            </w:tcMar>
          </w:tcPr>
          <w:p w14:paraId="613B2615" w14:textId="77777777" w:rsidR="00B86D8D" w:rsidRDefault="00000000">
            <w:pPr>
              <w:spacing w:after="0"/>
            </w:pPr>
            <w:r>
              <w:rPr>
                <w:rFonts w:ascii="Courier New" w:hAnsi="Courier New"/>
                <w:b/>
                <w:color w:val="000000"/>
              </w:rPr>
              <w:lastRenderedPageBreak/>
              <w:t>Total fixed manufacturing overhead cost</w:t>
            </w:r>
          </w:p>
        </w:tc>
        <w:tc>
          <w:tcPr>
            <w:tcW w:w="1759" w:type="dxa"/>
            <w:tcBorders>
              <w:bottom w:val="single" w:sz="8" w:space="0" w:color="000000"/>
            </w:tcBorders>
            <w:tcMar>
              <w:top w:w="15" w:type="dxa"/>
              <w:left w:w="15" w:type="dxa"/>
              <w:bottom w:w="15" w:type="dxa"/>
              <w:right w:w="150" w:type="dxa"/>
            </w:tcMar>
          </w:tcPr>
          <w:p w14:paraId="3530D20A" w14:textId="77777777" w:rsidR="00B86D8D" w:rsidRDefault="00000000">
            <w:pPr>
              <w:spacing w:after="0"/>
              <w:jc w:val="right"/>
            </w:pPr>
            <w:r>
              <w:rPr>
                <w:rFonts w:ascii="Courier New" w:hAnsi="Courier New"/>
                <w:color w:val="000000"/>
              </w:rPr>
              <w:t>18,000</w:t>
            </w:r>
          </w:p>
        </w:tc>
      </w:tr>
      <w:tr w:rsidR="00B86D8D" w14:paraId="6F2AA72C" w14:textId="77777777">
        <w:trPr>
          <w:trHeight w:val="30"/>
        </w:trPr>
        <w:tc>
          <w:tcPr>
            <w:tcW w:w="9241" w:type="dxa"/>
            <w:tcMar>
              <w:top w:w="15" w:type="dxa"/>
              <w:left w:w="225" w:type="dxa"/>
              <w:bottom w:w="15" w:type="dxa"/>
              <w:right w:w="15" w:type="dxa"/>
            </w:tcMar>
          </w:tcPr>
          <w:p w14:paraId="0C26B36D" w14:textId="77777777" w:rsidR="00B86D8D" w:rsidRDefault="00000000">
            <w:pPr>
              <w:spacing w:after="0"/>
            </w:pPr>
            <w:r>
              <w:rPr>
                <w:rFonts w:ascii="Courier New" w:hAnsi="Courier New"/>
                <w:b/>
                <w:color w:val="000000"/>
              </w:rPr>
              <w:t>Total manufacturing overhead cost (a)</w:t>
            </w:r>
          </w:p>
        </w:tc>
        <w:tc>
          <w:tcPr>
            <w:tcW w:w="1759" w:type="dxa"/>
            <w:tcBorders>
              <w:bottom w:val="double" w:sz="5" w:space="0" w:color="000000"/>
            </w:tcBorders>
            <w:tcMar>
              <w:top w:w="15" w:type="dxa"/>
              <w:left w:w="15" w:type="dxa"/>
              <w:bottom w:w="15" w:type="dxa"/>
              <w:right w:w="150" w:type="dxa"/>
            </w:tcMar>
          </w:tcPr>
          <w:p w14:paraId="43BE1B50" w14:textId="77777777" w:rsidR="00B86D8D" w:rsidRDefault="00000000">
            <w:pPr>
              <w:spacing w:after="0"/>
              <w:jc w:val="right"/>
            </w:pPr>
            <w:r>
              <w:rPr>
                <w:rFonts w:ascii="Courier New" w:hAnsi="Courier New"/>
                <w:color w:val="000000"/>
              </w:rPr>
              <w:t>$ 25,250</w:t>
            </w:r>
          </w:p>
        </w:tc>
      </w:tr>
    </w:tbl>
    <w:p w14:paraId="525C3E64"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13)   a. Gary Resnick has suggested reclassifying some period costs as product costs since the company is building up large finished goods inventories in anticipation of the Christmas selling season. Product costs are inventoried and flow through to the income statement only when products are sold. Period expenses, in contrast, flow directly to the income statement. Because most of the finished goods inventories will be held over to the next quarter, reclassifying period costs as product costs will effectively defer recognition of expenses until next quarter and therefore will improve the current quarter's net operating income.</w:t>
      </w:r>
      <w:r>
        <w:br/>
      </w:r>
      <w:r>
        <w:rPr>
          <w:rFonts w:ascii="Times New Roman" w:hAnsi="Times New Roman"/>
          <w:color w:val="000000"/>
          <w:sz w:val="32"/>
        </w:rPr>
        <w:t xml:space="preserve"> </w:t>
      </w:r>
      <w:r>
        <w:br/>
      </w:r>
      <w:r>
        <w:rPr>
          <w:rFonts w:ascii="Times New Roman" w:hAnsi="Times New Roman"/>
          <w:color w:val="000000"/>
          <w:sz w:val="32"/>
        </w:rPr>
        <w:t xml:space="preserve"> b. Mary Tappin is probably alarmed by both the economic situation the company finds itself in and by the apparent willingness of top management to bend the rules. Improperly reclassifying costs is an indication that top management does not feel like it has to play by the rules or be honest in its dealings with the bank. With such loose ethical standards, Mary may wonder what other unethical things they are doing.</w:t>
      </w:r>
      <w:r>
        <w:br/>
      </w:r>
    </w:p>
    <w:p w14:paraId="37D26276"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32"/>
        </w:rPr>
        <w:t>14)</w:t>
      </w:r>
    </w:p>
    <w:tbl>
      <w:tblPr>
        <w:tblW w:w="0" w:type="auto"/>
        <w:tblLook w:val="04A0" w:firstRow="1" w:lastRow="0" w:firstColumn="1" w:lastColumn="0" w:noHBand="0" w:noVBand="1"/>
      </w:tblPr>
      <w:tblGrid>
        <w:gridCol w:w="3910"/>
        <w:gridCol w:w="1441"/>
        <w:gridCol w:w="1043"/>
        <w:gridCol w:w="1934"/>
        <w:gridCol w:w="1197"/>
      </w:tblGrid>
      <w:tr w:rsidR="00B86D8D" w14:paraId="1367056C" w14:textId="77777777">
        <w:tc>
          <w:tcPr>
            <w:tcW w:w="9047" w:type="dxa"/>
            <w:tcMar>
              <w:top w:w="15" w:type="dxa"/>
              <w:left w:w="15" w:type="dxa"/>
              <w:bottom w:w="15" w:type="dxa"/>
              <w:right w:w="15" w:type="dxa"/>
            </w:tcMar>
          </w:tcPr>
          <w:p w14:paraId="1D18246F" w14:textId="77777777" w:rsidR="00B86D8D" w:rsidRDefault="00B86D8D"/>
        </w:tc>
        <w:tc>
          <w:tcPr>
            <w:tcW w:w="1988" w:type="dxa"/>
            <w:tcMar>
              <w:top w:w="15" w:type="dxa"/>
              <w:left w:w="15" w:type="dxa"/>
              <w:bottom w:w="15" w:type="dxa"/>
              <w:right w:w="15" w:type="dxa"/>
            </w:tcMar>
          </w:tcPr>
          <w:p w14:paraId="423A6874" w14:textId="77777777" w:rsidR="00B86D8D" w:rsidRDefault="00000000">
            <w:pPr>
              <w:spacing w:after="0"/>
              <w:jc w:val="center"/>
            </w:pPr>
            <w:r>
              <w:rPr>
                <w:rFonts w:ascii="Courier New" w:hAnsi="Courier New"/>
                <w:b/>
                <w:color w:val="000000"/>
              </w:rPr>
              <w:t>Direct Materials</w:t>
            </w:r>
          </w:p>
        </w:tc>
        <w:tc>
          <w:tcPr>
            <w:tcW w:w="1586" w:type="dxa"/>
            <w:tcMar>
              <w:top w:w="15" w:type="dxa"/>
              <w:left w:w="15" w:type="dxa"/>
              <w:bottom w:w="15" w:type="dxa"/>
              <w:right w:w="15" w:type="dxa"/>
            </w:tcMar>
          </w:tcPr>
          <w:p w14:paraId="55C5F179" w14:textId="77777777" w:rsidR="00B86D8D" w:rsidRDefault="00000000">
            <w:pPr>
              <w:spacing w:after="0"/>
              <w:jc w:val="center"/>
            </w:pPr>
            <w:r>
              <w:rPr>
                <w:rFonts w:ascii="Courier New" w:hAnsi="Courier New"/>
                <w:b/>
                <w:color w:val="000000"/>
              </w:rPr>
              <w:t>Direct Labor</w:t>
            </w:r>
          </w:p>
        </w:tc>
        <w:tc>
          <w:tcPr>
            <w:tcW w:w="2393" w:type="dxa"/>
            <w:tcMar>
              <w:top w:w="15" w:type="dxa"/>
              <w:left w:w="15" w:type="dxa"/>
              <w:bottom w:w="15" w:type="dxa"/>
              <w:right w:w="15" w:type="dxa"/>
            </w:tcMar>
          </w:tcPr>
          <w:p w14:paraId="25CD85CD" w14:textId="77777777" w:rsidR="00B86D8D" w:rsidRDefault="00000000">
            <w:pPr>
              <w:spacing w:after="0"/>
              <w:jc w:val="center"/>
            </w:pPr>
            <w:r>
              <w:rPr>
                <w:rFonts w:ascii="Courier New" w:hAnsi="Courier New"/>
                <w:b/>
                <w:color w:val="000000"/>
              </w:rPr>
              <w:t>Manufacturing Overhead</w:t>
            </w:r>
          </w:p>
        </w:tc>
        <w:tc>
          <w:tcPr>
            <w:tcW w:w="1786" w:type="dxa"/>
            <w:tcMar>
              <w:top w:w="15" w:type="dxa"/>
              <w:left w:w="15" w:type="dxa"/>
              <w:bottom w:w="15" w:type="dxa"/>
              <w:right w:w="150" w:type="dxa"/>
            </w:tcMar>
          </w:tcPr>
          <w:p w14:paraId="5892D0F4" w14:textId="77777777" w:rsidR="00B86D8D" w:rsidRDefault="00000000">
            <w:pPr>
              <w:spacing w:after="0"/>
              <w:jc w:val="center"/>
            </w:pPr>
            <w:r>
              <w:rPr>
                <w:rFonts w:ascii="Courier New" w:hAnsi="Courier New"/>
                <w:b/>
                <w:color w:val="000000"/>
              </w:rPr>
              <w:t>Period Cost</w:t>
            </w:r>
          </w:p>
        </w:tc>
      </w:tr>
      <w:tr w:rsidR="00B86D8D" w14:paraId="176E5503" w14:textId="77777777">
        <w:tc>
          <w:tcPr>
            <w:tcW w:w="9047" w:type="dxa"/>
            <w:tcMar>
              <w:top w:w="15" w:type="dxa"/>
              <w:left w:w="225" w:type="dxa"/>
              <w:bottom w:w="15" w:type="dxa"/>
              <w:right w:w="15" w:type="dxa"/>
            </w:tcMar>
          </w:tcPr>
          <w:p w14:paraId="7247BF79" w14:textId="77777777" w:rsidR="00B86D8D" w:rsidRDefault="00000000">
            <w:pPr>
              <w:spacing w:after="0"/>
            </w:pPr>
            <w:r>
              <w:rPr>
                <w:rFonts w:ascii="Courier New" w:hAnsi="Courier New"/>
                <w:b/>
                <w:color w:val="000000"/>
              </w:rPr>
              <w:t>a. Steel used in automobiles</w:t>
            </w:r>
          </w:p>
        </w:tc>
        <w:tc>
          <w:tcPr>
            <w:tcW w:w="1988" w:type="dxa"/>
            <w:tcMar>
              <w:top w:w="15" w:type="dxa"/>
              <w:left w:w="15" w:type="dxa"/>
              <w:bottom w:w="15" w:type="dxa"/>
              <w:right w:w="15" w:type="dxa"/>
            </w:tcMar>
          </w:tcPr>
          <w:p w14:paraId="45896A7C" w14:textId="77777777" w:rsidR="00B86D8D" w:rsidRDefault="00000000">
            <w:pPr>
              <w:spacing w:after="0"/>
              <w:jc w:val="center"/>
            </w:pPr>
            <w:r>
              <w:rPr>
                <w:rFonts w:ascii="Courier New" w:hAnsi="Courier New"/>
                <w:color w:val="000000"/>
              </w:rPr>
              <w:t>X</w:t>
            </w:r>
          </w:p>
        </w:tc>
        <w:tc>
          <w:tcPr>
            <w:tcW w:w="1586" w:type="dxa"/>
            <w:tcMar>
              <w:top w:w="15" w:type="dxa"/>
              <w:left w:w="15" w:type="dxa"/>
              <w:bottom w:w="15" w:type="dxa"/>
              <w:right w:w="15" w:type="dxa"/>
            </w:tcMar>
          </w:tcPr>
          <w:p w14:paraId="43C6F5AE" w14:textId="77777777" w:rsidR="00B86D8D" w:rsidRDefault="00B86D8D"/>
        </w:tc>
        <w:tc>
          <w:tcPr>
            <w:tcW w:w="2393" w:type="dxa"/>
            <w:tcMar>
              <w:top w:w="15" w:type="dxa"/>
              <w:left w:w="15" w:type="dxa"/>
              <w:bottom w:w="15" w:type="dxa"/>
              <w:right w:w="15" w:type="dxa"/>
            </w:tcMar>
          </w:tcPr>
          <w:p w14:paraId="42CBFDDC" w14:textId="77777777" w:rsidR="00B86D8D" w:rsidRDefault="00B86D8D"/>
        </w:tc>
        <w:tc>
          <w:tcPr>
            <w:tcW w:w="1786" w:type="dxa"/>
            <w:tcMar>
              <w:top w:w="15" w:type="dxa"/>
              <w:left w:w="15" w:type="dxa"/>
              <w:bottom w:w="15" w:type="dxa"/>
              <w:right w:w="150" w:type="dxa"/>
            </w:tcMar>
          </w:tcPr>
          <w:p w14:paraId="26D6BF1C" w14:textId="77777777" w:rsidR="00B86D8D" w:rsidRDefault="00B86D8D"/>
        </w:tc>
      </w:tr>
      <w:tr w:rsidR="00B86D8D" w14:paraId="71D57A58" w14:textId="77777777">
        <w:tc>
          <w:tcPr>
            <w:tcW w:w="9047" w:type="dxa"/>
            <w:tcMar>
              <w:top w:w="15" w:type="dxa"/>
              <w:left w:w="225" w:type="dxa"/>
              <w:bottom w:w="15" w:type="dxa"/>
              <w:right w:w="15" w:type="dxa"/>
            </w:tcMar>
          </w:tcPr>
          <w:p w14:paraId="7EC024A2" w14:textId="77777777" w:rsidR="00B86D8D" w:rsidRDefault="00000000">
            <w:pPr>
              <w:spacing w:after="0"/>
            </w:pPr>
            <w:r>
              <w:rPr>
                <w:rFonts w:ascii="Courier New" w:hAnsi="Courier New"/>
                <w:b/>
                <w:color w:val="000000"/>
              </w:rPr>
              <w:t>b. Assembly department employee wages</w:t>
            </w:r>
          </w:p>
        </w:tc>
        <w:tc>
          <w:tcPr>
            <w:tcW w:w="1988" w:type="dxa"/>
            <w:tcMar>
              <w:top w:w="15" w:type="dxa"/>
              <w:left w:w="15" w:type="dxa"/>
              <w:bottom w:w="15" w:type="dxa"/>
              <w:right w:w="15" w:type="dxa"/>
            </w:tcMar>
          </w:tcPr>
          <w:p w14:paraId="2C4A652C" w14:textId="77777777" w:rsidR="00B86D8D" w:rsidRDefault="00B86D8D"/>
        </w:tc>
        <w:tc>
          <w:tcPr>
            <w:tcW w:w="1586" w:type="dxa"/>
            <w:tcMar>
              <w:top w:w="15" w:type="dxa"/>
              <w:left w:w="15" w:type="dxa"/>
              <w:bottom w:w="15" w:type="dxa"/>
              <w:right w:w="15" w:type="dxa"/>
            </w:tcMar>
          </w:tcPr>
          <w:p w14:paraId="3D180873" w14:textId="77777777" w:rsidR="00B86D8D" w:rsidRDefault="00000000">
            <w:pPr>
              <w:spacing w:after="0"/>
              <w:jc w:val="center"/>
            </w:pPr>
            <w:r>
              <w:rPr>
                <w:rFonts w:ascii="Courier New" w:hAnsi="Courier New"/>
                <w:color w:val="000000"/>
              </w:rPr>
              <w:t>X</w:t>
            </w:r>
          </w:p>
        </w:tc>
        <w:tc>
          <w:tcPr>
            <w:tcW w:w="2393" w:type="dxa"/>
            <w:tcMar>
              <w:top w:w="15" w:type="dxa"/>
              <w:left w:w="15" w:type="dxa"/>
              <w:bottom w:w="15" w:type="dxa"/>
              <w:right w:w="15" w:type="dxa"/>
            </w:tcMar>
          </w:tcPr>
          <w:p w14:paraId="5E08F7D8" w14:textId="77777777" w:rsidR="00B86D8D" w:rsidRDefault="00B86D8D"/>
        </w:tc>
        <w:tc>
          <w:tcPr>
            <w:tcW w:w="1786" w:type="dxa"/>
            <w:tcMar>
              <w:top w:w="15" w:type="dxa"/>
              <w:left w:w="15" w:type="dxa"/>
              <w:bottom w:w="15" w:type="dxa"/>
              <w:right w:w="150" w:type="dxa"/>
            </w:tcMar>
          </w:tcPr>
          <w:p w14:paraId="19191208" w14:textId="77777777" w:rsidR="00B86D8D" w:rsidRDefault="00B86D8D"/>
        </w:tc>
      </w:tr>
      <w:tr w:rsidR="00B86D8D" w14:paraId="284D4DBB" w14:textId="77777777">
        <w:tc>
          <w:tcPr>
            <w:tcW w:w="9047" w:type="dxa"/>
            <w:tcMar>
              <w:top w:w="15" w:type="dxa"/>
              <w:left w:w="225" w:type="dxa"/>
              <w:bottom w:w="15" w:type="dxa"/>
              <w:right w:w="15" w:type="dxa"/>
            </w:tcMar>
          </w:tcPr>
          <w:p w14:paraId="25C38013" w14:textId="77777777" w:rsidR="00B86D8D" w:rsidRDefault="00000000">
            <w:pPr>
              <w:spacing w:after="0"/>
            </w:pPr>
            <w:r>
              <w:rPr>
                <w:rFonts w:ascii="Courier New" w:hAnsi="Courier New"/>
                <w:b/>
                <w:color w:val="000000"/>
              </w:rPr>
              <w:t>c. Utility costs used in executive building</w:t>
            </w:r>
          </w:p>
        </w:tc>
        <w:tc>
          <w:tcPr>
            <w:tcW w:w="1988" w:type="dxa"/>
            <w:tcMar>
              <w:top w:w="15" w:type="dxa"/>
              <w:left w:w="15" w:type="dxa"/>
              <w:bottom w:w="15" w:type="dxa"/>
              <w:right w:w="15" w:type="dxa"/>
            </w:tcMar>
          </w:tcPr>
          <w:p w14:paraId="5815275A" w14:textId="77777777" w:rsidR="00B86D8D" w:rsidRDefault="00B86D8D"/>
        </w:tc>
        <w:tc>
          <w:tcPr>
            <w:tcW w:w="1586" w:type="dxa"/>
            <w:tcMar>
              <w:top w:w="15" w:type="dxa"/>
              <w:left w:w="15" w:type="dxa"/>
              <w:bottom w:w="15" w:type="dxa"/>
              <w:right w:w="15" w:type="dxa"/>
            </w:tcMar>
          </w:tcPr>
          <w:p w14:paraId="3E93885A" w14:textId="77777777" w:rsidR="00B86D8D" w:rsidRDefault="00B86D8D"/>
        </w:tc>
        <w:tc>
          <w:tcPr>
            <w:tcW w:w="2393" w:type="dxa"/>
            <w:tcMar>
              <w:top w:w="15" w:type="dxa"/>
              <w:left w:w="15" w:type="dxa"/>
              <w:bottom w:w="15" w:type="dxa"/>
              <w:right w:w="15" w:type="dxa"/>
            </w:tcMar>
          </w:tcPr>
          <w:p w14:paraId="3CE2CAAC" w14:textId="77777777" w:rsidR="00B86D8D" w:rsidRDefault="00B86D8D"/>
        </w:tc>
        <w:tc>
          <w:tcPr>
            <w:tcW w:w="1786" w:type="dxa"/>
            <w:tcMar>
              <w:top w:w="15" w:type="dxa"/>
              <w:left w:w="15" w:type="dxa"/>
              <w:bottom w:w="15" w:type="dxa"/>
              <w:right w:w="150" w:type="dxa"/>
            </w:tcMar>
          </w:tcPr>
          <w:p w14:paraId="63860A7D" w14:textId="77777777" w:rsidR="00B86D8D" w:rsidRDefault="00000000">
            <w:pPr>
              <w:spacing w:after="0"/>
              <w:jc w:val="center"/>
            </w:pPr>
            <w:r>
              <w:rPr>
                <w:rFonts w:ascii="Courier New" w:hAnsi="Courier New"/>
                <w:color w:val="000000"/>
              </w:rPr>
              <w:t>X</w:t>
            </w:r>
          </w:p>
        </w:tc>
      </w:tr>
      <w:tr w:rsidR="00B86D8D" w14:paraId="48D29BD5" w14:textId="77777777">
        <w:tc>
          <w:tcPr>
            <w:tcW w:w="9047" w:type="dxa"/>
            <w:tcMar>
              <w:top w:w="15" w:type="dxa"/>
              <w:left w:w="225" w:type="dxa"/>
              <w:bottom w:w="15" w:type="dxa"/>
              <w:right w:w="15" w:type="dxa"/>
            </w:tcMar>
          </w:tcPr>
          <w:p w14:paraId="38ABBD20" w14:textId="77777777" w:rsidR="00B86D8D" w:rsidRDefault="00000000">
            <w:pPr>
              <w:spacing w:after="0"/>
            </w:pPr>
            <w:r>
              <w:rPr>
                <w:rFonts w:ascii="Courier New" w:hAnsi="Courier New"/>
                <w:b/>
                <w:color w:val="000000"/>
              </w:rPr>
              <w:t>d. Travel costs of sales personnel</w:t>
            </w:r>
          </w:p>
        </w:tc>
        <w:tc>
          <w:tcPr>
            <w:tcW w:w="1988" w:type="dxa"/>
            <w:tcMar>
              <w:top w:w="15" w:type="dxa"/>
              <w:left w:w="15" w:type="dxa"/>
              <w:bottom w:w="15" w:type="dxa"/>
              <w:right w:w="15" w:type="dxa"/>
            </w:tcMar>
          </w:tcPr>
          <w:p w14:paraId="2F834553" w14:textId="77777777" w:rsidR="00B86D8D" w:rsidRDefault="00B86D8D"/>
        </w:tc>
        <w:tc>
          <w:tcPr>
            <w:tcW w:w="1586" w:type="dxa"/>
            <w:tcMar>
              <w:top w:w="15" w:type="dxa"/>
              <w:left w:w="15" w:type="dxa"/>
              <w:bottom w:w="15" w:type="dxa"/>
              <w:right w:w="15" w:type="dxa"/>
            </w:tcMar>
          </w:tcPr>
          <w:p w14:paraId="5A074CAE" w14:textId="77777777" w:rsidR="00B86D8D" w:rsidRDefault="00B86D8D"/>
        </w:tc>
        <w:tc>
          <w:tcPr>
            <w:tcW w:w="2393" w:type="dxa"/>
            <w:tcMar>
              <w:top w:w="15" w:type="dxa"/>
              <w:left w:w="15" w:type="dxa"/>
              <w:bottom w:w="15" w:type="dxa"/>
              <w:right w:w="15" w:type="dxa"/>
            </w:tcMar>
          </w:tcPr>
          <w:p w14:paraId="65158CA5" w14:textId="77777777" w:rsidR="00B86D8D" w:rsidRDefault="00B86D8D"/>
        </w:tc>
        <w:tc>
          <w:tcPr>
            <w:tcW w:w="1786" w:type="dxa"/>
            <w:tcMar>
              <w:top w:w="15" w:type="dxa"/>
              <w:left w:w="15" w:type="dxa"/>
              <w:bottom w:w="15" w:type="dxa"/>
              <w:right w:w="150" w:type="dxa"/>
            </w:tcMar>
          </w:tcPr>
          <w:p w14:paraId="06C18331" w14:textId="77777777" w:rsidR="00B86D8D" w:rsidRDefault="00000000">
            <w:pPr>
              <w:spacing w:after="0"/>
              <w:jc w:val="center"/>
            </w:pPr>
            <w:r>
              <w:rPr>
                <w:rFonts w:ascii="Courier New" w:hAnsi="Courier New"/>
                <w:color w:val="000000"/>
              </w:rPr>
              <w:t>X</w:t>
            </w:r>
          </w:p>
        </w:tc>
      </w:tr>
      <w:tr w:rsidR="00B86D8D" w14:paraId="52B5D7AD" w14:textId="77777777">
        <w:tc>
          <w:tcPr>
            <w:tcW w:w="9047" w:type="dxa"/>
            <w:tcMar>
              <w:top w:w="15" w:type="dxa"/>
              <w:left w:w="225" w:type="dxa"/>
              <w:bottom w:w="15" w:type="dxa"/>
              <w:right w:w="15" w:type="dxa"/>
            </w:tcMar>
          </w:tcPr>
          <w:p w14:paraId="52B11A96" w14:textId="77777777" w:rsidR="00B86D8D" w:rsidRDefault="00000000">
            <w:pPr>
              <w:spacing w:after="0"/>
            </w:pPr>
            <w:r>
              <w:rPr>
                <w:rFonts w:ascii="Courier New" w:hAnsi="Courier New"/>
                <w:b/>
                <w:color w:val="000000"/>
              </w:rPr>
              <w:t>e. Cost of shipping goods to customers</w:t>
            </w:r>
          </w:p>
        </w:tc>
        <w:tc>
          <w:tcPr>
            <w:tcW w:w="1988" w:type="dxa"/>
            <w:tcMar>
              <w:top w:w="15" w:type="dxa"/>
              <w:left w:w="15" w:type="dxa"/>
              <w:bottom w:w="15" w:type="dxa"/>
              <w:right w:w="15" w:type="dxa"/>
            </w:tcMar>
          </w:tcPr>
          <w:p w14:paraId="6F55CF05" w14:textId="77777777" w:rsidR="00B86D8D" w:rsidRDefault="00B86D8D"/>
        </w:tc>
        <w:tc>
          <w:tcPr>
            <w:tcW w:w="1586" w:type="dxa"/>
            <w:tcMar>
              <w:top w:w="15" w:type="dxa"/>
              <w:left w:w="15" w:type="dxa"/>
              <w:bottom w:w="15" w:type="dxa"/>
              <w:right w:w="15" w:type="dxa"/>
            </w:tcMar>
          </w:tcPr>
          <w:p w14:paraId="49F3ED8C" w14:textId="77777777" w:rsidR="00B86D8D" w:rsidRDefault="00B86D8D"/>
        </w:tc>
        <w:tc>
          <w:tcPr>
            <w:tcW w:w="2393" w:type="dxa"/>
            <w:tcMar>
              <w:top w:w="15" w:type="dxa"/>
              <w:left w:w="15" w:type="dxa"/>
              <w:bottom w:w="15" w:type="dxa"/>
              <w:right w:w="15" w:type="dxa"/>
            </w:tcMar>
          </w:tcPr>
          <w:p w14:paraId="2DED0215" w14:textId="77777777" w:rsidR="00B86D8D" w:rsidRDefault="00B86D8D"/>
        </w:tc>
        <w:tc>
          <w:tcPr>
            <w:tcW w:w="1786" w:type="dxa"/>
            <w:tcMar>
              <w:top w:w="15" w:type="dxa"/>
              <w:left w:w="15" w:type="dxa"/>
              <w:bottom w:w="15" w:type="dxa"/>
              <w:right w:w="150" w:type="dxa"/>
            </w:tcMar>
          </w:tcPr>
          <w:p w14:paraId="78759A85" w14:textId="77777777" w:rsidR="00B86D8D" w:rsidRDefault="00000000">
            <w:pPr>
              <w:spacing w:after="0"/>
              <w:jc w:val="center"/>
            </w:pPr>
            <w:r>
              <w:rPr>
                <w:rFonts w:ascii="Courier New" w:hAnsi="Courier New"/>
                <w:color w:val="000000"/>
              </w:rPr>
              <w:t>X</w:t>
            </w:r>
          </w:p>
        </w:tc>
      </w:tr>
      <w:tr w:rsidR="00B86D8D" w14:paraId="33F0B5EA" w14:textId="77777777">
        <w:tc>
          <w:tcPr>
            <w:tcW w:w="9047" w:type="dxa"/>
            <w:tcMar>
              <w:top w:w="15" w:type="dxa"/>
              <w:left w:w="225" w:type="dxa"/>
              <w:bottom w:w="15" w:type="dxa"/>
              <w:right w:w="15" w:type="dxa"/>
            </w:tcMar>
          </w:tcPr>
          <w:p w14:paraId="251FEF53" w14:textId="77777777" w:rsidR="00B86D8D" w:rsidRDefault="00000000">
            <w:pPr>
              <w:spacing w:after="0"/>
            </w:pPr>
            <w:r>
              <w:rPr>
                <w:rFonts w:ascii="Courier New" w:hAnsi="Courier New"/>
                <w:b/>
                <w:color w:val="000000"/>
              </w:rPr>
              <w:t>f. Property taxes on assembly plant</w:t>
            </w:r>
          </w:p>
        </w:tc>
        <w:tc>
          <w:tcPr>
            <w:tcW w:w="1988" w:type="dxa"/>
            <w:tcMar>
              <w:top w:w="15" w:type="dxa"/>
              <w:left w:w="15" w:type="dxa"/>
              <w:bottom w:w="15" w:type="dxa"/>
              <w:right w:w="15" w:type="dxa"/>
            </w:tcMar>
          </w:tcPr>
          <w:p w14:paraId="552D1712" w14:textId="77777777" w:rsidR="00B86D8D" w:rsidRDefault="00B86D8D"/>
        </w:tc>
        <w:tc>
          <w:tcPr>
            <w:tcW w:w="1586" w:type="dxa"/>
            <w:tcMar>
              <w:top w:w="15" w:type="dxa"/>
              <w:left w:w="15" w:type="dxa"/>
              <w:bottom w:w="15" w:type="dxa"/>
              <w:right w:w="15" w:type="dxa"/>
            </w:tcMar>
          </w:tcPr>
          <w:p w14:paraId="3DDAF82A" w14:textId="77777777" w:rsidR="00B86D8D" w:rsidRDefault="00B86D8D"/>
        </w:tc>
        <w:tc>
          <w:tcPr>
            <w:tcW w:w="2393" w:type="dxa"/>
            <w:tcMar>
              <w:top w:w="15" w:type="dxa"/>
              <w:left w:w="15" w:type="dxa"/>
              <w:bottom w:w="15" w:type="dxa"/>
              <w:right w:w="15" w:type="dxa"/>
            </w:tcMar>
          </w:tcPr>
          <w:p w14:paraId="146F28F2" w14:textId="77777777" w:rsidR="00B86D8D" w:rsidRDefault="00000000">
            <w:pPr>
              <w:spacing w:after="0"/>
              <w:jc w:val="center"/>
            </w:pPr>
            <w:r>
              <w:rPr>
                <w:rFonts w:ascii="Courier New" w:hAnsi="Courier New"/>
                <w:color w:val="000000"/>
              </w:rPr>
              <w:t>X</w:t>
            </w:r>
          </w:p>
        </w:tc>
        <w:tc>
          <w:tcPr>
            <w:tcW w:w="1786" w:type="dxa"/>
            <w:tcMar>
              <w:top w:w="15" w:type="dxa"/>
              <w:left w:w="15" w:type="dxa"/>
              <w:bottom w:w="15" w:type="dxa"/>
              <w:right w:w="150" w:type="dxa"/>
            </w:tcMar>
          </w:tcPr>
          <w:p w14:paraId="07827C8C" w14:textId="77777777" w:rsidR="00B86D8D" w:rsidRDefault="00B86D8D"/>
        </w:tc>
      </w:tr>
      <w:tr w:rsidR="00B86D8D" w14:paraId="4EA0D188" w14:textId="77777777">
        <w:tc>
          <w:tcPr>
            <w:tcW w:w="9047" w:type="dxa"/>
            <w:tcMar>
              <w:top w:w="15" w:type="dxa"/>
              <w:left w:w="225" w:type="dxa"/>
              <w:bottom w:w="15" w:type="dxa"/>
              <w:right w:w="15" w:type="dxa"/>
            </w:tcMar>
          </w:tcPr>
          <w:p w14:paraId="347FAE8C" w14:textId="77777777" w:rsidR="00B86D8D" w:rsidRDefault="00000000">
            <w:pPr>
              <w:spacing w:after="0"/>
            </w:pPr>
            <w:r>
              <w:rPr>
                <w:rFonts w:ascii="Courier New" w:hAnsi="Courier New"/>
                <w:b/>
                <w:color w:val="000000"/>
              </w:rPr>
              <w:lastRenderedPageBreak/>
              <w:t>g. Glass used in automobiles</w:t>
            </w:r>
          </w:p>
        </w:tc>
        <w:tc>
          <w:tcPr>
            <w:tcW w:w="1988" w:type="dxa"/>
            <w:tcMar>
              <w:top w:w="15" w:type="dxa"/>
              <w:left w:w="15" w:type="dxa"/>
              <w:bottom w:w="15" w:type="dxa"/>
              <w:right w:w="15" w:type="dxa"/>
            </w:tcMar>
          </w:tcPr>
          <w:p w14:paraId="2157F0DA" w14:textId="77777777" w:rsidR="00B86D8D" w:rsidRDefault="00000000">
            <w:pPr>
              <w:spacing w:after="0"/>
              <w:jc w:val="center"/>
            </w:pPr>
            <w:r>
              <w:rPr>
                <w:rFonts w:ascii="Courier New" w:hAnsi="Courier New"/>
                <w:color w:val="000000"/>
              </w:rPr>
              <w:t>X</w:t>
            </w:r>
          </w:p>
        </w:tc>
        <w:tc>
          <w:tcPr>
            <w:tcW w:w="1586" w:type="dxa"/>
            <w:tcMar>
              <w:top w:w="15" w:type="dxa"/>
              <w:left w:w="15" w:type="dxa"/>
              <w:bottom w:w="15" w:type="dxa"/>
              <w:right w:w="15" w:type="dxa"/>
            </w:tcMar>
          </w:tcPr>
          <w:p w14:paraId="45BF9351" w14:textId="77777777" w:rsidR="00B86D8D" w:rsidRDefault="00B86D8D"/>
        </w:tc>
        <w:tc>
          <w:tcPr>
            <w:tcW w:w="2393" w:type="dxa"/>
            <w:tcMar>
              <w:top w:w="15" w:type="dxa"/>
              <w:left w:w="15" w:type="dxa"/>
              <w:bottom w:w="15" w:type="dxa"/>
              <w:right w:w="15" w:type="dxa"/>
            </w:tcMar>
          </w:tcPr>
          <w:p w14:paraId="61836623" w14:textId="77777777" w:rsidR="00B86D8D" w:rsidRDefault="00B86D8D"/>
        </w:tc>
        <w:tc>
          <w:tcPr>
            <w:tcW w:w="1786" w:type="dxa"/>
            <w:tcMar>
              <w:top w:w="15" w:type="dxa"/>
              <w:left w:w="15" w:type="dxa"/>
              <w:bottom w:w="15" w:type="dxa"/>
              <w:right w:w="150" w:type="dxa"/>
            </w:tcMar>
          </w:tcPr>
          <w:p w14:paraId="08F23325" w14:textId="77777777" w:rsidR="00B86D8D" w:rsidRDefault="00B86D8D"/>
        </w:tc>
      </w:tr>
      <w:tr w:rsidR="00B86D8D" w14:paraId="16FCA423" w14:textId="77777777">
        <w:tc>
          <w:tcPr>
            <w:tcW w:w="9047" w:type="dxa"/>
            <w:tcMar>
              <w:top w:w="15" w:type="dxa"/>
              <w:left w:w="225" w:type="dxa"/>
              <w:bottom w:w="15" w:type="dxa"/>
              <w:right w:w="15" w:type="dxa"/>
            </w:tcMar>
          </w:tcPr>
          <w:p w14:paraId="0A932600" w14:textId="77777777" w:rsidR="00B86D8D" w:rsidRDefault="00000000">
            <w:pPr>
              <w:spacing w:after="0"/>
            </w:pPr>
            <w:r>
              <w:rPr>
                <w:rFonts w:ascii="Courier New" w:hAnsi="Courier New"/>
                <w:b/>
                <w:color w:val="000000"/>
              </w:rPr>
              <w:t>h. Factory maintenance supplies</w:t>
            </w:r>
          </w:p>
        </w:tc>
        <w:tc>
          <w:tcPr>
            <w:tcW w:w="1988" w:type="dxa"/>
            <w:tcMar>
              <w:top w:w="15" w:type="dxa"/>
              <w:left w:w="15" w:type="dxa"/>
              <w:bottom w:w="15" w:type="dxa"/>
              <w:right w:w="15" w:type="dxa"/>
            </w:tcMar>
          </w:tcPr>
          <w:p w14:paraId="4A258E70" w14:textId="77777777" w:rsidR="00B86D8D" w:rsidRDefault="00B86D8D"/>
        </w:tc>
        <w:tc>
          <w:tcPr>
            <w:tcW w:w="1586" w:type="dxa"/>
            <w:tcMar>
              <w:top w:w="15" w:type="dxa"/>
              <w:left w:w="15" w:type="dxa"/>
              <w:bottom w:w="15" w:type="dxa"/>
              <w:right w:w="15" w:type="dxa"/>
            </w:tcMar>
          </w:tcPr>
          <w:p w14:paraId="1DD6409F" w14:textId="77777777" w:rsidR="00B86D8D" w:rsidRDefault="00B86D8D"/>
        </w:tc>
        <w:tc>
          <w:tcPr>
            <w:tcW w:w="2393" w:type="dxa"/>
            <w:tcMar>
              <w:top w:w="15" w:type="dxa"/>
              <w:left w:w="15" w:type="dxa"/>
              <w:bottom w:w="15" w:type="dxa"/>
              <w:right w:w="15" w:type="dxa"/>
            </w:tcMar>
          </w:tcPr>
          <w:p w14:paraId="3F79D6BF" w14:textId="77777777" w:rsidR="00B86D8D" w:rsidRDefault="00000000">
            <w:pPr>
              <w:spacing w:after="0"/>
              <w:jc w:val="center"/>
            </w:pPr>
            <w:r>
              <w:rPr>
                <w:rFonts w:ascii="Courier New" w:hAnsi="Courier New"/>
                <w:color w:val="000000"/>
              </w:rPr>
              <w:t>X</w:t>
            </w:r>
          </w:p>
        </w:tc>
        <w:tc>
          <w:tcPr>
            <w:tcW w:w="1786" w:type="dxa"/>
            <w:tcMar>
              <w:top w:w="15" w:type="dxa"/>
              <w:left w:w="15" w:type="dxa"/>
              <w:bottom w:w="15" w:type="dxa"/>
              <w:right w:w="150" w:type="dxa"/>
            </w:tcMar>
          </w:tcPr>
          <w:p w14:paraId="40304610" w14:textId="77777777" w:rsidR="00B86D8D" w:rsidRDefault="00B86D8D"/>
        </w:tc>
      </w:tr>
      <w:tr w:rsidR="00B86D8D" w14:paraId="7AA81158" w14:textId="77777777">
        <w:tc>
          <w:tcPr>
            <w:tcW w:w="9047" w:type="dxa"/>
            <w:tcMar>
              <w:top w:w="15" w:type="dxa"/>
              <w:left w:w="225" w:type="dxa"/>
              <w:bottom w:w="15" w:type="dxa"/>
              <w:right w:w="15" w:type="dxa"/>
            </w:tcMar>
          </w:tcPr>
          <w:p w14:paraId="7531A1C3" w14:textId="77777777" w:rsidR="00B86D8D" w:rsidRDefault="00000000">
            <w:pPr>
              <w:spacing w:after="0"/>
            </w:pPr>
            <w:r>
              <w:rPr>
                <w:rFonts w:ascii="Courier New" w:hAnsi="Courier New"/>
                <w:b/>
                <w:color w:val="000000"/>
              </w:rPr>
              <w:t>i. Depreciation on assembly plant</w:t>
            </w:r>
          </w:p>
        </w:tc>
        <w:tc>
          <w:tcPr>
            <w:tcW w:w="1988" w:type="dxa"/>
            <w:tcMar>
              <w:top w:w="15" w:type="dxa"/>
              <w:left w:w="15" w:type="dxa"/>
              <w:bottom w:w="15" w:type="dxa"/>
              <w:right w:w="15" w:type="dxa"/>
            </w:tcMar>
          </w:tcPr>
          <w:p w14:paraId="0C17A7E2" w14:textId="77777777" w:rsidR="00B86D8D" w:rsidRDefault="00B86D8D"/>
        </w:tc>
        <w:tc>
          <w:tcPr>
            <w:tcW w:w="1586" w:type="dxa"/>
            <w:tcMar>
              <w:top w:w="15" w:type="dxa"/>
              <w:left w:w="15" w:type="dxa"/>
              <w:bottom w:w="15" w:type="dxa"/>
              <w:right w:w="15" w:type="dxa"/>
            </w:tcMar>
          </w:tcPr>
          <w:p w14:paraId="02904E44" w14:textId="77777777" w:rsidR="00B86D8D" w:rsidRDefault="00B86D8D"/>
        </w:tc>
        <w:tc>
          <w:tcPr>
            <w:tcW w:w="2393" w:type="dxa"/>
            <w:tcMar>
              <w:top w:w="15" w:type="dxa"/>
              <w:left w:w="15" w:type="dxa"/>
              <w:bottom w:w="15" w:type="dxa"/>
              <w:right w:w="15" w:type="dxa"/>
            </w:tcMar>
          </w:tcPr>
          <w:p w14:paraId="75172CEA" w14:textId="77777777" w:rsidR="00B86D8D" w:rsidRDefault="00000000">
            <w:pPr>
              <w:spacing w:after="0"/>
              <w:jc w:val="center"/>
            </w:pPr>
            <w:r>
              <w:rPr>
                <w:rFonts w:ascii="Courier New" w:hAnsi="Courier New"/>
                <w:color w:val="000000"/>
              </w:rPr>
              <w:t>X</w:t>
            </w:r>
          </w:p>
        </w:tc>
        <w:tc>
          <w:tcPr>
            <w:tcW w:w="1786" w:type="dxa"/>
            <w:tcMar>
              <w:top w:w="15" w:type="dxa"/>
              <w:left w:w="15" w:type="dxa"/>
              <w:bottom w:w="15" w:type="dxa"/>
              <w:right w:w="150" w:type="dxa"/>
            </w:tcMar>
          </w:tcPr>
          <w:p w14:paraId="1522FF47" w14:textId="77777777" w:rsidR="00B86D8D" w:rsidRDefault="00B86D8D"/>
        </w:tc>
      </w:tr>
      <w:tr w:rsidR="00B86D8D" w14:paraId="45A7472A" w14:textId="77777777">
        <w:tc>
          <w:tcPr>
            <w:tcW w:w="9047" w:type="dxa"/>
            <w:tcMar>
              <w:top w:w="15" w:type="dxa"/>
              <w:left w:w="225" w:type="dxa"/>
              <w:bottom w:w="15" w:type="dxa"/>
              <w:right w:w="15" w:type="dxa"/>
            </w:tcMar>
          </w:tcPr>
          <w:p w14:paraId="1CAE52E9" w14:textId="77777777" w:rsidR="00B86D8D" w:rsidRDefault="00000000">
            <w:pPr>
              <w:spacing w:after="0"/>
            </w:pPr>
            <w:r>
              <w:rPr>
                <w:rFonts w:ascii="Courier New" w:hAnsi="Courier New"/>
                <w:b/>
                <w:color w:val="000000"/>
              </w:rPr>
              <w:t>j. Plant manager's salary</w:t>
            </w:r>
          </w:p>
        </w:tc>
        <w:tc>
          <w:tcPr>
            <w:tcW w:w="1988" w:type="dxa"/>
            <w:tcMar>
              <w:top w:w="15" w:type="dxa"/>
              <w:left w:w="15" w:type="dxa"/>
              <w:bottom w:w="15" w:type="dxa"/>
              <w:right w:w="15" w:type="dxa"/>
            </w:tcMar>
          </w:tcPr>
          <w:p w14:paraId="66AF6486" w14:textId="77777777" w:rsidR="00B86D8D" w:rsidRDefault="00B86D8D"/>
        </w:tc>
        <w:tc>
          <w:tcPr>
            <w:tcW w:w="1586" w:type="dxa"/>
            <w:tcMar>
              <w:top w:w="15" w:type="dxa"/>
              <w:left w:w="15" w:type="dxa"/>
              <w:bottom w:w="15" w:type="dxa"/>
              <w:right w:w="15" w:type="dxa"/>
            </w:tcMar>
          </w:tcPr>
          <w:p w14:paraId="71B04523" w14:textId="77777777" w:rsidR="00B86D8D" w:rsidRDefault="00B86D8D"/>
        </w:tc>
        <w:tc>
          <w:tcPr>
            <w:tcW w:w="2393" w:type="dxa"/>
            <w:tcMar>
              <w:top w:w="15" w:type="dxa"/>
              <w:left w:w="15" w:type="dxa"/>
              <w:bottom w:w="15" w:type="dxa"/>
              <w:right w:w="15" w:type="dxa"/>
            </w:tcMar>
          </w:tcPr>
          <w:p w14:paraId="12595577" w14:textId="77777777" w:rsidR="00B86D8D" w:rsidRDefault="00000000">
            <w:pPr>
              <w:spacing w:after="0"/>
              <w:jc w:val="center"/>
            </w:pPr>
            <w:r>
              <w:rPr>
                <w:rFonts w:ascii="Courier New" w:hAnsi="Courier New"/>
                <w:color w:val="000000"/>
              </w:rPr>
              <w:t>X</w:t>
            </w:r>
          </w:p>
        </w:tc>
        <w:tc>
          <w:tcPr>
            <w:tcW w:w="1786" w:type="dxa"/>
            <w:tcMar>
              <w:top w:w="15" w:type="dxa"/>
              <w:left w:w="15" w:type="dxa"/>
              <w:bottom w:w="15" w:type="dxa"/>
              <w:right w:w="150" w:type="dxa"/>
            </w:tcMar>
          </w:tcPr>
          <w:p w14:paraId="0830728D" w14:textId="77777777" w:rsidR="00B86D8D" w:rsidRDefault="00B86D8D"/>
        </w:tc>
      </w:tr>
      <w:tr w:rsidR="00B86D8D" w14:paraId="5587D312" w14:textId="77777777">
        <w:tc>
          <w:tcPr>
            <w:tcW w:w="9047" w:type="dxa"/>
            <w:tcMar>
              <w:top w:w="15" w:type="dxa"/>
              <w:left w:w="225" w:type="dxa"/>
              <w:bottom w:w="15" w:type="dxa"/>
              <w:right w:w="15" w:type="dxa"/>
            </w:tcMar>
          </w:tcPr>
          <w:p w14:paraId="3D61FC16" w14:textId="77777777" w:rsidR="00B86D8D" w:rsidRDefault="00000000">
            <w:pPr>
              <w:spacing w:after="0"/>
            </w:pPr>
            <w:r>
              <w:rPr>
                <w:rFonts w:ascii="Courier New" w:hAnsi="Courier New"/>
                <w:b/>
                <w:color w:val="000000"/>
              </w:rPr>
              <w:t>k. CEO's salary</w:t>
            </w:r>
          </w:p>
        </w:tc>
        <w:tc>
          <w:tcPr>
            <w:tcW w:w="1988" w:type="dxa"/>
            <w:tcMar>
              <w:top w:w="15" w:type="dxa"/>
              <w:left w:w="15" w:type="dxa"/>
              <w:bottom w:w="15" w:type="dxa"/>
              <w:right w:w="15" w:type="dxa"/>
            </w:tcMar>
          </w:tcPr>
          <w:p w14:paraId="7310AC0F" w14:textId="77777777" w:rsidR="00B86D8D" w:rsidRDefault="00B86D8D"/>
        </w:tc>
        <w:tc>
          <w:tcPr>
            <w:tcW w:w="1586" w:type="dxa"/>
            <w:tcMar>
              <w:top w:w="15" w:type="dxa"/>
              <w:left w:w="15" w:type="dxa"/>
              <w:bottom w:w="15" w:type="dxa"/>
              <w:right w:w="15" w:type="dxa"/>
            </w:tcMar>
          </w:tcPr>
          <w:p w14:paraId="61A5B402" w14:textId="77777777" w:rsidR="00B86D8D" w:rsidRDefault="00B86D8D"/>
        </w:tc>
        <w:tc>
          <w:tcPr>
            <w:tcW w:w="2393" w:type="dxa"/>
            <w:tcMar>
              <w:top w:w="15" w:type="dxa"/>
              <w:left w:w="15" w:type="dxa"/>
              <w:bottom w:w="15" w:type="dxa"/>
              <w:right w:w="15" w:type="dxa"/>
            </w:tcMar>
          </w:tcPr>
          <w:p w14:paraId="2CF7949C" w14:textId="77777777" w:rsidR="00B86D8D" w:rsidRDefault="00B86D8D"/>
        </w:tc>
        <w:tc>
          <w:tcPr>
            <w:tcW w:w="1786" w:type="dxa"/>
            <w:tcMar>
              <w:top w:w="15" w:type="dxa"/>
              <w:left w:w="15" w:type="dxa"/>
              <w:bottom w:w="15" w:type="dxa"/>
              <w:right w:w="150" w:type="dxa"/>
            </w:tcMar>
          </w:tcPr>
          <w:p w14:paraId="310CDD05" w14:textId="77777777" w:rsidR="00B86D8D" w:rsidRDefault="00000000">
            <w:pPr>
              <w:spacing w:after="0"/>
              <w:jc w:val="center"/>
            </w:pPr>
            <w:r>
              <w:rPr>
                <w:rFonts w:ascii="Courier New" w:hAnsi="Courier New"/>
                <w:color w:val="000000"/>
              </w:rPr>
              <w:t>X</w:t>
            </w:r>
          </w:p>
        </w:tc>
      </w:tr>
      <w:tr w:rsidR="00B86D8D" w14:paraId="0EAC8A87" w14:textId="77777777">
        <w:tc>
          <w:tcPr>
            <w:tcW w:w="9047" w:type="dxa"/>
            <w:tcMar>
              <w:top w:w="15" w:type="dxa"/>
              <w:left w:w="225" w:type="dxa"/>
              <w:bottom w:w="15" w:type="dxa"/>
              <w:right w:w="15" w:type="dxa"/>
            </w:tcMar>
          </w:tcPr>
          <w:p w14:paraId="56B9339A" w14:textId="77777777" w:rsidR="00B86D8D" w:rsidRDefault="00000000">
            <w:pPr>
              <w:spacing w:after="0"/>
            </w:pPr>
            <w:r>
              <w:rPr>
                <w:rFonts w:ascii="Courier New" w:hAnsi="Courier New"/>
                <w:b/>
                <w:color w:val="000000"/>
              </w:rPr>
              <w:t>l. Depreciation on executive building</w:t>
            </w:r>
          </w:p>
        </w:tc>
        <w:tc>
          <w:tcPr>
            <w:tcW w:w="1988" w:type="dxa"/>
            <w:tcMar>
              <w:top w:w="15" w:type="dxa"/>
              <w:left w:w="15" w:type="dxa"/>
              <w:bottom w:w="15" w:type="dxa"/>
              <w:right w:w="15" w:type="dxa"/>
            </w:tcMar>
          </w:tcPr>
          <w:p w14:paraId="19FD8186" w14:textId="77777777" w:rsidR="00B86D8D" w:rsidRDefault="00B86D8D"/>
        </w:tc>
        <w:tc>
          <w:tcPr>
            <w:tcW w:w="1586" w:type="dxa"/>
            <w:tcMar>
              <w:top w:w="15" w:type="dxa"/>
              <w:left w:w="15" w:type="dxa"/>
              <w:bottom w:w="15" w:type="dxa"/>
              <w:right w:w="15" w:type="dxa"/>
            </w:tcMar>
          </w:tcPr>
          <w:p w14:paraId="2D5EBEB5" w14:textId="77777777" w:rsidR="00B86D8D" w:rsidRDefault="00B86D8D"/>
        </w:tc>
        <w:tc>
          <w:tcPr>
            <w:tcW w:w="2393" w:type="dxa"/>
            <w:tcMar>
              <w:top w:w="15" w:type="dxa"/>
              <w:left w:w="15" w:type="dxa"/>
              <w:bottom w:w="15" w:type="dxa"/>
              <w:right w:w="15" w:type="dxa"/>
            </w:tcMar>
          </w:tcPr>
          <w:p w14:paraId="26C6F51B" w14:textId="77777777" w:rsidR="00B86D8D" w:rsidRDefault="00B86D8D"/>
        </w:tc>
        <w:tc>
          <w:tcPr>
            <w:tcW w:w="1786" w:type="dxa"/>
            <w:tcMar>
              <w:top w:w="15" w:type="dxa"/>
              <w:left w:w="15" w:type="dxa"/>
              <w:bottom w:w="15" w:type="dxa"/>
              <w:right w:w="150" w:type="dxa"/>
            </w:tcMar>
          </w:tcPr>
          <w:p w14:paraId="39B5CDFF" w14:textId="77777777" w:rsidR="00B86D8D" w:rsidRDefault="00000000">
            <w:pPr>
              <w:spacing w:after="0"/>
              <w:jc w:val="center"/>
            </w:pPr>
            <w:r>
              <w:rPr>
                <w:rFonts w:ascii="Courier New" w:hAnsi="Courier New"/>
                <w:color w:val="000000"/>
              </w:rPr>
              <w:t>X</w:t>
            </w:r>
          </w:p>
        </w:tc>
      </w:tr>
      <w:tr w:rsidR="00B86D8D" w14:paraId="29E41753" w14:textId="77777777">
        <w:tc>
          <w:tcPr>
            <w:tcW w:w="9047" w:type="dxa"/>
            <w:tcMar>
              <w:top w:w="15" w:type="dxa"/>
              <w:left w:w="225" w:type="dxa"/>
              <w:bottom w:w="15" w:type="dxa"/>
              <w:right w:w="15" w:type="dxa"/>
            </w:tcMar>
          </w:tcPr>
          <w:p w14:paraId="0C4B1D2F" w14:textId="77777777" w:rsidR="00B86D8D" w:rsidRDefault="00000000">
            <w:pPr>
              <w:spacing w:after="0"/>
            </w:pPr>
            <w:r>
              <w:rPr>
                <w:rFonts w:ascii="Courier New" w:hAnsi="Courier New"/>
                <w:b/>
                <w:color w:val="000000"/>
              </w:rPr>
              <w:t>m. Salary of marketing executive</w:t>
            </w:r>
          </w:p>
        </w:tc>
        <w:tc>
          <w:tcPr>
            <w:tcW w:w="1988" w:type="dxa"/>
            <w:tcMar>
              <w:top w:w="15" w:type="dxa"/>
              <w:left w:w="15" w:type="dxa"/>
              <w:bottom w:w="15" w:type="dxa"/>
              <w:right w:w="15" w:type="dxa"/>
            </w:tcMar>
          </w:tcPr>
          <w:p w14:paraId="38AB5A22" w14:textId="77777777" w:rsidR="00B86D8D" w:rsidRDefault="00B86D8D"/>
        </w:tc>
        <w:tc>
          <w:tcPr>
            <w:tcW w:w="1586" w:type="dxa"/>
            <w:tcMar>
              <w:top w:w="15" w:type="dxa"/>
              <w:left w:w="15" w:type="dxa"/>
              <w:bottom w:w="15" w:type="dxa"/>
              <w:right w:w="15" w:type="dxa"/>
            </w:tcMar>
          </w:tcPr>
          <w:p w14:paraId="20AD9DD3" w14:textId="77777777" w:rsidR="00B86D8D" w:rsidRDefault="00B86D8D"/>
        </w:tc>
        <w:tc>
          <w:tcPr>
            <w:tcW w:w="2393" w:type="dxa"/>
            <w:tcMar>
              <w:top w:w="15" w:type="dxa"/>
              <w:left w:w="15" w:type="dxa"/>
              <w:bottom w:w="15" w:type="dxa"/>
              <w:right w:w="15" w:type="dxa"/>
            </w:tcMar>
          </w:tcPr>
          <w:p w14:paraId="3F8C6877" w14:textId="77777777" w:rsidR="00B86D8D" w:rsidRDefault="00B86D8D"/>
        </w:tc>
        <w:tc>
          <w:tcPr>
            <w:tcW w:w="1786" w:type="dxa"/>
            <w:tcMar>
              <w:top w:w="15" w:type="dxa"/>
              <w:left w:w="15" w:type="dxa"/>
              <w:bottom w:w="15" w:type="dxa"/>
              <w:right w:w="150" w:type="dxa"/>
            </w:tcMar>
          </w:tcPr>
          <w:p w14:paraId="08907BA5" w14:textId="77777777" w:rsidR="00B86D8D" w:rsidRDefault="00000000">
            <w:pPr>
              <w:spacing w:after="0"/>
              <w:jc w:val="center"/>
            </w:pPr>
            <w:r>
              <w:rPr>
                <w:rFonts w:ascii="Courier New" w:hAnsi="Courier New"/>
                <w:color w:val="000000"/>
              </w:rPr>
              <w:t>X</w:t>
            </w:r>
          </w:p>
        </w:tc>
      </w:tr>
      <w:tr w:rsidR="00B86D8D" w14:paraId="7047940F" w14:textId="77777777">
        <w:tc>
          <w:tcPr>
            <w:tcW w:w="9047" w:type="dxa"/>
            <w:tcMar>
              <w:top w:w="15" w:type="dxa"/>
              <w:left w:w="225" w:type="dxa"/>
              <w:bottom w:w="15" w:type="dxa"/>
              <w:right w:w="15" w:type="dxa"/>
            </w:tcMar>
          </w:tcPr>
          <w:p w14:paraId="2E5F8F57" w14:textId="77777777" w:rsidR="00B86D8D" w:rsidRDefault="00000000">
            <w:pPr>
              <w:spacing w:after="0"/>
            </w:pPr>
            <w:r>
              <w:rPr>
                <w:rFonts w:ascii="Courier New" w:hAnsi="Courier New"/>
                <w:b/>
                <w:color w:val="000000"/>
              </w:rPr>
              <w:t>n. Tires installed on automobiles</w:t>
            </w:r>
          </w:p>
        </w:tc>
        <w:tc>
          <w:tcPr>
            <w:tcW w:w="1988" w:type="dxa"/>
            <w:tcMar>
              <w:top w:w="15" w:type="dxa"/>
              <w:left w:w="15" w:type="dxa"/>
              <w:bottom w:w="15" w:type="dxa"/>
              <w:right w:w="15" w:type="dxa"/>
            </w:tcMar>
          </w:tcPr>
          <w:p w14:paraId="230ABB53" w14:textId="77777777" w:rsidR="00B86D8D" w:rsidRDefault="00000000">
            <w:pPr>
              <w:spacing w:after="0"/>
              <w:jc w:val="center"/>
            </w:pPr>
            <w:r>
              <w:rPr>
                <w:rFonts w:ascii="Courier New" w:hAnsi="Courier New"/>
                <w:color w:val="000000"/>
              </w:rPr>
              <w:t>X</w:t>
            </w:r>
          </w:p>
        </w:tc>
        <w:tc>
          <w:tcPr>
            <w:tcW w:w="1586" w:type="dxa"/>
            <w:tcMar>
              <w:top w:w="15" w:type="dxa"/>
              <w:left w:w="15" w:type="dxa"/>
              <w:bottom w:w="15" w:type="dxa"/>
              <w:right w:w="15" w:type="dxa"/>
            </w:tcMar>
          </w:tcPr>
          <w:p w14:paraId="6DC113E6" w14:textId="77777777" w:rsidR="00B86D8D" w:rsidRDefault="00B86D8D"/>
        </w:tc>
        <w:tc>
          <w:tcPr>
            <w:tcW w:w="2393" w:type="dxa"/>
            <w:tcMar>
              <w:top w:w="15" w:type="dxa"/>
              <w:left w:w="15" w:type="dxa"/>
              <w:bottom w:w="15" w:type="dxa"/>
              <w:right w:w="15" w:type="dxa"/>
            </w:tcMar>
          </w:tcPr>
          <w:p w14:paraId="232559F7" w14:textId="77777777" w:rsidR="00B86D8D" w:rsidRDefault="00B86D8D"/>
        </w:tc>
        <w:tc>
          <w:tcPr>
            <w:tcW w:w="1786" w:type="dxa"/>
            <w:tcMar>
              <w:top w:w="15" w:type="dxa"/>
              <w:left w:w="15" w:type="dxa"/>
              <w:bottom w:w="15" w:type="dxa"/>
              <w:right w:w="150" w:type="dxa"/>
            </w:tcMar>
          </w:tcPr>
          <w:p w14:paraId="6AF9127F" w14:textId="77777777" w:rsidR="00B86D8D" w:rsidRDefault="00B86D8D"/>
        </w:tc>
      </w:tr>
      <w:tr w:rsidR="00B86D8D" w14:paraId="4B34A37A" w14:textId="77777777">
        <w:tc>
          <w:tcPr>
            <w:tcW w:w="9047" w:type="dxa"/>
            <w:tcMar>
              <w:top w:w="15" w:type="dxa"/>
              <w:left w:w="225" w:type="dxa"/>
              <w:bottom w:w="15" w:type="dxa"/>
              <w:right w:w="15" w:type="dxa"/>
            </w:tcMar>
          </w:tcPr>
          <w:p w14:paraId="05080275" w14:textId="77777777" w:rsidR="00B86D8D" w:rsidRDefault="00000000">
            <w:pPr>
              <w:spacing w:after="0"/>
            </w:pPr>
            <w:r>
              <w:rPr>
                <w:rFonts w:ascii="Courier New" w:hAnsi="Courier New"/>
                <w:b/>
                <w:color w:val="000000"/>
              </w:rPr>
              <w:t>o. Advertising</w:t>
            </w:r>
          </w:p>
        </w:tc>
        <w:tc>
          <w:tcPr>
            <w:tcW w:w="1988" w:type="dxa"/>
            <w:tcMar>
              <w:top w:w="15" w:type="dxa"/>
              <w:left w:w="15" w:type="dxa"/>
              <w:bottom w:w="15" w:type="dxa"/>
              <w:right w:w="15" w:type="dxa"/>
            </w:tcMar>
          </w:tcPr>
          <w:p w14:paraId="1F52F17C" w14:textId="77777777" w:rsidR="00B86D8D" w:rsidRDefault="00B86D8D"/>
        </w:tc>
        <w:tc>
          <w:tcPr>
            <w:tcW w:w="1586" w:type="dxa"/>
            <w:tcMar>
              <w:top w:w="15" w:type="dxa"/>
              <w:left w:w="15" w:type="dxa"/>
              <w:bottom w:w="15" w:type="dxa"/>
              <w:right w:w="15" w:type="dxa"/>
            </w:tcMar>
          </w:tcPr>
          <w:p w14:paraId="4C06F79D" w14:textId="77777777" w:rsidR="00B86D8D" w:rsidRDefault="00B86D8D"/>
        </w:tc>
        <w:tc>
          <w:tcPr>
            <w:tcW w:w="2393" w:type="dxa"/>
            <w:tcMar>
              <w:top w:w="15" w:type="dxa"/>
              <w:left w:w="15" w:type="dxa"/>
              <w:bottom w:w="15" w:type="dxa"/>
              <w:right w:w="15" w:type="dxa"/>
            </w:tcMar>
          </w:tcPr>
          <w:p w14:paraId="42562C82" w14:textId="77777777" w:rsidR="00B86D8D" w:rsidRDefault="00B86D8D"/>
        </w:tc>
        <w:tc>
          <w:tcPr>
            <w:tcW w:w="1786" w:type="dxa"/>
            <w:tcMar>
              <w:top w:w="15" w:type="dxa"/>
              <w:left w:w="15" w:type="dxa"/>
              <w:bottom w:w="15" w:type="dxa"/>
              <w:right w:w="150" w:type="dxa"/>
            </w:tcMar>
          </w:tcPr>
          <w:p w14:paraId="7EF65555" w14:textId="77777777" w:rsidR="00B86D8D" w:rsidRDefault="00000000">
            <w:pPr>
              <w:spacing w:after="0"/>
              <w:jc w:val="center"/>
            </w:pPr>
            <w:r>
              <w:rPr>
                <w:rFonts w:ascii="Courier New" w:hAnsi="Courier New"/>
                <w:color w:val="000000"/>
              </w:rPr>
              <w:t>X</w:t>
            </w:r>
          </w:p>
        </w:tc>
      </w:tr>
    </w:tbl>
    <w:p w14:paraId="3D705411"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15)   a.</w:t>
      </w:r>
      <w:r>
        <w:br/>
      </w:r>
    </w:p>
    <w:tbl>
      <w:tblPr>
        <w:tblW w:w="0" w:type="auto"/>
        <w:tblLook w:val="04A0" w:firstRow="1" w:lastRow="0" w:firstColumn="1" w:lastColumn="0" w:noHBand="0" w:noVBand="1"/>
      </w:tblPr>
      <w:tblGrid>
        <w:gridCol w:w="8046"/>
        <w:gridCol w:w="1689"/>
      </w:tblGrid>
      <w:tr w:rsidR="00B86D8D" w14:paraId="578CB39D" w14:textId="77777777">
        <w:tc>
          <w:tcPr>
            <w:tcW w:w="9348" w:type="dxa"/>
            <w:tcMar>
              <w:top w:w="15" w:type="dxa"/>
              <w:left w:w="225" w:type="dxa"/>
              <w:bottom w:w="15" w:type="dxa"/>
              <w:right w:w="15" w:type="dxa"/>
            </w:tcMar>
          </w:tcPr>
          <w:p w14:paraId="1955D45D" w14:textId="77777777" w:rsidR="00B86D8D" w:rsidRDefault="00000000">
            <w:pPr>
              <w:spacing w:after="0"/>
            </w:pPr>
            <w:r>
              <w:rPr>
                <w:rFonts w:ascii="Courier New" w:hAnsi="Courier New"/>
                <w:b/>
                <w:color w:val="000000"/>
              </w:rPr>
              <w:t>Direct materials</w:t>
            </w:r>
          </w:p>
        </w:tc>
        <w:tc>
          <w:tcPr>
            <w:tcW w:w="1852" w:type="dxa"/>
            <w:tcMar>
              <w:top w:w="15" w:type="dxa"/>
              <w:left w:w="15" w:type="dxa"/>
              <w:bottom w:w="15" w:type="dxa"/>
              <w:right w:w="150" w:type="dxa"/>
            </w:tcMar>
          </w:tcPr>
          <w:p w14:paraId="0CC0B281" w14:textId="77777777" w:rsidR="00B86D8D" w:rsidRDefault="00000000">
            <w:pPr>
              <w:spacing w:after="0"/>
              <w:jc w:val="right"/>
            </w:pPr>
            <w:r>
              <w:rPr>
                <w:rFonts w:ascii="Courier New" w:hAnsi="Courier New"/>
                <w:color w:val="000000"/>
              </w:rPr>
              <w:t>$ 6.25</w:t>
            </w:r>
          </w:p>
        </w:tc>
      </w:tr>
      <w:tr w:rsidR="00B86D8D" w14:paraId="410702BF" w14:textId="77777777">
        <w:tc>
          <w:tcPr>
            <w:tcW w:w="9348" w:type="dxa"/>
            <w:tcMar>
              <w:top w:w="15" w:type="dxa"/>
              <w:left w:w="225" w:type="dxa"/>
              <w:bottom w:w="15" w:type="dxa"/>
              <w:right w:w="15" w:type="dxa"/>
            </w:tcMar>
          </w:tcPr>
          <w:p w14:paraId="4BD36314" w14:textId="77777777" w:rsidR="00B86D8D" w:rsidRDefault="00000000">
            <w:pPr>
              <w:spacing w:after="0"/>
            </w:pPr>
            <w:r>
              <w:rPr>
                <w:rFonts w:ascii="Courier New" w:hAnsi="Courier New"/>
                <w:b/>
                <w:color w:val="000000"/>
              </w:rPr>
              <w:t>Direct labor</w:t>
            </w:r>
          </w:p>
        </w:tc>
        <w:tc>
          <w:tcPr>
            <w:tcW w:w="1852" w:type="dxa"/>
            <w:tcMar>
              <w:top w:w="15" w:type="dxa"/>
              <w:left w:w="15" w:type="dxa"/>
              <w:bottom w:w="15" w:type="dxa"/>
              <w:right w:w="150" w:type="dxa"/>
            </w:tcMar>
          </w:tcPr>
          <w:p w14:paraId="078CD654" w14:textId="77777777" w:rsidR="00B86D8D" w:rsidRDefault="00000000">
            <w:pPr>
              <w:spacing w:after="0"/>
              <w:jc w:val="right"/>
            </w:pPr>
            <w:r>
              <w:rPr>
                <w:rFonts w:ascii="Courier New" w:hAnsi="Courier New"/>
                <w:color w:val="000000"/>
              </w:rPr>
              <w:t>2.90</w:t>
            </w:r>
          </w:p>
        </w:tc>
      </w:tr>
      <w:tr w:rsidR="00B86D8D" w14:paraId="310AE55E" w14:textId="77777777">
        <w:trPr>
          <w:trHeight w:val="15"/>
        </w:trPr>
        <w:tc>
          <w:tcPr>
            <w:tcW w:w="9348" w:type="dxa"/>
            <w:tcMar>
              <w:top w:w="15" w:type="dxa"/>
              <w:left w:w="225" w:type="dxa"/>
              <w:bottom w:w="15" w:type="dxa"/>
              <w:right w:w="15" w:type="dxa"/>
            </w:tcMar>
          </w:tcPr>
          <w:p w14:paraId="45013600" w14:textId="77777777" w:rsidR="00B86D8D" w:rsidRDefault="00000000">
            <w:pPr>
              <w:spacing w:after="0"/>
            </w:pPr>
            <w:r>
              <w:rPr>
                <w:rFonts w:ascii="Courier New" w:hAnsi="Courier New"/>
                <w:b/>
                <w:color w:val="000000"/>
              </w:rPr>
              <w:t>Variable manufacturing overhead</w:t>
            </w:r>
          </w:p>
        </w:tc>
        <w:tc>
          <w:tcPr>
            <w:tcW w:w="1852" w:type="dxa"/>
            <w:tcBorders>
              <w:bottom w:val="single" w:sz="8" w:space="0" w:color="000000"/>
            </w:tcBorders>
            <w:tcMar>
              <w:top w:w="15" w:type="dxa"/>
              <w:left w:w="15" w:type="dxa"/>
              <w:bottom w:w="15" w:type="dxa"/>
              <w:right w:w="150" w:type="dxa"/>
            </w:tcMar>
          </w:tcPr>
          <w:p w14:paraId="5A8164F5" w14:textId="77777777" w:rsidR="00B86D8D" w:rsidRDefault="00000000">
            <w:pPr>
              <w:spacing w:after="0"/>
              <w:jc w:val="right"/>
            </w:pPr>
            <w:r>
              <w:rPr>
                <w:rFonts w:ascii="Courier New" w:hAnsi="Courier New"/>
                <w:color w:val="000000"/>
              </w:rPr>
              <w:t>1.30</w:t>
            </w:r>
          </w:p>
        </w:tc>
      </w:tr>
      <w:tr w:rsidR="00B86D8D" w14:paraId="234AA53E" w14:textId="77777777">
        <w:trPr>
          <w:trHeight w:val="120"/>
        </w:trPr>
        <w:tc>
          <w:tcPr>
            <w:tcW w:w="9348" w:type="dxa"/>
            <w:tcMar>
              <w:top w:w="15" w:type="dxa"/>
              <w:left w:w="225" w:type="dxa"/>
              <w:bottom w:w="15" w:type="dxa"/>
              <w:right w:w="15" w:type="dxa"/>
            </w:tcMar>
          </w:tcPr>
          <w:p w14:paraId="0A0E233D" w14:textId="77777777" w:rsidR="00B86D8D" w:rsidRDefault="00000000">
            <w:pPr>
              <w:spacing w:after="0"/>
            </w:pPr>
            <w:r>
              <w:rPr>
                <w:rFonts w:ascii="Courier New" w:hAnsi="Courier New"/>
                <w:b/>
                <w:color w:val="000000"/>
              </w:rPr>
              <w:t>Variable manufacturing cost per unit</w:t>
            </w:r>
          </w:p>
        </w:tc>
        <w:tc>
          <w:tcPr>
            <w:tcW w:w="1852" w:type="dxa"/>
            <w:tcBorders>
              <w:bottom w:val="double" w:sz="5" w:space="0" w:color="000000"/>
            </w:tcBorders>
            <w:tcMar>
              <w:top w:w="45" w:type="dxa"/>
              <w:left w:w="15" w:type="dxa"/>
              <w:bottom w:w="45" w:type="dxa"/>
              <w:right w:w="150" w:type="dxa"/>
            </w:tcMar>
          </w:tcPr>
          <w:p w14:paraId="5B6A97B3" w14:textId="77777777" w:rsidR="00B86D8D" w:rsidRDefault="00000000">
            <w:pPr>
              <w:spacing w:after="0"/>
              <w:jc w:val="right"/>
            </w:pPr>
            <w:r>
              <w:rPr>
                <w:rFonts w:ascii="Courier New" w:hAnsi="Courier New"/>
                <w:color w:val="000000"/>
              </w:rPr>
              <w:t>$ 10.45</w:t>
            </w:r>
          </w:p>
        </w:tc>
      </w:tr>
      <w:tr w:rsidR="00B86D8D" w14:paraId="319C226D" w14:textId="77777777">
        <w:tc>
          <w:tcPr>
            <w:tcW w:w="9348" w:type="dxa"/>
            <w:tcMar>
              <w:top w:w="15" w:type="dxa"/>
              <w:left w:w="450" w:type="dxa"/>
              <w:bottom w:w="15" w:type="dxa"/>
              <w:right w:w="15" w:type="dxa"/>
            </w:tcMar>
          </w:tcPr>
          <w:p w14:paraId="01B1EEA1" w14:textId="77777777" w:rsidR="00B86D8D" w:rsidRDefault="00000000">
            <w:pPr>
              <w:spacing w:after="0"/>
            </w:pPr>
            <w:r>
              <w:rPr>
                <w:rFonts w:ascii="Courier New" w:hAnsi="Courier New"/>
                <w:b/>
                <w:color w:val="000000"/>
              </w:rPr>
              <w:t>Total variable manufacturing cost</w:t>
            </w:r>
            <w:r>
              <w:br/>
            </w:r>
            <w:r>
              <w:rPr>
                <w:rFonts w:ascii="Courier New" w:hAnsi="Courier New"/>
                <w:b/>
                <w:color w:val="000000"/>
              </w:rPr>
              <w:t xml:space="preserve"> ($10.45 per unit × 5,000 units produced)</w:t>
            </w:r>
          </w:p>
        </w:tc>
        <w:tc>
          <w:tcPr>
            <w:tcW w:w="1852" w:type="dxa"/>
            <w:tcMar>
              <w:top w:w="15" w:type="dxa"/>
              <w:left w:w="15" w:type="dxa"/>
              <w:bottom w:w="15" w:type="dxa"/>
              <w:right w:w="150" w:type="dxa"/>
            </w:tcMar>
          </w:tcPr>
          <w:p w14:paraId="221C4552" w14:textId="77777777" w:rsidR="00B86D8D" w:rsidRDefault="00000000">
            <w:pPr>
              <w:spacing w:after="0"/>
              <w:jc w:val="right"/>
            </w:pPr>
            <w:r>
              <w:rPr>
                <w:rFonts w:ascii="Courier New" w:hAnsi="Courier New"/>
                <w:color w:val="000000"/>
              </w:rPr>
              <w:t>$ 52,250</w:t>
            </w:r>
          </w:p>
        </w:tc>
      </w:tr>
      <w:tr w:rsidR="00B86D8D" w14:paraId="610BE5E8" w14:textId="77777777">
        <w:trPr>
          <w:trHeight w:val="15"/>
        </w:trPr>
        <w:tc>
          <w:tcPr>
            <w:tcW w:w="9348" w:type="dxa"/>
            <w:tcMar>
              <w:top w:w="15" w:type="dxa"/>
              <w:left w:w="225" w:type="dxa"/>
              <w:bottom w:w="15" w:type="dxa"/>
              <w:right w:w="15" w:type="dxa"/>
            </w:tcMar>
          </w:tcPr>
          <w:p w14:paraId="4DE16C97" w14:textId="77777777" w:rsidR="00B86D8D" w:rsidRDefault="00000000">
            <w:pPr>
              <w:spacing w:after="0"/>
            </w:pPr>
            <w:r>
              <w:rPr>
                <w:rFonts w:ascii="Courier New" w:hAnsi="Courier New"/>
                <w:b/>
                <w:color w:val="000000"/>
              </w:rPr>
              <w:t>Total fixed manufacturing overhead cost</w:t>
            </w:r>
          </w:p>
        </w:tc>
        <w:tc>
          <w:tcPr>
            <w:tcW w:w="1852" w:type="dxa"/>
            <w:tcBorders>
              <w:bottom w:val="single" w:sz="8" w:space="0" w:color="000000"/>
            </w:tcBorders>
            <w:tcMar>
              <w:top w:w="15" w:type="dxa"/>
              <w:left w:w="15" w:type="dxa"/>
              <w:bottom w:w="15" w:type="dxa"/>
              <w:right w:w="150" w:type="dxa"/>
            </w:tcMar>
          </w:tcPr>
          <w:p w14:paraId="5C0FB126" w14:textId="77777777" w:rsidR="00B86D8D" w:rsidRDefault="00000000">
            <w:pPr>
              <w:spacing w:after="0"/>
              <w:jc w:val="right"/>
            </w:pPr>
            <w:r>
              <w:rPr>
                <w:rFonts w:ascii="Courier New" w:hAnsi="Courier New"/>
                <w:color w:val="000000"/>
              </w:rPr>
              <w:t>18,000</w:t>
            </w:r>
          </w:p>
        </w:tc>
      </w:tr>
      <w:tr w:rsidR="00B86D8D" w14:paraId="106BD2B7" w14:textId="77777777">
        <w:trPr>
          <w:trHeight w:val="120"/>
        </w:trPr>
        <w:tc>
          <w:tcPr>
            <w:tcW w:w="9348" w:type="dxa"/>
            <w:tcMar>
              <w:top w:w="15" w:type="dxa"/>
              <w:left w:w="225" w:type="dxa"/>
              <w:bottom w:w="15" w:type="dxa"/>
              <w:right w:w="15" w:type="dxa"/>
            </w:tcMar>
          </w:tcPr>
          <w:p w14:paraId="207FCCBA" w14:textId="77777777" w:rsidR="00B86D8D" w:rsidRDefault="00000000">
            <w:pPr>
              <w:spacing w:after="0"/>
            </w:pPr>
            <w:r>
              <w:rPr>
                <w:rFonts w:ascii="Courier New" w:hAnsi="Courier New"/>
                <w:b/>
                <w:color w:val="000000"/>
              </w:rPr>
              <w:t>Total product (manufacturing) cost</w:t>
            </w:r>
          </w:p>
        </w:tc>
        <w:tc>
          <w:tcPr>
            <w:tcW w:w="1852" w:type="dxa"/>
            <w:tcBorders>
              <w:bottom w:val="double" w:sz="5" w:space="0" w:color="000000"/>
            </w:tcBorders>
            <w:tcMar>
              <w:top w:w="45" w:type="dxa"/>
              <w:left w:w="15" w:type="dxa"/>
              <w:bottom w:w="45" w:type="dxa"/>
              <w:right w:w="150" w:type="dxa"/>
            </w:tcMar>
          </w:tcPr>
          <w:p w14:paraId="61DDAE12" w14:textId="77777777" w:rsidR="00B86D8D" w:rsidRDefault="00000000">
            <w:pPr>
              <w:spacing w:after="0"/>
              <w:jc w:val="right"/>
            </w:pPr>
            <w:r>
              <w:rPr>
                <w:rFonts w:ascii="Courier New" w:hAnsi="Courier New"/>
                <w:color w:val="000000"/>
              </w:rPr>
              <w:t>$ 70,250</w:t>
            </w:r>
          </w:p>
        </w:tc>
      </w:tr>
    </w:tbl>
    <w:p w14:paraId="137F78B8"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w:t>
      </w:r>
      <w:r>
        <w:br/>
      </w:r>
    </w:p>
    <w:tbl>
      <w:tblPr>
        <w:tblW w:w="0" w:type="auto"/>
        <w:tblLook w:val="04A0" w:firstRow="1" w:lastRow="0" w:firstColumn="1" w:lastColumn="0" w:noHBand="0" w:noVBand="1"/>
      </w:tblPr>
      <w:tblGrid>
        <w:gridCol w:w="8169"/>
        <w:gridCol w:w="1566"/>
      </w:tblGrid>
      <w:tr w:rsidR="00B86D8D" w14:paraId="1D1A6D55" w14:textId="77777777">
        <w:tc>
          <w:tcPr>
            <w:tcW w:w="10842" w:type="dxa"/>
            <w:tcMar>
              <w:top w:w="15" w:type="dxa"/>
              <w:left w:w="225" w:type="dxa"/>
              <w:bottom w:w="15" w:type="dxa"/>
              <w:right w:w="15" w:type="dxa"/>
            </w:tcMar>
          </w:tcPr>
          <w:p w14:paraId="1C46F433" w14:textId="77777777" w:rsidR="00B86D8D" w:rsidRDefault="00000000">
            <w:pPr>
              <w:spacing w:after="0"/>
            </w:pPr>
            <w:r>
              <w:rPr>
                <w:rFonts w:ascii="Courier New" w:hAnsi="Courier New"/>
                <w:b/>
                <w:color w:val="000000"/>
              </w:rPr>
              <w:t>Sales commissions</w:t>
            </w:r>
          </w:p>
        </w:tc>
        <w:tc>
          <w:tcPr>
            <w:tcW w:w="1858" w:type="dxa"/>
            <w:tcMar>
              <w:top w:w="15" w:type="dxa"/>
              <w:left w:w="15" w:type="dxa"/>
              <w:bottom w:w="15" w:type="dxa"/>
              <w:right w:w="150" w:type="dxa"/>
            </w:tcMar>
          </w:tcPr>
          <w:p w14:paraId="69131BB2" w14:textId="77777777" w:rsidR="00B86D8D" w:rsidRDefault="00000000">
            <w:pPr>
              <w:spacing w:after="0"/>
              <w:jc w:val="right"/>
            </w:pPr>
            <w:r>
              <w:rPr>
                <w:rFonts w:ascii="Courier New" w:hAnsi="Courier New"/>
                <w:color w:val="000000"/>
              </w:rPr>
              <w:t>$ 1.50</w:t>
            </w:r>
          </w:p>
        </w:tc>
      </w:tr>
      <w:tr w:rsidR="00B86D8D" w14:paraId="189C4F9A" w14:textId="77777777">
        <w:trPr>
          <w:trHeight w:val="15"/>
        </w:trPr>
        <w:tc>
          <w:tcPr>
            <w:tcW w:w="10842" w:type="dxa"/>
            <w:tcMar>
              <w:top w:w="15" w:type="dxa"/>
              <w:left w:w="225" w:type="dxa"/>
              <w:bottom w:w="15" w:type="dxa"/>
              <w:right w:w="15" w:type="dxa"/>
            </w:tcMar>
          </w:tcPr>
          <w:p w14:paraId="19E11E6A" w14:textId="77777777" w:rsidR="00B86D8D" w:rsidRDefault="00000000">
            <w:pPr>
              <w:spacing w:after="0"/>
            </w:pPr>
            <w:r>
              <w:rPr>
                <w:rFonts w:ascii="Courier New" w:hAnsi="Courier New"/>
                <w:b/>
                <w:color w:val="000000"/>
              </w:rPr>
              <w:t>Variable administrative expense</w:t>
            </w:r>
          </w:p>
        </w:tc>
        <w:tc>
          <w:tcPr>
            <w:tcW w:w="1858" w:type="dxa"/>
            <w:tcBorders>
              <w:bottom w:val="single" w:sz="8" w:space="0" w:color="000000"/>
            </w:tcBorders>
            <w:tcMar>
              <w:top w:w="15" w:type="dxa"/>
              <w:left w:w="15" w:type="dxa"/>
              <w:bottom w:w="15" w:type="dxa"/>
              <w:right w:w="150" w:type="dxa"/>
            </w:tcMar>
          </w:tcPr>
          <w:p w14:paraId="6C587563" w14:textId="77777777" w:rsidR="00B86D8D" w:rsidRDefault="00000000">
            <w:pPr>
              <w:spacing w:after="0"/>
              <w:jc w:val="right"/>
            </w:pPr>
            <w:r>
              <w:rPr>
                <w:rFonts w:ascii="Courier New" w:hAnsi="Courier New"/>
                <w:color w:val="000000"/>
              </w:rPr>
              <w:t>0.45</w:t>
            </w:r>
          </w:p>
        </w:tc>
      </w:tr>
      <w:tr w:rsidR="00B86D8D" w14:paraId="6136B6BD" w14:textId="77777777">
        <w:trPr>
          <w:trHeight w:val="120"/>
        </w:trPr>
        <w:tc>
          <w:tcPr>
            <w:tcW w:w="10842" w:type="dxa"/>
            <w:tcMar>
              <w:top w:w="15" w:type="dxa"/>
              <w:left w:w="225" w:type="dxa"/>
              <w:bottom w:w="15" w:type="dxa"/>
              <w:right w:w="15" w:type="dxa"/>
            </w:tcMar>
          </w:tcPr>
          <w:p w14:paraId="3FA68B81" w14:textId="77777777" w:rsidR="00B86D8D" w:rsidRDefault="00000000">
            <w:pPr>
              <w:spacing w:after="0"/>
            </w:pPr>
            <w:r>
              <w:rPr>
                <w:rFonts w:ascii="Courier New" w:hAnsi="Courier New"/>
                <w:b/>
                <w:color w:val="000000"/>
              </w:rPr>
              <w:t>Variable selling and administrative expense per unit</w:t>
            </w:r>
          </w:p>
        </w:tc>
        <w:tc>
          <w:tcPr>
            <w:tcW w:w="1858" w:type="dxa"/>
            <w:tcBorders>
              <w:bottom w:val="double" w:sz="5" w:space="0" w:color="000000"/>
            </w:tcBorders>
            <w:tcMar>
              <w:top w:w="45" w:type="dxa"/>
              <w:left w:w="15" w:type="dxa"/>
              <w:bottom w:w="45" w:type="dxa"/>
              <w:right w:w="150" w:type="dxa"/>
            </w:tcMar>
          </w:tcPr>
          <w:p w14:paraId="7342B56B" w14:textId="77777777" w:rsidR="00B86D8D" w:rsidRDefault="00000000">
            <w:pPr>
              <w:spacing w:after="0"/>
              <w:jc w:val="right"/>
            </w:pPr>
            <w:r>
              <w:rPr>
                <w:rFonts w:ascii="Courier New" w:hAnsi="Courier New"/>
                <w:color w:val="000000"/>
              </w:rPr>
              <w:t>$ 1.95</w:t>
            </w:r>
          </w:p>
        </w:tc>
      </w:tr>
      <w:tr w:rsidR="00B86D8D" w14:paraId="17249B8D" w14:textId="77777777">
        <w:tc>
          <w:tcPr>
            <w:tcW w:w="10842" w:type="dxa"/>
            <w:tcMar>
              <w:top w:w="15" w:type="dxa"/>
              <w:left w:w="450" w:type="dxa"/>
              <w:bottom w:w="15" w:type="dxa"/>
              <w:right w:w="15" w:type="dxa"/>
            </w:tcMar>
          </w:tcPr>
          <w:p w14:paraId="0B0D6E05" w14:textId="77777777" w:rsidR="00B86D8D" w:rsidRDefault="00000000">
            <w:pPr>
              <w:spacing w:after="0"/>
            </w:pPr>
            <w:r>
              <w:rPr>
                <w:rFonts w:ascii="Courier New" w:hAnsi="Courier New"/>
                <w:b/>
                <w:color w:val="000000"/>
              </w:rPr>
              <w:t>Total variable selling and administrative expense</w:t>
            </w:r>
            <w:r>
              <w:br/>
            </w:r>
            <w:r>
              <w:rPr>
                <w:rFonts w:ascii="Courier New" w:hAnsi="Courier New"/>
                <w:b/>
                <w:color w:val="000000"/>
              </w:rPr>
              <w:t xml:space="preserve"> ($1.95 per unit × 5,000 units sold)</w:t>
            </w:r>
          </w:p>
        </w:tc>
        <w:tc>
          <w:tcPr>
            <w:tcW w:w="1858" w:type="dxa"/>
            <w:tcMar>
              <w:top w:w="15" w:type="dxa"/>
              <w:left w:w="15" w:type="dxa"/>
              <w:bottom w:w="15" w:type="dxa"/>
              <w:right w:w="150" w:type="dxa"/>
            </w:tcMar>
          </w:tcPr>
          <w:p w14:paraId="1D4264E0" w14:textId="77777777" w:rsidR="00B86D8D" w:rsidRDefault="00000000">
            <w:pPr>
              <w:spacing w:after="0"/>
              <w:jc w:val="right"/>
            </w:pPr>
            <w:r>
              <w:rPr>
                <w:rFonts w:ascii="Courier New" w:hAnsi="Courier New"/>
                <w:color w:val="000000"/>
              </w:rPr>
              <w:t>$ 9,750</w:t>
            </w:r>
          </w:p>
        </w:tc>
      </w:tr>
      <w:tr w:rsidR="00B86D8D" w14:paraId="0BB7CF3C" w14:textId="77777777">
        <w:trPr>
          <w:trHeight w:val="15"/>
        </w:trPr>
        <w:tc>
          <w:tcPr>
            <w:tcW w:w="10842" w:type="dxa"/>
            <w:tcMar>
              <w:top w:w="15" w:type="dxa"/>
              <w:left w:w="225" w:type="dxa"/>
              <w:bottom w:w="15" w:type="dxa"/>
              <w:right w:w="15" w:type="dxa"/>
            </w:tcMar>
          </w:tcPr>
          <w:p w14:paraId="72703035" w14:textId="77777777" w:rsidR="00B86D8D" w:rsidRDefault="00000000">
            <w:pPr>
              <w:spacing w:after="0"/>
            </w:pPr>
            <w:r>
              <w:rPr>
                <w:rFonts w:ascii="Courier New" w:hAnsi="Courier New"/>
                <w:b/>
                <w:color w:val="000000"/>
              </w:rPr>
              <w:t>Total fixed selling and administrative expense</w:t>
            </w:r>
          </w:p>
        </w:tc>
        <w:tc>
          <w:tcPr>
            <w:tcW w:w="1858" w:type="dxa"/>
            <w:tcBorders>
              <w:bottom w:val="single" w:sz="8" w:space="0" w:color="000000"/>
            </w:tcBorders>
            <w:tcMar>
              <w:top w:w="15" w:type="dxa"/>
              <w:left w:w="15" w:type="dxa"/>
              <w:bottom w:w="15" w:type="dxa"/>
              <w:right w:w="150" w:type="dxa"/>
            </w:tcMar>
          </w:tcPr>
          <w:p w14:paraId="54F6661A" w14:textId="77777777" w:rsidR="00B86D8D" w:rsidRDefault="00000000">
            <w:pPr>
              <w:spacing w:after="0"/>
              <w:jc w:val="right"/>
            </w:pPr>
            <w:r>
              <w:rPr>
                <w:rFonts w:ascii="Courier New" w:hAnsi="Courier New"/>
                <w:color w:val="000000"/>
              </w:rPr>
              <w:t>7,500</w:t>
            </w:r>
          </w:p>
        </w:tc>
      </w:tr>
      <w:tr w:rsidR="00B86D8D" w14:paraId="1E106B4D" w14:textId="77777777">
        <w:trPr>
          <w:trHeight w:val="120"/>
        </w:trPr>
        <w:tc>
          <w:tcPr>
            <w:tcW w:w="10842" w:type="dxa"/>
            <w:tcMar>
              <w:top w:w="15" w:type="dxa"/>
              <w:left w:w="225" w:type="dxa"/>
              <w:bottom w:w="15" w:type="dxa"/>
              <w:right w:w="15" w:type="dxa"/>
            </w:tcMar>
          </w:tcPr>
          <w:p w14:paraId="2595F7D5" w14:textId="77777777" w:rsidR="00B86D8D" w:rsidRDefault="00000000">
            <w:pPr>
              <w:spacing w:after="0"/>
            </w:pPr>
            <w:r>
              <w:rPr>
                <w:rFonts w:ascii="Courier New" w:hAnsi="Courier New"/>
                <w:b/>
                <w:color w:val="000000"/>
              </w:rPr>
              <w:t>Total period (nonmanufacturing) cost</w:t>
            </w:r>
          </w:p>
        </w:tc>
        <w:tc>
          <w:tcPr>
            <w:tcW w:w="1858" w:type="dxa"/>
            <w:tcBorders>
              <w:bottom w:val="double" w:sz="5" w:space="0" w:color="000000"/>
            </w:tcBorders>
            <w:tcMar>
              <w:top w:w="45" w:type="dxa"/>
              <w:left w:w="15" w:type="dxa"/>
              <w:bottom w:w="45" w:type="dxa"/>
              <w:right w:w="150" w:type="dxa"/>
            </w:tcMar>
          </w:tcPr>
          <w:p w14:paraId="0551615A" w14:textId="77777777" w:rsidR="00B86D8D" w:rsidRDefault="00000000">
            <w:pPr>
              <w:spacing w:after="0"/>
              <w:jc w:val="right"/>
            </w:pPr>
            <w:r>
              <w:rPr>
                <w:rFonts w:ascii="Courier New" w:hAnsi="Courier New"/>
                <w:color w:val="000000"/>
              </w:rPr>
              <w:t>$ 17,250</w:t>
            </w:r>
          </w:p>
        </w:tc>
      </w:tr>
    </w:tbl>
    <w:p w14:paraId="76F125E3"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16)   a.</w:t>
      </w:r>
      <w:r>
        <w:br/>
      </w:r>
    </w:p>
    <w:tbl>
      <w:tblPr>
        <w:tblW w:w="0" w:type="auto"/>
        <w:tblLook w:val="04A0" w:firstRow="1" w:lastRow="0" w:firstColumn="1" w:lastColumn="0" w:noHBand="0" w:noVBand="1"/>
      </w:tblPr>
      <w:tblGrid>
        <w:gridCol w:w="7801"/>
        <w:gridCol w:w="1755"/>
        <w:gridCol w:w="179"/>
      </w:tblGrid>
      <w:tr w:rsidR="00B86D8D" w14:paraId="7D751B64" w14:textId="77777777">
        <w:tc>
          <w:tcPr>
            <w:tcW w:w="7457" w:type="dxa"/>
            <w:tcMar>
              <w:top w:w="15" w:type="dxa"/>
              <w:left w:w="225" w:type="dxa"/>
              <w:bottom w:w="15" w:type="dxa"/>
              <w:right w:w="15" w:type="dxa"/>
            </w:tcMar>
          </w:tcPr>
          <w:p w14:paraId="1C476928" w14:textId="77777777" w:rsidR="00B86D8D" w:rsidRDefault="00000000">
            <w:pPr>
              <w:spacing w:after="0"/>
            </w:pPr>
            <w:r>
              <w:rPr>
                <w:rFonts w:ascii="Courier New" w:hAnsi="Courier New"/>
                <w:b/>
                <w:color w:val="000000"/>
              </w:rPr>
              <w:t>Direct materials</w:t>
            </w:r>
          </w:p>
        </w:tc>
        <w:tc>
          <w:tcPr>
            <w:tcW w:w="1643" w:type="dxa"/>
            <w:gridSpan w:val="2"/>
            <w:tcMar>
              <w:top w:w="15" w:type="dxa"/>
              <w:left w:w="15" w:type="dxa"/>
              <w:bottom w:w="15" w:type="dxa"/>
              <w:right w:w="150" w:type="dxa"/>
            </w:tcMar>
          </w:tcPr>
          <w:p w14:paraId="7A99E863" w14:textId="77777777" w:rsidR="00B86D8D" w:rsidRDefault="00000000">
            <w:pPr>
              <w:spacing w:after="0"/>
              <w:jc w:val="right"/>
            </w:pPr>
            <w:r>
              <w:rPr>
                <w:rFonts w:ascii="Courier New" w:hAnsi="Courier New"/>
                <w:color w:val="000000"/>
              </w:rPr>
              <w:t>$ 6.90</w:t>
            </w:r>
          </w:p>
        </w:tc>
      </w:tr>
      <w:tr w:rsidR="00B86D8D" w14:paraId="0D018698" w14:textId="77777777">
        <w:tc>
          <w:tcPr>
            <w:tcW w:w="7457" w:type="dxa"/>
            <w:tcMar>
              <w:top w:w="15" w:type="dxa"/>
              <w:left w:w="225" w:type="dxa"/>
              <w:bottom w:w="15" w:type="dxa"/>
              <w:right w:w="15" w:type="dxa"/>
            </w:tcMar>
          </w:tcPr>
          <w:p w14:paraId="10A8CE3B" w14:textId="77777777" w:rsidR="00B86D8D" w:rsidRDefault="00000000">
            <w:pPr>
              <w:spacing w:after="0"/>
            </w:pPr>
            <w:r>
              <w:rPr>
                <w:rFonts w:ascii="Courier New" w:hAnsi="Courier New"/>
                <w:b/>
                <w:color w:val="000000"/>
              </w:rPr>
              <w:t>Direct labor</w:t>
            </w:r>
          </w:p>
        </w:tc>
        <w:tc>
          <w:tcPr>
            <w:tcW w:w="1643" w:type="dxa"/>
            <w:gridSpan w:val="2"/>
            <w:tcMar>
              <w:top w:w="15" w:type="dxa"/>
              <w:left w:w="15" w:type="dxa"/>
              <w:bottom w:w="15" w:type="dxa"/>
              <w:right w:w="150" w:type="dxa"/>
            </w:tcMar>
          </w:tcPr>
          <w:p w14:paraId="36FC6D80" w14:textId="77777777" w:rsidR="00B86D8D" w:rsidRDefault="00000000">
            <w:pPr>
              <w:spacing w:after="0"/>
              <w:jc w:val="right"/>
            </w:pPr>
            <w:r>
              <w:rPr>
                <w:rFonts w:ascii="Courier New" w:hAnsi="Courier New"/>
                <w:color w:val="000000"/>
              </w:rPr>
              <w:t>3.70</w:t>
            </w:r>
          </w:p>
        </w:tc>
      </w:tr>
      <w:tr w:rsidR="00B86D8D" w14:paraId="528A81E9" w14:textId="77777777">
        <w:trPr>
          <w:trHeight w:val="15"/>
        </w:trPr>
        <w:tc>
          <w:tcPr>
            <w:tcW w:w="7457" w:type="dxa"/>
            <w:tcMar>
              <w:top w:w="15" w:type="dxa"/>
              <w:left w:w="225" w:type="dxa"/>
              <w:bottom w:w="15" w:type="dxa"/>
              <w:right w:w="15" w:type="dxa"/>
            </w:tcMar>
          </w:tcPr>
          <w:p w14:paraId="0E952673" w14:textId="77777777" w:rsidR="00B86D8D" w:rsidRDefault="00000000">
            <w:pPr>
              <w:spacing w:after="0"/>
            </w:pPr>
            <w:r>
              <w:rPr>
                <w:rFonts w:ascii="Courier New" w:hAnsi="Courier New"/>
                <w:b/>
                <w:color w:val="000000"/>
              </w:rPr>
              <w:lastRenderedPageBreak/>
              <w:t>Variable manufacturing overhead</w:t>
            </w:r>
          </w:p>
        </w:tc>
        <w:tc>
          <w:tcPr>
            <w:tcW w:w="1643" w:type="dxa"/>
            <w:gridSpan w:val="2"/>
            <w:tcBorders>
              <w:bottom w:val="single" w:sz="8" w:space="0" w:color="000000"/>
            </w:tcBorders>
            <w:tcMar>
              <w:top w:w="15" w:type="dxa"/>
              <w:left w:w="15" w:type="dxa"/>
              <w:bottom w:w="15" w:type="dxa"/>
              <w:right w:w="150" w:type="dxa"/>
            </w:tcMar>
          </w:tcPr>
          <w:p w14:paraId="0AF0CA38" w14:textId="77777777" w:rsidR="00B86D8D" w:rsidRDefault="00000000">
            <w:pPr>
              <w:spacing w:after="0"/>
              <w:jc w:val="right"/>
            </w:pPr>
            <w:r>
              <w:rPr>
                <w:rFonts w:ascii="Courier New" w:hAnsi="Courier New"/>
                <w:color w:val="000000"/>
              </w:rPr>
              <w:t>2.00</w:t>
            </w:r>
          </w:p>
        </w:tc>
      </w:tr>
      <w:tr w:rsidR="00B86D8D" w14:paraId="4655829A" w14:textId="77777777">
        <w:trPr>
          <w:trHeight w:val="120"/>
        </w:trPr>
        <w:tc>
          <w:tcPr>
            <w:tcW w:w="7457" w:type="dxa"/>
            <w:tcMar>
              <w:top w:w="15" w:type="dxa"/>
              <w:left w:w="225" w:type="dxa"/>
              <w:bottom w:w="15" w:type="dxa"/>
              <w:right w:w="15" w:type="dxa"/>
            </w:tcMar>
          </w:tcPr>
          <w:p w14:paraId="26A6B0FF" w14:textId="77777777" w:rsidR="00B86D8D" w:rsidRDefault="00000000">
            <w:pPr>
              <w:spacing w:after="0"/>
            </w:pPr>
            <w:r>
              <w:rPr>
                <w:rFonts w:ascii="Courier New" w:hAnsi="Courier New"/>
                <w:b/>
                <w:color w:val="000000"/>
              </w:rPr>
              <w:t>Variable manufacturing cost per unit</w:t>
            </w:r>
          </w:p>
        </w:tc>
        <w:tc>
          <w:tcPr>
            <w:tcW w:w="1643" w:type="dxa"/>
            <w:gridSpan w:val="2"/>
            <w:tcBorders>
              <w:bottom w:val="double" w:sz="5" w:space="0" w:color="000000"/>
            </w:tcBorders>
            <w:tcMar>
              <w:top w:w="45" w:type="dxa"/>
              <w:left w:w="15" w:type="dxa"/>
              <w:bottom w:w="45" w:type="dxa"/>
              <w:right w:w="150" w:type="dxa"/>
            </w:tcMar>
          </w:tcPr>
          <w:p w14:paraId="63E0E8F2" w14:textId="77777777" w:rsidR="00B86D8D" w:rsidRDefault="00000000">
            <w:pPr>
              <w:spacing w:after="0"/>
              <w:jc w:val="right"/>
            </w:pPr>
            <w:r>
              <w:rPr>
                <w:rFonts w:ascii="Courier New" w:hAnsi="Courier New"/>
                <w:color w:val="000000"/>
              </w:rPr>
              <w:t>$ 12.60</w:t>
            </w:r>
          </w:p>
        </w:tc>
      </w:tr>
      <w:tr w:rsidR="00B86D8D" w14:paraId="4D2E9E6F" w14:textId="77777777">
        <w:trPr>
          <w:gridAfter w:val="1"/>
          <w:wAfter w:w="225" w:type="dxa"/>
        </w:trPr>
        <w:tc>
          <w:tcPr>
            <w:tcW w:w="9270" w:type="dxa"/>
            <w:tcMar>
              <w:top w:w="15" w:type="dxa"/>
              <w:left w:w="450" w:type="dxa"/>
              <w:bottom w:w="15" w:type="dxa"/>
              <w:right w:w="15" w:type="dxa"/>
            </w:tcMar>
          </w:tcPr>
          <w:p w14:paraId="59801CFE" w14:textId="77777777" w:rsidR="00B86D8D" w:rsidRDefault="00000000">
            <w:pPr>
              <w:spacing w:after="0"/>
            </w:pPr>
            <w:r>
              <w:rPr>
                <w:rFonts w:ascii="Courier New" w:hAnsi="Courier New"/>
                <w:b/>
                <w:color w:val="000000"/>
              </w:rPr>
              <w:t>Total variable manufacturing cost</w:t>
            </w:r>
            <w:r>
              <w:br/>
            </w:r>
            <w:r>
              <w:rPr>
                <w:rFonts w:ascii="Courier New" w:hAnsi="Courier New"/>
                <w:b/>
                <w:color w:val="000000"/>
              </w:rPr>
              <w:t xml:space="preserve"> ($12.60 per unit × 10,000 units produced)</w:t>
            </w:r>
          </w:p>
        </w:tc>
        <w:tc>
          <w:tcPr>
            <w:tcW w:w="1930" w:type="dxa"/>
            <w:tcMar>
              <w:top w:w="15" w:type="dxa"/>
              <w:left w:w="15" w:type="dxa"/>
              <w:bottom w:w="15" w:type="dxa"/>
              <w:right w:w="150" w:type="dxa"/>
            </w:tcMar>
          </w:tcPr>
          <w:p w14:paraId="22E52E51" w14:textId="77777777" w:rsidR="00B86D8D" w:rsidRDefault="00000000">
            <w:pPr>
              <w:spacing w:after="0"/>
              <w:jc w:val="right"/>
            </w:pPr>
            <w:r>
              <w:rPr>
                <w:rFonts w:ascii="Courier New" w:hAnsi="Courier New"/>
                <w:color w:val="000000"/>
              </w:rPr>
              <w:t>$ 126,000</w:t>
            </w:r>
          </w:p>
        </w:tc>
      </w:tr>
      <w:tr w:rsidR="00B86D8D" w14:paraId="3050C38F" w14:textId="77777777">
        <w:trPr>
          <w:gridAfter w:val="1"/>
          <w:wAfter w:w="225" w:type="dxa"/>
          <w:trHeight w:val="15"/>
        </w:trPr>
        <w:tc>
          <w:tcPr>
            <w:tcW w:w="9270" w:type="dxa"/>
            <w:tcMar>
              <w:top w:w="15" w:type="dxa"/>
              <w:left w:w="450" w:type="dxa"/>
              <w:bottom w:w="15" w:type="dxa"/>
              <w:right w:w="15" w:type="dxa"/>
            </w:tcMar>
          </w:tcPr>
          <w:p w14:paraId="1080ED55" w14:textId="77777777" w:rsidR="00B86D8D" w:rsidRDefault="00000000">
            <w:pPr>
              <w:spacing w:after="0"/>
            </w:pPr>
            <w:r>
              <w:rPr>
                <w:rFonts w:ascii="Courier New" w:hAnsi="Courier New"/>
                <w:b/>
                <w:color w:val="000000"/>
              </w:rPr>
              <w:t>Total fixed manufacturing overhead cost</w:t>
            </w:r>
            <w:r>
              <w:br/>
            </w:r>
            <w:r>
              <w:rPr>
                <w:rFonts w:ascii="Courier New" w:hAnsi="Courier New"/>
                <w:b/>
                <w:color w:val="000000"/>
              </w:rPr>
              <w:t xml:space="preserve"> ($13.90 per unit × 10,000 units produced)</w:t>
            </w:r>
          </w:p>
        </w:tc>
        <w:tc>
          <w:tcPr>
            <w:tcW w:w="1930" w:type="dxa"/>
            <w:tcBorders>
              <w:bottom w:val="single" w:sz="8" w:space="0" w:color="000000"/>
            </w:tcBorders>
            <w:tcMar>
              <w:top w:w="15" w:type="dxa"/>
              <w:left w:w="15" w:type="dxa"/>
              <w:bottom w:w="15" w:type="dxa"/>
              <w:right w:w="150" w:type="dxa"/>
            </w:tcMar>
          </w:tcPr>
          <w:p w14:paraId="3D1D83A9" w14:textId="77777777" w:rsidR="00B86D8D" w:rsidRDefault="00000000">
            <w:pPr>
              <w:spacing w:after="0"/>
              <w:jc w:val="right"/>
            </w:pPr>
            <w:r>
              <w:rPr>
                <w:rFonts w:ascii="Courier New" w:hAnsi="Courier New"/>
                <w:color w:val="000000"/>
              </w:rPr>
              <w:t>139,000</w:t>
            </w:r>
          </w:p>
        </w:tc>
      </w:tr>
      <w:tr w:rsidR="00B86D8D" w14:paraId="50D51EF2" w14:textId="77777777">
        <w:trPr>
          <w:gridAfter w:val="1"/>
          <w:wAfter w:w="225" w:type="dxa"/>
          <w:trHeight w:val="120"/>
        </w:trPr>
        <w:tc>
          <w:tcPr>
            <w:tcW w:w="9270" w:type="dxa"/>
            <w:tcMar>
              <w:top w:w="15" w:type="dxa"/>
              <w:left w:w="225" w:type="dxa"/>
              <w:bottom w:w="15" w:type="dxa"/>
              <w:right w:w="15" w:type="dxa"/>
            </w:tcMar>
          </w:tcPr>
          <w:p w14:paraId="256B24A2" w14:textId="77777777" w:rsidR="00B86D8D" w:rsidRDefault="00000000">
            <w:pPr>
              <w:spacing w:after="0"/>
            </w:pPr>
            <w:r>
              <w:rPr>
                <w:rFonts w:ascii="Courier New" w:hAnsi="Courier New"/>
                <w:b/>
                <w:color w:val="000000"/>
              </w:rPr>
              <w:t>Total product (manufacturing) cost</w:t>
            </w:r>
          </w:p>
        </w:tc>
        <w:tc>
          <w:tcPr>
            <w:tcW w:w="1930" w:type="dxa"/>
            <w:tcBorders>
              <w:bottom w:val="double" w:sz="5" w:space="0" w:color="000000"/>
            </w:tcBorders>
            <w:tcMar>
              <w:top w:w="45" w:type="dxa"/>
              <w:left w:w="15" w:type="dxa"/>
              <w:bottom w:w="45" w:type="dxa"/>
              <w:right w:w="150" w:type="dxa"/>
            </w:tcMar>
          </w:tcPr>
          <w:p w14:paraId="1A6932F8" w14:textId="77777777" w:rsidR="00B86D8D" w:rsidRDefault="00000000">
            <w:pPr>
              <w:spacing w:after="0"/>
              <w:jc w:val="right"/>
            </w:pPr>
            <w:r>
              <w:rPr>
                <w:rFonts w:ascii="Courier New" w:hAnsi="Courier New"/>
                <w:color w:val="000000"/>
              </w:rPr>
              <w:t>$ 265,000</w:t>
            </w:r>
          </w:p>
        </w:tc>
      </w:tr>
    </w:tbl>
    <w:p w14:paraId="1B11155D"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b.</w:t>
      </w:r>
      <w:r>
        <w:br/>
      </w:r>
    </w:p>
    <w:tbl>
      <w:tblPr>
        <w:tblW w:w="0" w:type="auto"/>
        <w:tblLook w:val="04A0" w:firstRow="1" w:lastRow="0" w:firstColumn="1" w:lastColumn="0" w:noHBand="0" w:noVBand="1"/>
      </w:tblPr>
      <w:tblGrid>
        <w:gridCol w:w="7458"/>
        <w:gridCol w:w="1642"/>
      </w:tblGrid>
      <w:tr w:rsidR="00B86D8D" w14:paraId="5391B605" w14:textId="77777777">
        <w:tc>
          <w:tcPr>
            <w:tcW w:w="7458" w:type="dxa"/>
            <w:tcMar>
              <w:top w:w="15" w:type="dxa"/>
              <w:left w:w="225" w:type="dxa"/>
              <w:bottom w:w="15" w:type="dxa"/>
              <w:right w:w="15" w:type="dxa"/>
            </w:tcMar>
          </w:tcPr>
          <w:p w14:paraId="796D5664" w14:textId="77777777" w:rsidR="00B86D8D" w:rsidRDefault="00000000">
            <w:pPr>
              <w:spacing w:after="0"/>
            </w:pPr>
            <w:r>
              <w:rPr>
                <w:rFonts w:ascii="Courier New" w:hAnsi="Courier New"/>
                <w:b/>
                <w:color w:val="000000"/>
              </w:rPr>
              <w:t>Direct materials</w:t>
            </w:r>
          </w:p>
        </w:tc>
        <w:tc>
          <w:tcPr>
            <w:tcW w:w="1642" w:type="dxa"/>
            <w:tcMar>
              <w:top w:w="15" w:type="dxa"/>
              <w:left w:w="15" w:type="dxa"/>
              <w:bottom w:w="15" w:type="dxa"/>
              <w:right w:w="150" w:type="dxa"/>
            </w:tcMar>
          </w:tcPr>
          <w:p w14:paraId="729830B6" w14:textId="77777777" w:rsidR="00B86D8D" w:rsidRDefault="00000000">
            <w:pPr>
              <w:spacing w:after="0"/>
              <w:jc w:val="right"/>
            </w:pPr>
            <w:r>
              <w:rPr>
                <w:rFonts w:ascii="Courier New" w:hAnsi="Courier New"/>
                <w:color w:val="000000"/>
              </w:rPr>
              <w:t>$ 6.90</w:t>
            </w:r>
          </w:p>
        </w:tc>
      </w:tr>
      <w:tr w:rsidR="00B86D8D" w14:paraId="4D210448" w14:textId="77777777">
        <w:tc>
          <w:tcPr>
            <w:tcW w:w="7458" w:type="dxa"/>
            <w:tcMar>
              <w:top w:w="15" w:type="dxa"/>
              <w:left w:w="225" w:type="dxa"/>
              <w:bottom w:w="15" w:type="dxa"/>
              <w:right w:w="15" w:type="dxa"/>
            </w:tcMar>
          </w:tcPr>
          <w:p w14:paraId="1800BA0E" w14:textId="77777777" w:rsidR="00B86D8D" w:rsidRDefault="00000000">
            <w:pPr>
              <w:spacing w:after="0"/>
            </w:pPr>
            <w:r>
              <w:rPr>
                <w:rFonts w:ascii="Courier New" w:hAnsi="Courier New"/>
                <w:b/>
                <w:color w:val="000000"/>
              </w:rPr>
              <w:t>Direct labor</w:t>
            </w:r>
          </w:p>
        </w:tc>
        <w:tc>
          <w:tcPr>
            <w:tcW w:w="1642" w:type="dxa"/>
            <w:tcMar>
              <w:top w:w="15" w:type="dxa"/>
              <w:left w:w="15" w:type="dxa"/>
              <w:bottom w:w="15" w:type="dxa"/>
              <w:right w:w="150" w:type="dxa"/>
            </w:tcMar>
          </w:tcPr>
          <w:p w14:paraId="6EEE7590" w14:textId="77777777" w:rsidR="00B86D8D" w:rsidRDefault="00000000">
            <w:pPr>
              <w:spacing w:after="0"/>
              <w:jc w:val="right"/>
            </w:pPr>
            <w:r>
              <w:rPr>
                <w:rFonts w:ascii="Courier New" w:hAnsi="Courier New"/>
                <w:color w:val="000000"/>
              </w:rPr>
              <w:t>3.70</w:t>
            </w:r>
          </w:p>
        </w:tc>
      </w:tr>
      <w:tr w:rsidR="00B86D8D" w14:paraId="14242270" w14:textId="77777777">
        <w:tc>
          <w:tcPr>
            <w:tcW w:w="7458" w:type="dxa"/>
            <w:tcMar>
              <w:top w:w="15" w:type="dxa"/>
              <w:left w:w="225" w:type="dxa"/>
              <w:bottom w:w="15" w:type="dxa"/>
              <w:right w:w="15" w:type="dxa"/>
            </w:tcMar>
          </w:tcPr>
          <w:p w14:paraId="06AE1873" w14:textId="77777777" w:rsidR="00B86D8D" w:rsidRDefault="00000000">
            <w:pPr>
              <w:spacing w:after="0"/>
            </w:pPr>
            <w:r>
              <w:rPr>
                <w:rFonts w:ascii="Courier New" w:hAnsi="Courier New"/>
                <w:b/>
                <w:color w:val="000000"/>
              </w:rPr>
              <w:t>Variable manufacturing overhead</w:t>
            </w:r>
          </w:p>
        </w:tc>
        <w:tc>
          <w:tcPr>
            <w:tcW w:w="1642" w:type="dxa"/>
            <w:tcMar>
              <w:top w:w="15" w:type="dxa"/>
              <w:left w:w="15" w:type="dxa"/>
              <w:bottom w:w="15" w:type="dxa"/>
              <w:right w:w="150" w:type="dxa"/>
            </w:tcMar>
          </w:tcPr>
          <w:p w14:paraId="5FECA288" w14:textId="77777777" w:rsidR="00B86D8D" w:rsidRDefault="00000000">
            <w:pPr>
              <w:spacing w:after="0"/>
              <w:jc w:val="right"/>
            </w:pPr>
            <w:r>
              <w:rPr>
                <w:rFonts w:ascii="Courier New" w:hAnsi="Courier New"/>
                <w:color w:val="000000"/>
              </w:rPr>
              <w:t>2.00</w:t>
            </w:r>
          </w:p>
        </w:tc>
      </w:tr>
      <w:tr w:rsidR="00B86D8D" w14:paraId="26DF0185" w14:textId="77777777">
        <w:tc>
          <w:tcPr>
            <w:tcW w:w="7458" w:type="dxa"/>
            <w:tcMar>
              <w:top w:w="15" w:type="dxa"/>
              <w:left w:w="225" w:type="dxa"/>
              <w:bottom w:w="15" w:type="dxa"/>
              <w:right w:w="15" w:type="dxa"/>
            </w:tcMar>
          </w:tcPr>
          <w:p w14:paraId="4949CCCC" w14:textId="77777777" w:rsidR="00B86D8D" w:rsidRDefault="00000000">
            <w:pPr>
              <w:spacing w:after="0"/>
            </w:pPr>
            <w:r>
              <w:rPr>
                <w:rFonts w:ascii="Courier New" w:hAnsi="Courier New"/>
                <w:b/>
                <w:color w:val="000000"/>
              </w:rPr>
              <w:t>Sales commissions</w:t>
            </w:r>
          </w:p>
        </w:tc>
        <w:tc>
          <w:tcPr>
            <w:tcW w:w="1642" w:type="dxa"/>
            <w:tcMar>
              <w:top w:w="15" w:type="dxa"/>
              <w:left w:w="15" w:type="dxa"/>
              <w:bottom w:w="15" w:type="dxa"/>
              <w:right w:w="150" w:type="dxa"/>
            </w:tcMar>
          </w:tcPr>
          <w:p w14:paraId="2F428B19" w14:textId="77777777" w:rsidR="00B86D8D" w:rsidRDefault="00000000">
            <w:pPr>
              <w:spacing w:after="0"/>
              <w:jc w:val="right"/>
            </w:pPr>
            <w:r>
              <w:rPr>
                <w:rFonts w:ascii="Courier New" w:hAnsi="Courier New"/>
                <w:color w:val="000000"/>
              </w:rPr>
              <w:t>0.50</w:t>
            </w:r>
          </w:p>
        </w:tc>
      </w:tr>
      <w:tr w:rsidR="00B86D8D" w14:paraId="509B6695" w14:textId="77777777">
        <w:trPr>
          <w:trHeight w:val="15"/>
        </w:trPr>
        <w:tc>
          <w:tcPr>
            <w:tcW w:w="7458" w:type="dxa"/>
            <w:tcMar>
              <w:top w:w="15" w:type="dxa"/>
              <w:left w:w="225" w:type="dxa"/>
              <w:bottom w:w="15" w:type="dxa"/>
              <w:right w:w="15" w:type="dxa"/>
            </w:tcMar>
          </w:tcPr>
          <w:p w14:paraId="544A1113" w14:textId="77777777" w:rsidR="00B86D8D" w:rsidRDefault="00000000">
            <w:pPr>
              <w:spacing w:after="0"/>
            </w:pPr>
            <w:r>
              <w:rPr>
                <w:rFonts w:ascii="Courier New" w:hAnsi="Courier New"/>
                <w:b/>
                <w:color w:val="000000"/>
              </w:rPr>
              <w:t>Variable administrative expense</w:t>
            </w:r>
          </w:p>
        </w:tc>
        <w:tc>
          <w:tcPr>
            <w:tcW w:w="1642" w:type="dxa"/>
            <w:tcBorders>
              <w:bottom w:val="single" w:sz="8" w:space="0" w:color="000000"/>
            </w:tcBorders>
            <w:tcMar>
              <w:top w:w="15" w:type="dxa"/>
              <w:left w:w="15" w:type="dxa"/>
              <w:bottom w:w="15" w:type="dxa"/>
              <w:right w:w="150" w:type="dxa"/>
            </w:tcMar>
          </w:tcPr>
          <w:p w14:paraId="387DE3DD" w14:textId="77777777" w:rsidR="00B86D8D" w:rsidRDefault="00000000">
            <w:pPr>
              <w:spacing w:after="0"/>
              <w:jc w:val="right"/>
            </w:pPr>
            <w:r>
              <w:rPr>
                <w:rFonts w:ascii="Courier New" w:hAnsi="Courier New"/>
                <w:color w:val="000000"/>
              </w:rPr>
              <w:t>0.40</w:t>
            </w:r>
          </w:p>
        </w:tc>
      </w:tr>
      <w:tr w:rsidR="00B86D8D" w14:paraId="776BB02E" w14:textId="77777777">
        <w:trPr>
          <w:trHeight w:val="120"/>
        </w:trPr>
        <w:tc>
          <w:tcPr>
            <w:tcW w:w="7458" w:type="dxa"/>
            <w:tcMar>
              <w:top w:w="15" w:type="dxa"/>
              <w:left w:w="225" w:type="dxa"/>
              <w:bottom w:w="15" w:type="dxa"/>
              <w:right w:w="15" w:type="dxa"/>
            </w:tcMar>
          </w:tcPr>
          <w:p w14:paraId="74BB3F09" w14:textId="77777777" w:rsidR="00B86D8D" w:rsidRDefault="00000000">
            <w:pPr>
              <w:spacing w:after="0"/>
            </w:pPr>
            <w:r>
              <w:rPr>
                <w:rFonts w:ascii="Courier New" w:hAnsi="Courier New"/>
                <w:b/>
                <w:color w:val="000000"/>
              </w:rPr>
              <w:t>Variable cost per unit sold</w:t>
            </w:r>
          </w:p>
        </w:tc>
        <w:tc>
          <w:tcPr>
            <w:tcW w:w="1642" w:type="dxa"/>
            <w:tcBorders>
              <w:bottom w:val="double" w:sz="5" w:space="0" w:color="000000"/>
            </w:tcBorders>
            <w:tcMar>
              <w:top w:w="45" w:type="dxa"/>
              <w:left w:w="15" w:type="dxa"/>
              <w:bottom w:w="45" w:type="dxa"/>
              <w:right w:w="150" w:type="dxa"/>
            </w:tcMar>
          </w:tcPr>
          <w:p w14:paraId="4E6E4576" w14:textId="77777777" w:rsidR="00B86D8D" w:rsidRDefault="00000000">
            <w:pPr>
              <w:spacing w:after="0"/>
              <w:jc w:val="right"/>
            </w:pPr>
            <w:r>
              <w:rPr>
                <w:rFonts w:ascii="Courier New" w:hAnsi="Courier New"/>
                <w:color w:val="000000"/>
              </w:rPr>
              <w:t>$ 13.50</w:t>
            </w:r>
          </w:p>
        </w:tc>
      </w:tr>
    </w:tbl>
    <w:p w14:paraId="7952DFA0"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c.</w:t>
      </w:r>
      <w:r>
        <w:br/>
      </w:r>
    </w:p>
    <w:tbl>
      <w:tblPr>
        <w:tblW w:w="0" w:type="auto"/>
        <w:tblLook w:val="04A0" w:firstRow="1" w:lastRow="0" w:firstColumn="1" w:lastColumn="0" w:noHBand="0" w:noVBand="1"/>
      </w:tblPr>
      <w:tblGrid>
        <w:gridCol w:w="7053"/>
        <w:gridCol w:w="1947"/>
      </w:tblGrid>
      <w:tr w:rsidR="00B86D8D" w14:paraId="1430B4E5" w14:textId="77777777">
        <w:tc>
          <w:tcPr>
            <w:tcW w:w="7053" w:type="dxa"/>
            <w:tcMar>
              <w:top w:w="15" w:type="dxa"/>
              <w:left w:w="225" w:type="dxa"/>
              <w:bottom w:w="15" w:type="dxa"/>
              <w:right w:w="15" w:type="dxa"/>
            </w:tcMar>
          </w:tcPr>
          <w:p w14:paraId="7B59F455" w14:textId="77777777" w:rsidR="00B86D8D" w:rsidRDefault="00000000">
            <w:pPr>
              <w:spacing w:after="0"/>
            </w:pPr>
            <w:r>
              <w:rPr>
                <w:rFonts w:ascii="Courier New" w:hAnsi="Courier New"/>
                <w:b/>
                <w:color w:val="000000"/>
              </w:rPr>
              <w:t>Variable cost per unit sold (a)</w:t>
            </w:r>
          </w:p>
        </w:tc>
        <w:tc>
          <w:tcPr>
            <w:tcW w:w="1947" w:type="dxa"/>
            <w:tcMar>
              <w:top w:w="15" w:type="dxa"/>
              <w:left w:w="15" w:type="dxa"/>
              <w:bottom w:w="15" w:type="dxa"/>
              <w:right w:w="150" w:type="dxa"/>
            </w:tcMar>
          </w:tcPr>
          <w:p w14:paraId="44FF60C8" w14:textId="77777777" w:rsidR="00B86D8D" w:rsidRDefault="00000000">
            <w:pPr>
              <w:spacing w:after="0"/>
              <w:jc w:val="right"/>
            </w:pPr>
            <w:r>
              <w:rPr>
                <w:rFonts w:ascii="Courier New" w:hAnsi="Courier New"/>
                <w:color w:val="000000"/>
              </w:rPr>
              <w:t>$ 13.50</w:t>
            </w:r>
          </w:p>
        </w:tc>
      </w:tr>
      <w:tr w:rsidR="00B86D8D" w14:paraId="42CAF692" w14:textId="77777777">
        <w:tc>
          <w:tcPr>
            <w:tcW w:w="7053" w:type="dxa"/>
            <w:tcMar>
              <w:top w:w="15" w:type="dxa"/>
              <w:left w:w="225" w:type="dxa"/>
              <w:bottom w:w="15" w:type="dxa"/>
              <w:right w:w="15" w:type="dxa"/>
            </w:tcMar>
          </w:tcPr>
          <w:p w14:paraId="2B987FAC" w14:textId="77777777" w:rsidR="00B86D8D" w:rsidRDefault="00000000">
            <w:pPr>
              <w:spacing w:after="0"/>
            </w:pPr>
            <w:r>
              <w:rPr>
                <w:rFonts w:ascii="Courier New" w:hAnsi="Courier New"/>
                <w:b/>
                <w:color w:val="000000"/>
              </w:rPr>
              <w:t>Number of units sold (b)</w:t>
            </w:r>
          </w:p>
        </w:tc>
        <w:tc>
          <w:tcPr>
            <w:tcW w:w="1947" w:type="dxa"/>
            <w:tcMar>
              <w:top w:w="15" w:type="dxa"/>
              <w:left w:w="15" w:type="dxa"/>
              <w:bottom w:w="15" w:type="dxa"/>
              <w:right w:w="150" w:type="dxa"/>
            </w:tcMar>
          </w:tcPr>
          <w:p w14:paraId="1466B218" w14:textId="77777777" w:rsidR="00B86D8D" w:rsidRDefault="00000000">
            <w:pPr>
              <w:spacing w:after="0"/>
              <w:jc w:val="right"/>
            </w:pPr>
            <w:r>
              <w:rPr>
                <w:rFonts w:ascii="Courier New" w:hAnsi="Courier New"/>
                <w:color w:val="000000"/>
              </w:rPr>
              <w:t>9,000</w:t>
            </w:r>
          </w:p>
        </w:tc>
      </w:tr>
      <w:tr w:rsidR="00B86D8D" w14:paraId="082EABBE" w14:textId="77777777">
        <w:tc>
          <w:tcPr>
            <w:tcW w:w="7053" w:type="dxa"/>
            <w:tcMar>
              <w:top w:w="15" w:type="dxa"/>
              <w:left w:w="225" w:type="dxa"/>
              <w:bottom w:w="15" w:type="dxa"/>
              <w:right w:w="15" w:type="dxa"/>
            </w:tcMar>
          </w:tcPr>
          <w:p w14:paraId="7F620D30" w14:textId="77777777" w:rsidR="00B86D8D" w:rsidRDefault="00000000">
            <w:pPr>
              <w:spacing w:after="0"/>
            </w:pPr>
            <w:r>
              <w:rPr>
                <w:rFonts w:ascii="Courier New" w:hAnsi="Courier New"/>
                <w:b/>
                <w:color w:val="000000"/>
              </w:rPr>
              <w:t>Total variable costs (a) × (b)</w:t>
            </w:r>
          </w:p>
        </w:tc>
        <w:tc>
          <w:tcPr>
            <w:tcW w:w="1947" w:type="dxa"/>
            <w:tcMar>
              <w:top w:w="15" w:type="dxa"/>
              <w:left w:w="15" w:type="dxa"/>
              <w:bottom w:w="15" w:type="dxa"/>
              <w:right w:w="150" w:type="dxa"/>
            </w:tcMar>
          </w:tcPr>
          <w:p w14:paraId="6FA0D595" w14:textId="77777777" w:rsidR="00B86D8D" w:rsidRDefault="00000000">
            <w:pPr>
              <w:spacing w:after="0"/>
              <w:jc w:val="right"/>
            </w:pPr>
            <w:r>
              <w:rPr>
                <w:rFonts w:ascii="Courier New" w:hAnsi="Courier New"/>
                <w:color w:val="000000"/>
              </w:rPr>
              <w:t>$ 121,500</w:t>
            </w:r>
          </w:p>
        </w:tc>
      </w:tr>
    </w:tbl>
    <w:p w14:paraId="017F602F"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d.</w:t>
      </w:r>
      <w:r>
        <w:br/>
      </w:r>
    </w:p>
    <w:tbl>
      <w:tblPr>
        <w:tblW w:w="0" w:type="auto"/>
        <w:tblLook w:val="04A0" w:firstRow="1" w:lastRow="0" w:firstColumn="1" w:lastColumn="0" w:noHBand="0" w:noVBand="1"/>
      </w:tblPr>
      <w:tblGrid>
        <w:gridCol w:w="6324"/>
        <w:gridCol w:w="1440"/>
        <w:gridCol w:w="1636"/>
      </w:tblGrid>
      <w:tr w:rsidR="00B86D8D" w14:paraId="67C2E026" w14:textId="77777777">
        <w:tc>
          <w:tcPr>
            <w:tcW w:w="6324" w:type="dxa"/>
            <w:tcMar>
              <w:top w:w="15" w:type="dxa"/>
              <w:left w:w="225" w:type="dxa"/>
              <w:bottom w:w="15" w:type="dxa"/>
              <w:right w:w="15" w:type="dxa"/>
            </w:tcMar>
          </w:tcPr>
          <w:p w14:paraId="0E999B7B" w14:textId="77777777" w:rsidR="00B86D8D" w:rsidRDefault="00000000">
            <w:pPr>
              <w:spacing w:after="0"/>
            </w:pPr>
            <w:r>
              <w:rPr>
                <w:rFonts w:ascii="Courier New" w:hAnsi="Courier New"/>
                <w:b/>
                <w:color w:val="000000"/>
              </w:rPr>
              <w:t>Selling price per unit</w:t>
            </w:r>
          </w:p>
        </w:tc>
        <w:tc>
          <w:tcPr>
            <w:tcW w:w="1440" w:type="dxa"/>
            <w:tcMar>
              <w:top w:w="15" w:type="dxa"/>
              <w:left w:w="15" w:type="dxa"/>
              <w:bottom w:w="15" w:type="dxa"/>
              <w:right w:w="15" w:type="dxa"/>
            </w:tcMar>
          </w:tcPr>
          <w:p w14:paraId="35EE7E33" w14:textId="77777777" w:rsidR="00B86D8D" w:rsidRDefault="00B86D8D"/>
        </w:tc>
        <w:tc>
          <w:tcPr>
            <w:tcW w:w="1636" w:type="dxa"/>
            <w:tcMar>
              <w:top w:w="15" w:type="dxa"/>
              <w:left w:w="15" w:type="dxa"/>
              <w:bottom w:w="15" w:type="dxa"/>
              <w:right w:w="150" w:type="dxa"/>
            </w:tcMar>
          </w:tcPr>
          <w:p w14:paraId="196C3891" w14:textId="77777777" w:rsidR="00B86D8D" w:rsidRDefault="00000000">
            <w:pPr>
              <w:spacing w:after="0"/>
              <w:jc w:val="right"/>
            </w:pPr>
            <w:r>
              <w:rPr>
                <w:rFonts w:ascii="Courier New" w:hAnsi="Courier New"/>
                <w:color w:val="000000"/>
              </w:rPr>
              <w:t>$ 19.70</w:t>
            </w:r>
          </w:p>
        </w:tc>
      </w:tr>
      <w:tr w:rsidR="00B86D8D" w14:paraId="3075B295" w14:textId="77777777">
        <w:tc>
          <w:tcPr>
            <w:tcW w:w="6324" w:type="dxa"/>
            <w:tcMar>
              <w:top w:w="15" w:type="dxa"/>
              <w:left w:w="225" w:type="dxa"/>
              <w:bottom w:w="15" w:type="dxa"/>
              <w:right w:w="15" w:type="dxa"/>
            </w:tcMar>
          </w:tcPr>
          <w:p w14:paraId="3A1E0AF7" w14:textId="77777777" w:rsidR="00B86D8D" w:rsidRDefault="00000000">
            <w:pPr>
              <w:spacing w:after="0"/>
            </w:pPr>
            <w:r>
              <w:rPr>
                <w:rFonts w:ascii="Courier New" w:hAnsi="Courier New"/>
                <w:b/>
                <w:color w:val="000000"/>
              </w:rPr>
              <w:t>Direct materials</w:t>
            </w:r>
          </w:p>
        </w:tc>
        <w:tc>
          <w:tcPr>
            <w:tcW w:w="1440" w:type="dxa"/>
            <w:tcMar>
              <w:top w:w="15" w:type="dxa"/>
              <w:left w:w="15" w:type="dxa"/>
              <w:bottom w:w="15" w:type="dxa"/>
              <w:right w:w="150" w:type="dxa"/>
            </w:tcMar>
          </w:tcPr>
          <w:p w14:paraId="2D97748E" w14:textId="77777777" w:rsidR="00B86D8D" w:rsidRDefault="00000000">
            <w:pPr>
              <w:spacing w:after="0"/>
              <w:jc w:val="right"/>
            </w:pPr>
            <w:r>
              <w:rPr>
                <w:rFonts w:ascii="Courier New" w:hAnsi="Courier New"/>
                <w:color w:val="000000"/>
              </w:rPr>
              <w:t>$ 6.90</w:t>
            </w:r>
          </w:p>
        </w:tc>
        <w:tc>
          <w:tcPr>
            <w:tcW w:w="1636" w:type="dxa"/>
            <w:tcMar>
              <w:top w:w="15" w:type="dxa"/>
              <w:left w:w="15" w:type="dxa"/>
              <w:bottom w:w="15" w:type="dxa"/>
              <w:right w:w="15" w:type="dxa"/>
            </w:tcMar>
          </w:tcPr>
          <w:p w14:paraId="265F48B9" w14:textId="77777777" w:rsidR="00B86D8D" w:rsidRDefault="00B86D8D"/>
        </w:tc>
      </w:tr>
      <w:tr w:rsidR="00B86D8D" w14:paraId="2934C6CD" w14:textId="77777777">
        <w:tc>
          <w:tcPr>
            <w:tcW w:w="6324" w:type="dxa"/>
            <w:tcMar>
              <w:top w:w="15" w:type="dxa"/>
              <w:left w:w="225" w:type="dxa"/>
              <w:bottom w:w="15" w:type="dxa"/>
              <w:right w:w="15" w:type="dxa"/>
            </w:tcMar>
          </w:tcPr>
          <w:p w14:paraId="2E50BBA5" w14:textId="77777777" w:rsidR="00B86D8D" w:rsidRDefault="00000000">
            <w:pPr>
              <w:spacing w:after="0"/>
            </w:pPr>
            <w:r>
              <w:rPr>
                <w:rFonts w:ascii="Courier New" w:hAnsi="Courier New"/>
                <w:b/>
                <w:color w:val="000000"/>
              </w:rPr>
              <w:t>Direct labor</w:t>
            </w:r>
          </w:p>
        </w:tc>
        <w:tc>
          <w:tcPr>
            <w:tcW w:w="1440" w:type="dxa"/>
            <w:tcMar>
              <w:top w:w="15" w:type="dxa"/>
              <w:left w:w="15" w:type="dxa"/>
              <w:bottom w:w="15" w:type="dxa"/>
              <w:right w:w="150" w:type="dxa"/>
            </w:tcMar>
          </w:tcPr>
          <w:p w14:paraId="6A3B87A6" w14:textId="77777777" w:rsidR="00B86D8D" w:rsidRDefault="00000000">
            <w:pPr>
              <w:spacing w:after="0"/>
              <w:jc w:val="right"/>
            </w:pPr>
            <w:r>
              <w:rPr>
                <w:rFonts w:ascii="Courier New" w:hAnsi="Courier New"/>
                <w:color w:val="000000"/>
              </w:rPr>
              <w:t>3.70</w:t>
            </w:r>
          </w:p>
        </w:tc>
        <w:tc>
          <w:tcPr>
            <w:tcW w:w="1636" w:type="dxa"/>
            <w:tcMar>
              <w:top w:w="15" w:type="dxa"/>
              <w:left w:w="15" w:type="dxa"/>
              <w:bottom w:w="15" w:type="dxa"/>
              <w:right w:w="15" w:type="dxa"/>
            </w:tcMar>
          </w:tcPr>
          <w:p w14:paraId="08CFDBED" w14:textId="77777777" w:rsidR="00B86D8D" w:rsidRDefault="00B86D8D"/>
        </w:tc>
      </w:tr>
      <w:tr w:rsidR="00B86D8D" w14:paraId="781217E3" w14:textId="77777777">
        <w:tc>
          <w:tcPr>
            <w:tcW w:w="6324" w:type="dxa"/>
            <w:tcMar>
              <w:top w:w="15" w:type="dxa"/>
              <w:left w:w="225" w:type="dxa"/>
              <w:bottom w:w="15" w:type="dxa"/>
              <w:right w:w="15" w:type="dxa"/>
            </w:tcMar>
          </w:tcPr>
          <w:p w14:paraId="68BB66AF" w14:textId="77777777" w:rsidR="00B86D8D" w:rsidRDefault="00000000">
            <w:pPr>
              <w:spacing w:after="0"/>
            </w:pPr>
            <w:r>
              <w:rPr>
                <w:rFonts w:ascii="Courier New" w:hAnsi="Courier New"/>
                <w:b/>
                <w:color w:val="000000"/>
              </w:rPr>
              <w:t>Variable manufacturing overhead</w:t>
            </w:r>
          </w:p>
        </w:tc>
        <w:tc>
          <w:tcPr>
            <w:tcW w:w="1440" w:type="dxa"/>
            <w:tcMar>
              <w:top w:w="15" w:type="dxa"/>
              <w:left w:w="15" w:type="dxa"/>
              <w:bottom w:w="15" w:type="dxa"/>
              <w:right w:w="150" w:type="dxa"/>
            </w:tcMar>
          </w:tcPr>
          <w:p w14:paraId="785F3AF6" w14:textId="77777777" w:rsidR="00B86D8D" w:rsidRDefault="00000000">
            <w:pPr>
              <w:spacing w:after="0"/>
              <w:jc w:val="right"/>
            </w:pPr>
            <w:r>
              <w:rPr>
                <w:rFonts w:ascii="Courier New" w:hAnsi="Courier New"/>
                <w:color w:val="000000"/>
              </w:rPr>
              <w:t>2.00</w:t>
            </w:r>
          </w:p>
        </w:tc>
        <w:tc>
          <w:tcPr>
            <w:tcW w:w="1636" w:type="dxa"/>
            <w:tcMar>
              <w:top w:w="15" w:type="dxa"/>
              <w:left w:w="15" w:type="dxa"/>
              <w:bottom w:w="15" w:type="dxa"/>
              <w:right w:w="15" w:type="dxa"/>
            </w:tcMar>
          </w:tcPr>
          <w:p w14:paraId="7865E514" w14:textId="77777777" w:rsidR="00B86D8D" w:rsidRDefault="00B86D8D"/>
        </w:tc>
      </w:tr>
      <w:tr w:rsidR="00B86D8D" w14:paraId="772CF1BA" w14:textId="77777777">
        <w:tc>
          <w:tcPr>
            <w:tcW w:w="6324" w:type="dxa"/>
            <w:tcMar>
              <w:top w:w="15" w:type="dxa"/>
              <w:left w:w="225" w:type="dxa"/>
              <w:bottom w:w="15" w:type="dxa"/>
              <w:right w:w="15" w:type="dxa"/>
            </w:tcMar>
          </w:tcPr>
          <w:p w14:paraId="692B67C2" w14:textId="77777777" w:rsidR="00B86D8D" w:rsidRDefault="00000000">
            <w:pPr>
              <w:spacing w:after="0"/>
            </w:pPr>
            <w:r>
              <w:rPr>
                <w:rFonts w:ascii="Courier New" w:hAnsi="Courier New"/>
                <w:b/>
                <w:color w:val="000000"/>
              </w:rPr>
              <w:t>Sales commissions</w:t>
            </w:r>
          </w:p>
        </w:tc>
        <w:tc>
          <w:tcPr>
            <w:tcW w:w="1440" w:type="dxa"/>
            <w:tcMar>
              <w:top w:w="15" w:type="dxa"/>
              <w:left w:w="15" w:type="dxa"/>
              <w:bottom w:w="15" w:type="dxa"/>
              <w:right w:w="150" w:type="dxa"/>
            </w:tcMar>
          </w:tcPr>
          <w:p w14:paraId="413866E7" w14:textId="77777777" w:rsidR="00B86D8D" w:rsidRDefault="00000000">
            <w:pPr>
              <w:spacing w:after="0"/>
              <w:jc w:val="right"/>
            </w:pPr>
            <w:r>
              <w:rPr>
                <w:rFonts w:ascii="Courier New" w:hAnsi="Courier New"/>
                <w:color w:val="000000"/>
              </w:rPr>
              <w:t>0.50</w:t>
            </w:r>
          </w:p>
        </w:tc>
        <w:tc>
          <w:tcPr>
            <w:tcW w:w="1636" w:type="dxa"/>
            <w:tcMar>
              <w:top w:w="15" w:type="dxa"/>
              <w:left w:w="15" w:type="dxa"/>
              <w:bottom w:w="15" w:type="dxa"/>
              <w:right w:w="15" w:type="dxa"/>
            </w:tcMar>
          </w:tcPr>
          <w:p w14:paraId="2BD07533" w14:textId="77777777" w:rsidR="00B86D8D" w:rsidRDefault="00B86D8D"/>
        </w:tc>
      </w:tr>
      <w:tr w:rsidR="00B86D8D" w14:paraId="3B367F49" w14:textId="77777777">
        <w:trPr>
          <w:trHeight w:val="15"/>
        </w:trPr>
        <w:tc>
          <w:tcPr>
            <w:tcW w:w="6324" w:type="dxa"/>
            <w:tcMar>
              <w:top w:w="15" w:type="dxa"/>
              <w:left w:w="225" w:type="dxa"/>
              <w:bottom w:w="15" w:type="dxa"/>
              <w:right w:w="15" w:type="dxa"/>
            </w:tcMar>
          </w:tcPr>
          <w:p w14:paraId="1242625C" w14:textId="77777777" w:rsidR="00B86D8D" w:rsidRDefault="00000000">
            <w:pPr>
              <w:spacing w:after="0"/>
            </w:pPr>
            <w:r>
              <w:rPr>
                <w:rFonts w:ascii="Courier New" w:hAnsi="Courier New"/>
                <w:b/>
                <w:color w:val="000000"/>
              </w:rPr>
              <w:t>Variable administrative expense</w:t>
            </w:r>
          </w:p>
        </w:tc>
        <w:tc>
          <w:tcPr>
            <w:tcW w:w="1440" w:type="dxa"/>
            <w:tcBorders>
              <w:bottom w:val="single" w:sz="8" w:space="0" w:color="000000"/>
            </w:tcBorders>
            <w:tcMar>
              <w:top w:w="15" w:type="dxa"/>
              <w:left w:w="15" w:type="dxa"/>
              <w:bottom w:w="15" w:type="dxa"/>
              <w:right w:w="150" w:type="dxa"/>
            </w:tcMar>
          </w:tcPr>
          <w:p w14:paraId="17C42B95" w14:textId="77777777" w:rsidR="00B86D8D" w:rsidRDefault="00000000">
            <w:pPr>
              <w:spacing w:after="0"/>
              <w:jc w:val="right"/>
            </w:pPr>
            <w:r>
              <w:rPr>
                <w:rFonts w:ascii="Courier New" w:hAnsi="Courier New"/>
                <w:color w:val="000000"/>
              </w:rPr>
              <w:t>0.40</w:t>
            </w:r>
          </w:p>
        </w:tc>
        <w:tc>
          <w:tcPr>
            <w:tcW w:w="1636" w:type="dxa"/>
            <w:tcMar>
              <w:top w:w="15" w:type="dxa"/>
              <w:left w:w="15" w:type="dxa"/>
              <w:bottom w:w="15" w:type="dxa"/>
              <w:right w:w="15" w:type="dxa"/>
            </w:tcMar>
          </w:tcPr>
          <w:p w14:paraId="5BC8A388" w14:textId="77777777" w:rsidR="00B86D8D" w:rsidRDefault="00B86D8D"/>
        </w:tc>
      </w:tr>
      <w:tr w:rsidR="00B86D8D" w14:paraId="30714F7D" w14:textId="77777777">
        <w:trPr>
          <w:trHeight w:val="15"/>
        </w:trPr>
        <w:tc>
          <w:tcPr>
            <w:tcW w:w="6324" w:type="dxa"/>
            <w:tcMar>
              <w:top w:w="15" w:type="dxa"/>
              <w:left w:w="225" w:type="dxa"/>
              <w:bottom w:w="15" w:type="dxa"/>
              <w:right w:w="15" w:type="dxa"/>
            </w:tcMar>
          </w:tcPr>
          <w:p w14:paraId="34BDD60F" w14:textId="77777777" w:rsidR="00B86D8D" w:rsidRDefault="00000000">
            <w:pPr>
              <w:spacing w:after="0"/>
            </w:pPr>
            <w:r>
              <w:rPr>
                <w:rFonts w:ascii="Courier New" w:hAnsi="Courier New"/>
                <w:b/>
                <w:color w:val="000000"/>
              </w:rPr>
              <w:t>Variable cost per unit sold</w:t>
            </w:r>
          </w:p>
        </w:tc>
        <w:tc>
          <w:tcPr>
            <w:tcW w:w="1440" w:type="dxa"/>
            <w:tcMar>
              <w:top w:w="15" w:type="dxa"/>
              <w:left w:w="15" w:type="dxa"/>
              <w:bottom w:w="15" w:type="dxa"/>
              <w:right w:w="15" w:type="dxa"/>
            </w:tcMar>
          </w:tcPr>
          <w:p w14:paraId="71C9BC50" w14:textId="77777777" w:rsidR="00B86D8D" w:rsidRDefault="00B86D8D"/>
        </w:tc>
        <w:tc>
          <w:tcPr>
            <w:tcW w:w="1636" w:type="dxa"/>
            <w:tcBorders>
              <w:bottom w:val="single" w:sz="8" w:space="0" w:color="000000"/>
            </w:tcBorders>
            <w:tcMar>
              <w:top w:w="15" w:type="dxa"/>
              <w:left w:w="15" w:type="dxa"/>
              <w:bottom w:w="15" w:type="dxa"/>
              <w:right w:w="150" w:type="dxa"/>
            </w:tcMar>
          </w:tcPr>
          <w:p w14:paraId="634A321C" w14:textId="77777777" w:rsidR="00B86D8D" w:rsidRDefault="00000000">
            <w:pPr>
              <w:spacing w:after="0"/>
              <w:jc w:val="right"/>
            </w:pPr>
            <w:r>
              <w:rPr>
                <w:rFonts w:ascii="Courier New" w:hAnsi="Courier New"/>
                <w:color w:val="000000"/>
              </w:rPr>
              <w:t>13.50</w:t>
            </w:r>
          </w:p>
        </w:tc>
      </w:tr>
      <w:tr w:rsidR="00B86D8D" w14:paraId="10FAA59C" w14:textId="77777777">
        <w:trPr>
          <w:trHeight w:val="30"/>
        </w:trPr>
        <w:tc>
          <w:tcPr>
            <w:tcW w:w="6324" w:type="dxa"/>
            <w:tcMar>
              <w:top w:w="15" w:type="dxa"/>
              <w:left w:w="225" w:type="dxa"/>
              <w:bottom w:w="15" w:type="dxa"/>
              <w:right w:w="15" w:type="dxa"/>
            </w:tcMar>
          </w:tcPr>
          <w:p w14:paraId="060336CB" w14:textId="77777777" w:rsidR="00B86D8D" w:rsidRDefault="00000000">
            <w:pPr>
              <w:spacing w:after="0"/>
            </w:pPr>
            <w:r>
              <w:rPr>
                <w:rFonts w:ascii="Courier New" w:hAnsi="Courier New"/>
                <w:b/>
                <w:color w:val="000000"/>
              </w:rPr>
              <w:t>Contribution margin per unit</w:t>
            </w:r>
          </w:p>
        </w:tc>
        <w:tc>
          <w:tcPr>
            <w:tcW w:w="1440" w:type="dxa"/>
            <w:tcMar>
              <w:top w:w="15" w:type="dxa"/>
              <w:left w:w="15" w:type="dxa"/>
              <w:bottom w:w="15" w:type="dxa"/>
              <w:right w:w="15" w:type="dxa"/>
            </w:tcMar>
          </w:tcPr>
          <w:p w14:paraId="4459CF0E" w14:textId="77777777" w:rsidR="00B86D8D" w:rsidRDefault="00B86D8D"/>
        </w:tc>
        <w:tc>
          <w:tcPr>
            <w:tcW w:w="1636" w:type="dxa"/>
            <w:tcBorders>
              <w:bottom w:val="double" w:sz="5" w:space="0" w:color="000000"/>
            </w:tcBorders>
            <w:tcMar>
              <w:top w:w="15" w:type="dxa"/>
              <w:left w:w="15" w:type="dxa"/>
              <w:bottom w:w="15" w:type="dxa"/>
              <w:right w:w="150" w:type="dxa"/>
            </w:tcMar>
          </w:tcPr>
          <w:p w14:paraId="44692699" w14:textId="77777777" w:rsidR="00B86D8D" w:rsidRDefault="00000000">
            <w:pPr>
              <w:spacing w:after="0"/>
              <w:jc w:val="right"/>
            </w:pPr>
            <w:r>
              <w:rPr>
                <w:rFonts w:ascii="Courier New" w:hAnsi="Courier New"/>
                <w:color w:val="000000"/>
              </w:rPr>
              <w:t>$ 6.20</w:t>
            </w:r>
          </w:p>
        </w:tc>
      </w:tr>
    </w:tbl>
    <w:p w14:paraId="7AB005F8"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e.</w:t>
      </w:r>
      <w:r>
        <w:br/>
      </w:r>
    </w:p>
    <w:tbl>
      <w:tblPr>
        <w:tblW w:w="0" w:type="auto"/>
        <w:tblLook w:val="04A0" w:firstRow="1" w:lastRow="0" w:firstColumn="1" w:lastColumn="0" w:noHBand="0" w:noVBand="1"/>
      </w:tblPr>
      <w:tblGrid>
        <w:gridCol w:w="7061"/>
        <w:gridCol w:w="1639"/>
      </w:tblGrid>
      <w:tr w:rsidR="00B86D8D" w14:paraId="6A3F5771" w14:textId="77777777">
        <w:tc>
          <w:tcPr>
            <w:tcW w:w="7061" w:type="dxa"/>
            <w:tcMar>
              <w:top w:w="15" w:type="dxa"/>
              <w:left w:w="225" w:type="dxa"/>
              <w:bottom w:w="15" w:type="dxa"/>
              <w:right w:w="15" w:type="dxa"/>
            </w:tcMar>
          </w:tcPr>
          <w:p w14:paraId="4DE1F30E" w14:textId="77777777" w:rsidR="00B86D8D" w:rsidRDefault="00000000">
            <w:pPr>
              <w:spacing w:after="0"/>
            </w:pPr>
            <w:r>
              <w:rPr>
                <w:rFonts w:ascii="Courier New" w:hAnsi="Courier New"/>
                <w:b/>
                <w:color w:val="000000"/>
              </w:rPr>
              <w:t>Direct materials</w:t>
            </w:r>
          </w:p>
        </w:tc>
        <w:tc>
          <w:tcPr>
            <w:tcW w:w="1639" w:type="dxa"/>
            <w:tcMar>
              <w:top w:w="15" w:type="dxa"/>
              <w:left w:w="15" w:type="dxa"/>
              <w:bottom w:w="15" w:type="dxa"/>
              <w:right w:w="150" w:type="dxa"/>
            </w:tcMar>
          </w:tcPr>
          <w:p w14:paraId="70363294" w14:textId="77777777" w:rsidR="00B86D8D" w:rsidRDefault="00000000">
            <w:pPr>
              <w:spacing w:after="0"/>
              <w:jc w:val="right"/>
            </w:pPr>
            <w:r>
              <w:rPr>
                <w:rFonts w:ascii="Courier New" w:hAnsi="Courier New"/>
                <w:color w:val="000000"/>
              </w:rPr>
              <w:t>$ 6.90</w:t>
            </w:r>
          </w:p>
        </w:tc>
      </w:tr>
      <w:tr w:rsidR="00B86D8D" w14:paraId="70758206" w14:textId="77777777">
        <w:tc>
          <w:tcPr>
            <w:tcW w:w="7061" w:type="dxa"/>
            <w:tcMar>
              <w:top w:w="15" w:type="dxa"/>
              <w:left w:w="225" w:type="dxa"/>
              <w:bottom w:w="15" w:type="dxa"/>
              <w:right w:w="15" w:type="dxa"/>
            </w:tcMar>
          </w:tcPr>
          <w:p w14:paraId="1B0A77AC" w14:textId="77777777" w:rsidR="00B86D8D" w:rsidRDefault="00000000">
            <w:pPr>
              <w:spacing w:after="0"/>
            </w:pPr>
            <w:r>
              <w:rPr>
                <w:rFonts w:ascii="Courier New" w:hAnsi="Courier New"/>
                <w:b/>
                <w:color w:val="000000"/>
              </w:rPr>
              <w:t>Direct labor</w:t>
            </w:r>
          </w:p>
        </w:tc>
        <w:tc>
          <w:tcPr>
            <w:tcW w:w="1639" w:type="dxa"/>
            <w:tcMar>
              <w:top w:w="15" w:type="dxa"/>
              <w:left w:w="15" w:type="dxa"/>
              <w:bottom w:w="15" w:type="dxa"/>
              <w:right w:w="150" w:type="dxa"/>
            </w:tcMar>
          </w:tcPr>
          <w:p w14:paraId="7B9DD15B" w14:textId="77777777" w:rsidR="00B86D8D" w:rsidRDefault="00000000">
            <w:pPr>
              <w:spacing w:after="0"/>
              <w:jc w:val="right"/>
            </w:pPr>
            <w:r>
              <w:rPr>
                <w:rFonts w:ascii="Courier New" w:hAnsi="Courier New"/>
                <w:color w:val="000000"/>
              </w:rPr>
              <w:t>3.70</w:t>
            </w:r>
          </w:p>
        </w:tc>
      </w:tr>
      <w:tr w:rsidR="00B86D8D" w14:paraId="680C2824" w14:textId="77777777">
        <w:trPr>
          <w:trHeight w:val="15"/>
        </w:trPr>
        <w:tc>
          <w:tcPr>
            <w:tcW w:w="7061" w:type="dxa"/>
            <w:tcMar>
              <w:top w:w="15" w:type="dxa"/>
              <w:left w:w="225" w:type="dxa"/>
              <w:bottom w:w="15" w:type="dxa"/>
              <w:right w:w="15" w:type="dxa"/>
            </w:tcMar>
          </w:tcPr>
          <w:p w14:paraId="670A04A8" w14:textId="77777777" w:rsidR="00B86D8D" w:rsidRDefault="00000000">
            <w:pPr>
              <w:spacing w:after="0"/>
            </w:pPr>
            <w:r>
              <w:rPr>
                <w:rFonts w:ascii="Courier New" w:hAnsi="Courier New"/>
                <w:b/>
                <w:color w:val="000000"/>
              </w:rPr>
              <w:t>Variable manufacturing overhead</w:t>
            </w:r>
          </w:p>
        </w:tc>
        <w:tc>
          <w:tcPr>
            <w:tcW w:w="1639" w:type="dxa"/>
            <w:tcBorders>
              <w:bottom w:val="single" w:sz="8" w:space="0" w:color="000000"/>
            </w:tcBorders>
            <w:tcMar>
              <w:top w:w="15" w:type="dxa"/>
              <w:left w:w="15" w:type="dxa"/>
              <w:bottom w:w="15" w:type="dxa"/>
              <w:right w:w="150" w:type="dxa"/>
            </w:tcMar>
          </w:tcPr>
          <w:p w14:paraId="06619134" w14:textId="77777777" w:rsidR="00B86D8D" w:rsidRDefault="00000000">
            <w:pPr>
              <w:spacing w:after="0"/>
              <w:jc w:val="right"/>
            </w:pPr>
            <w:r>
              <w:rPr>
                <w:rFonts w:ascii="Courier New" w:hAnsi="Courier New"/>
                <w:color w:val="000000"/>
              </w:rPr>
              <w:t>2.00</w:t>
            </w:r>
          </w:p>
        </w:tc>
      </w:tr>
      <w:tr w:rsidR="00B86D8D" w14:paraId="78F40BB7" w14:textId="77777777">
        <w:trPr>
          <w:trHeight w:val="120"/>
        </w:trPr>
        <w:tc>
          <w:tcPr>
            <w:tcW w:w="7061" w:type="dxa"/>
            <w:tcMar>
              <w:top w:w="15" w:type="dxa"/>
              <w:left w:w="225" w:type="dxa"/>
              <w:bottom w:w="15" w:type="dxa"/>
              <w:right w:w="15" w:type="dxa"/>
            </w:tcMar>
          </w:tcPr>
          <w:p w14:paraId="356CEC62" w14:textId="77777777" w:rsidR="00B86D8D" w:rsidRDefault="00000000">
            <w:pPr>
              <w:spacing w:after="0"/>
            </w:pPr>
            <w:r>
              <w:rPr>
                <w:rFonts w:ascii="Courier New" w:hAnsi="Courier New"/>
                <w:b/>
                <w:color w:val="000000"/>
              </w:rPr>
              <w:t>Incremental manufacturing cost</w:t>
            </w:r>
          </w:p>
        </w:tc>
        <w:tc>
          <w:tcPr>
            <w:tcW w:w="1639" w:type="dxa"/>
            <w:tcBorders>
              <w:bottom w:val="double" w:sz="5" w:space="0" w:color="000000"/>
            </w:tcBorders>
            <w:tcMar>
              <w:top w:w="45" w:type="dxa"/>
              <w:left w:w="15" w:type="dxa"/>
              <w:bottom w:w="45" w:type="dxa"/>
              <w:right w:w="150" w:type="dxa"/>
            </w:tcMar>
          </w:tcPr>
          <w:p w14:paraId="2EB53662" w14:textId="77777777" w:rsidR="00B86D8D" w:rsidRDefault="00000000">
            <w:pPr>
              <w:spacing w:after="0"/>
              <w:jc w:val="right"/>
            </w:pPr>
            <w:r>
              <w:rPr>
                <w:rFonts w:ascii="Courier New" w:hAnsi="Courier New"/>
                <w:color w:val="000000"/>
              </w:rPr>
              <w:t>$ 12.60</w:t>
            </w:r>
          </w:p>
        </w:tc>
      </w:tr>
    </w:tbl>
    <w:p w14:paraId="45725B93"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17)   a.</w:t>
      </w:r>
      <w:r>
        <w:br/>
      </w:r>
    </w:p>
    <w:tbl>
      <w:tblPr>
        <w:tblW w:w="0" w:type="auto"/>
        <w:tblLook w:val="04A0" w:firstRow="1" w:lastRow="0" w:firstColumn="1" w:lastColumn="0" w:noHBand="0" w:noVBand="1"/>
      </w:tblPr>
      <w:tblGrid>
        <w:gridCol w:w="7801"/>
        <w:gridCol w:w="1755"/>
        <w:gridCol w:w="179"/>
      </w:tblGrid>
      <w:tr w:rsidR="00B86D8D" w14:paraId="45AFB26C" w14:textId="77777777">
        <w:tc>
          <w:tcPr>
            <w:tcW w:w="7457" w:type="dxa"/>
            <w:tcMar>
              <w:top w:w="15" w:type="dxa"/>
              <w:left w:w="225" w:type="dxa"/>
              <w:bottom w:w="15" w:type="dxa"/>
              <w:right w:w="15" w:type="dxa"/>
            </w:tcMar>
          </w:tcPr>
          <w:p w14:paraId="4F2FE60D" w14:textId="77777777" w:rsidR="00B86D8D" w:rsidRDefault="00000000">
            <w:pPr>
              <w:spacing w:after="0"/>
            </w:pPr>
            <w:r>
              <w:rPr>
                <w:rFonts w:ascii="Courier New" w:hAnsi="Courier New"/>
                <w:b/>
                <w:color w:val="000000"/>
              </w:rPr>
              <w:t>Direct materials</w:t>
            </w:r>
          </w:p>
        </w:tc>
        <w:tc>
          <w:tcPr>
            <w:tcW w:w="1643" w:type="dxa"/>
            <w:gridSpan w:val="2"/>
            <w:tcMar>
              <w:top w:w="15" w:type="dxa"/>
              <w:left w:w="15" w:type="dxa"/>
              <w:bottom w:w="15" w:type="dxa"/>
              <w:right w:w="150" w:type="dxa"/>
            </w:tcMar>
          </w:tcPr>
          <w:p w14:paraId="7B995DC8" w14:textId="77777777" w:rsidR="00B86D8D" w:rsidRDefault="00000000">
            <w:pPr>
              <w:spacing w:after="0"/>
              <w:jc w:val="right"/>
            </w:pPr>
            <w:r>
              <w:rPr>
                <w:rFonts w:ascii="Courier New" w:hAnsi="Courier New"/>
                <w:color w:val="000000"/>
              </w:rPr>
              <w:t>$ 6.80</w:t>
            </w:r>
          </w:p>
        </w:tc>
      </w:tr>
      <w:tr w:rsidR="00B86D8D" w14:paraId="6141C504" w14:textId="77777777">
        <w:tc>
          <w:tcPr>
            <w:tcW w:w="7457" w:type="dxa"/>
            <w:tcMar>
              <w:top w:w="15" w:type="dxa"/>
              <w:left w:w="225" w:type="dxa"/>
              <w:bottom w:w="15" w:type="dxa"/>
              <w:right w:w="15" w:type="dxa"/>
            </w:tcMar>
          </w:tcPr>
          <w:p w14:paraId="005CC150" w14:textId="77777777" w:rsidR="00B86D8D" w:rsidRDefault="00000000">
            <w:pPr>
              <w:spacing w:after="0"/>
            </w:pPr>
            <w:r>
              <w:rPr>
                <w:rFonts w:ascii="Courier New" w:hAnsi="Courier New"/>
                <w:b/>
                <w:color w:val="000000"/>
              </w:rPr>
              <w:t>Direct labor</w:t>
            </w:r>
          </w:p>
        </w:tc>
        <w:tc>
          <w:tcPr>
            <w:tcW w:w="1643" w:type="dxa"/>
            <w:gridSpan w:val="2"/>
            <w:tcMar>
              <w:top w:w="15" w:type="dxa"/>
              <w:left w:w="15" w:type="dxa"/>
              <w:bottom w:w="15" w:type="dxa"/>
              <w:right w:w="150" w:type="dxa"/>
            </w:tcMar>
          </w:tcPr>
          <w:p w14:paraId="0170D902" w14:textId="77777777" w:rsidR="00B86D8D" w:rsidRDefault="00000000">
            <w:pPr>
              <w:spacing w:after="0"/>
              <w:jc w:val="right"/>
            </w:pPr>
            <w:r>
              <w:rPr>
                <w:rFonts w:ascii="Courier New" w:hAnsi="Courier New"/>
                <w:color w:val="000000"/>
              </w:rPr>
              <w:t>3.20</w:t>
            </w:r>
          </w:p>
        </w:tc>
      </w:tr>
      <w:tr w:rsidR="00B86D8D" w14:paraId="2E5A9F21" w14:textId="77777777">
        <w:trPr>
          <w:trHeight w:val="15"/>
        </w:trPr>
        <w:tc>
          <w:tcPr>
            <w:tcW w:w="7457" w:type="dxa"/>
            <w:tcMar>
              <w:top w:w="15" w:type="dxa"/>
              <w:left w:w="225" w:type="dxa"/>
              <w:bottom w:w="15" w:type="dxa"/>
              <w:right w:w="15" w:type="dxa"/>
            </w:tcMar>
          </w:tcPr>
          <w:p w14:paraId="333027DF" w14:textId="77777777" w:rsidR="00B86D8D" w:rsidRDefault="00000000">
            <w:pPr>
              <w:spacing w:after="0"/>
            </w:pPr>
            <w:r>
              <w:rPr>
                <w:rFonts w:ascii="Courier New" w:hAnsi="Courier New"/>
                <w:b/>
                <w:color w:val="000000"/>
              </w:rPr>
              <w:t>Variable manufacturing overhead</w:t>
            </w:r>
          </w:p>
        </w:tc>
        <w:tc>
          <w:tcPr>
            <w:tcW w:w="1643" w:type="dxa"/>
            <w:gridSpan w:val="2"/>
            <w:tcBorders>
              <w:bottom w:val="single" w:sz="8" w:space="0" w:color="000000"/>
            </w:tcBorders>
            <w:tcMar>
              <w:top w:w="15" w:type="dxa"/>
              <w:left w:w="15" w:type="dxa"/>
              <w:bottom w:w="15" w:type="dxa"/>
              <w:right w:w="150" w:type="dxa"/>
            </w:tcMar>
          </w:tcPr>
          <w:p w14:paraId="59766702" w14:textId="77777777" w:rsidR="00B86D8D" w:rsidRDefault="00000000">
            <w:pPr>
              <w:spacing w:after="0"/>
              <w:jc w:val="right"/>
            </w:pPr>
            <w:r>
              <w:rPr>
                <w:rFonts w:ascii="Courier New" w:hAnsi="Courier New"/>
                <w:color w:val="000000"/>
              </w:rPr>
              <w:t>1.60</w:t>
            </w:r>
          </w:p>
        </w:tc>
      </w:tr>
      <w:tr w:rsidR="00B86D8D" w14:paraId="1B231023" w14:textId="77777777">
        <w:trPr>
          <w:trHeight w:val="120"/>
        </w:trPr>
        <w:tc>
          <w:tcPr>
            <w:tcW w:w="7457" w:type="dxa"/>
            <w:tcMar>
              <w:top w:w="15" w:type="dxa"/>
              <w:left w:w="225" w:type="dxa"/>
              <w:bottom w:w="15" w:type="dxa"/>
              <w:right w:w="15" w:type="dxa"/>
            </w:tcMar>
          </w:tcPr>
          <w:p w14:paraId="659781F0" w14:textId="77777777" w:rsidR="00B86D8D" w:rsidRDefault="00000000">
            <w:pPr>
              <w:spacing w:after="0"/>
            </w:pPr>
            <w:r>
              <w:rPr>
                <w:rFonts w:ascii="Courier New" w:hAnsi="Courier New"/>
                <w:b/>
                <w:color w:val="000000"/>
              </w:rPr>
              <w:t>Variable manufacturing cost per unit</w:t>
            </w:r>
          </w:p>
        </w:tc>
        <w:tc>
          <w:tcPr>
            <w:tcW w:w="1643" w:type="dxa"/>
            <w:gridSpan w:val="2"/>
            <w:tcBorders>
              <w:bottom w:val="double" w:sz="5" w:space="0" w:color="000000"/>
            </w:tcBorders>
            <w:tcMar>
              <w:top w:w="45" w:type="dxa"/>
              <w:left w:w="15" w:type="dxa"/>
              <w:bottom w:w="45" w:type="dxa"/>
              <w:right w:w="150" w:type="dxa"/>
            </w:tcMar>
          </w:tcPr>
          <w:p w14:paraId="0060C2F0" w14:textId="77777777" w:rsidR="00B86D8D" w:rsidRDefault="00000000">
            <w:pPr>
              <w:spacing w:after="0"/>
              <w:jc w:val="right"/>
            </w:pPr>
            <w:r>
              <w:rPr>
                <w:rFonts w:ascii="Courier New" w:hAnsi="Courier New"/>
                <w:color w:val="000000"/>
              </w:rPr>
              <w:t>$ 11.60</w:t>
            </w:r>
          </w:p>
        </w:tc>
      </w:tr>
      <w:tr w:rsidR="00B86D8D" w14:paraId="7D19D287" w14:textId="77777777">
        <w:trPr>
          <w:gridAfter w:val="1"/>
          <w:wAfter w:w="225" w:type="dxa"/>
        </w:trPr>
        <w:tc>
          <w:tcPr>
            <w:tcW w:w="9270" w:type="dxa"/>
            <w:tcMar>
              <w:top w:w="15" w:type="dxa"/>
              <w:left w:w="450" w:type="dxa"/>
              <w:bottom w:w="15" w:type="dxa"/>
              <w:right w:w="15" w:type="dxa"/>
            </w:tcMar>
          </w:tcPr>
          <w:p w14:paraId="2B2EC2DE" w14:textId="77777777" w:rsidR="00B86D8D" w:rsidRDefault="00000000">
            <w:pPr>
              <w:spacing w:after="0"/>
            </w:pPr>
            <w:r>
              <w:rPr>
                <w:rFonts w:ascii="Courier New" w:hAnsi="Courier New"/>
                <w:b/>
                <w:color w:val="000000"/>
              </w:rPr>
              <w:t>Total variable manufacturing cost</w:t>
            </w:r>
            <w:r>
              <w:br/>
            </w:r>
            <w:r>
              <w:rPr>
                <w:rFonts w:ascii="Courier New" w:hAnsi="Courier New"/>
                <w:b/>
                <w:color w:val="000000"/>
              </w:rPr>
              <w:t xml:space="preserve"> ($11.60 per unit × 9,000 units produced)</w:t>
            </w:r>
          </w:p>
        </w:tc>
        <w:tc>
          <w:tcPr>
            <w:tcW w:w="1930" w:type="dxa"/>
            <w:tcMar>
              <w:top w:w="15" w:type="dxa"/>
              <w:left w:w="15" w:type="dxa"/>
              <w:bottom w:w="15" w:type="dxa"/>
              <w:right w:w="150" w:type="dxa"/>
            </w:tcMar>
          </w:tcPr>
          <w:p w14:paraId="3BF690B2" w14:textId="77777777" w:rsidR="00B86D8D" w:rsidRDefault="00000000">
            <w:pPr>
              <w:spacing w:after="0"/>
              <w:jc w:val="right"/>
            </w:pPr>
            <w:r>
              <w:rPr>
                <w:rFonts w:ascii="Courier New" w:hAnsi="Courier New"/>
                <w:color w:val="000000"/>
              </w:rPr>
              <w:t>$ 104,400</w:t>
            </w:r>
          </w:p>
        </w:tc>
      </w:tr>
      <w:tr w:rsidR="00B86D8D" w14:paraId="20CC793F" w14:textId="77777777">
        <w:trPr>
          <w:gridAfter w:val="1"/>
          <w:wAfter w:w="225" w:type="dxa"/>
          <w:trHeight w:val="15"/>
        </w:trPr>
        <w:tc>
          <w:tcPr>
            <w:tcW w:w="9270" w:type="dxa"/>
            <w:tcMar>
              <w:top w:w="15" w:type="dxa"/>
              <w:left w:w="450" w:type="dxa"/>
              <w:bottom w:w="15" w:type="dxa"/>
              <w:right w:w="15" w:type="dxa"/>
            </w:tcMar>
          </w:tcPr>
          <w:p w14:paraId="62AE8B63" w14:textId="77777777" w:rsidR="00B86D8D" w:rsidRDefault="00000000">
            <w:pPr>
              <w:spacing w:after="0"/>
            </w:pPr>
            <w:r>
              <w:rPr>
                <w:rFonts w:ascii="Courier New" w:hAnsi="Courier New"/>
                <w:b/>
                <w:color w:val="000000"/>
              </w:rPr>
              <w:t>Total fixed manufacturing overhead cost</w:t>
            </w:r>
            <w:r>
              <w:br/>
            </w:r>
            <w:r>
              <w:rPr>
                <w:rFonts w:ascii="Courier New" w:hAnsi="Courier New"/>
                <w:b/>
                <w:color w:val="000000"/>
              </w:rPr>
              <w:t xml:space="preserve"> ($13.50 per unit × 9,000 units produced)</w:t>
            </w:r>
          </w:p>
        </w:tc>
        <w:tc>
          <w:tcPr>
            <w:tcW w:w="1930" w:type="dxa"/>
            <w:tcBorders>
              <w:bottom w:val="single" w:sz="8" w:space="0" w:color="000000"/>
            </w:tcBorders>
            <w:tcMar>
              <w:top w:w="15" w:type="dxa"/>
              <w:left w:w="15" w:type="dxa"/>
              <w:bottom w:w="15" w:type="dxa"/>
              <w:right w:w="150" w:type="dxa"/>
            </w:tcMar>
          </w:tcPr>
          <w:p w14:paraId="5D264907" w14:textId="77777777" w:rsidR="00B86D8D" w:rsidRDefault="00000000">
            <w:pPr>
              <w:spacing w:after="0"/>
              <w:jc w:val="right"/>
            </w:pPr>
            <w:r>
              <w:rPr>
                <w:rFonts w:ascii="Courier New" w:hAnsi="Courier New"/>
                <w:color w:val="000000"/>
              </w:rPr>
              <w:t>121,500</w:t>
            </w:r>
          </w:p>
        </w:tc>
      </w:tr>
      <w:tr w:rsidR="00B86D8D" w14:paraId="29FBDA07" w14:textId="77777777">
        <w:trPr>
          <w:gridAfter w:val="1"/>
          <w:wAfter w:w="225" w:type="dxa"/>
          <w:trHeight w:val="120"/>
        </w:trPr>
        <w:tc>
          <w:tcPr>
            <w:tcW w:w="9270" w:type="dxa"/>
            <w:tcMar>
              <w:top w:w="15" w:type="dxa"/>
              <w:left w:w="225" w:type="dxa"/>
              <w:bottom w:w="15" w:type="dxa"/>
              <w:right w:w="15" w:type="dxa"/>
            </w:tcMar>
          </w:tcPr>
          <w:p w14:paraId="5F542859" w14:textId="77777777" w:rsidR="00B86D8D" w:rsidRDefault="00000000">
            <w:pPr>
              <w:spacing w:after="0"/>
            </w:pPr>
            <w:r>
              <w:rPr>
                <w:rFonts w:ascii="Courier New" w:hAnsi="Courier New"/>
                <w:b/>
                <w:color w:val="000000"/>
              </w:rPr>
              <w:t>Total product (manufacturing) cost</w:t>
            </w:r>
          </w:p>
        </w:tc>
        <w:tc>
          <w:tcPr>
            <w:tcW w:w="1930" w:type="dxa"/>
            <w:tcBorders>
              <w:bottom w:val="double" w:sz="5" w:space="0" w:color="000000"/>
            </w:tcBorders>
            <w:tcMar>
              <w:top w:w="45" w:type="dxa"/>
              <w:left w:w="15" w:type="dxa"/>
              <w:bottom w:w="45" w:type="dxa"/>
              <w:right w:w="150" w:type="dxa"/>
            </w:tcMar>
          </w:tcPr>
          <w:p w14:paraId="3A9CBC98" w14:textId="77777777" w:rsidR="00B86D8D" w:rsidRDefault="00000000">
            <w:pPr>
              <w:spacing w:after="0"/>
              <w:jc w:val="right"/>
            </w:pPr>
            <w:r>
              <w:rPr>
                <w:rFonts w:ascii="Courier New" w:hAnsi="Courier New"/>
                <w:color w:val="000000"/>
              </w:rPr>
              <w:t>$ 225,900</w:t>
            </w:r>
          </w:p>
        </w:tc>
      </w:tr>
    </w:tbl>
    <w:p w14:paraId="3DE80AF8"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b.</w:t>
      </w:r>
      <w:r>
        <w:br/>
      </w:r>
    </w:p>
    <w:tbl>
      <w:tblPr>
        <w:tblW w:w="0" w:type="auto"/>
        <w:tblLook w:val="04A0" w:firstRow="1" w:lastRow="0" w:firstColumn="1" w:lastColumn="0" w:noHBand="0" w:noVBand="1"/>
      </w:tblPr>
      <w:tblGrid>
        <w:gridCol w:w="7458"/>
        <w:gridCol w:w="1642"/>
      </w:tblGrid>
      <w:tr w:rsidR="00B86D8D" w14:paraId="412C3138" w14:textId="77777777">
        <w:tc>
          <w:tcPr>
            <w:tcW w:w="7458" w:type="dxa"/>
            <w:tcMar>
              <w:top w:w="15" w:type="dxa"/>
              <w:left w:w="225" w:type="dxa"/>
              <w:bottom w:w="15" w:type="dxa"/>
              <w:right w:w="15" w:type="dxa"/>
            </w:tcMar>
          </w:tcPr>
          <w:p w14:paraId="09F9B06D" w14:textId="77777777" w:rsidR="00B86D8D" w:rsidRDefault="00000000">
            <w:pPr>
              <w:spacing w:after="0"/>
            </w:pPr>
            <w:r>
              <w:rPr>
                <w:rFonts w:ascii="Courier New" w:hAnsi="Courier New"/>
                <w:b/>
                <w:color w:val="000000"/>
              </w:rPr>
              <w:t>Direct materials</w:t>
            </w:r>
          </w:p>
        </w:tc>
        <w:tc>
          <w:tcPr>
            <w:tcW w:w="1642" w:type="dxa"/>
            <w:tcMar>
              <w:top w:w="15" w:type="dxa"/>
              <w:left w:w="15" w:type="dxa"/>
              <w:bottom w:w="15" w:type="dxa"/>
              <w:right w:w="150" w:type="dxa"/>
            </w:tcMar>
          </w:tcPr>
          <w:p w14:paraId="4AF20164" w14:textId="77777777" w:rsidR="00B86D8D" w:rsidRDefault="00000000">
            <w:pPr>
              <w:spacing w:after="0"/>
              <w:jc w:val="right"/>
            </w:pPr>
            <w:r>
              <w:rPr>
                <w:rFonts w:ascii="Courier New" w:hAnsi="Courier New"/>
                <w:color w:val="000000"/>
              </w:rPr>
              <w:t>$ 6.80</w:t>
            </w:r>
          </w:p>
        </w:tc>
      </w:tr>
      <w:tr w:rsidR="00B86D8D" w14:paraId="7EB4AE2A" w14:textId="77777777">
        <w:tc>
          <w:tcPr>
            <w:tcW w:w="7458" w:type="dxa"/>
            <w:tcMar>
              <w:top w:w="15" w:type="dxa"/>
              <w:left w:w="225" w:type="dxa"/>
              <w:bottom w:w="15" w:type="dxa"/>
              <w:right w:w="15" w:type="dxa"/>
            </w:tcMar>
          </w:tcPr>
          <w:p w14:paraId="57690DA8" w14:textId="77777777" w:rsidR="00B86D8D" w:rsidRDefault="00000000">
            <w:pPr>
              <w:spacing w:after="0"/>
            </w:pPr>
            <w:r>
              <w:rPr>
                <w:rFonts w:ascii="Courier New" w:hAnsi="Courier New"/>
                <w:b/>
                <w:color w:val="000000"/>
              </w:rPr>
              <w:t>Direct labor</w:t>
            </w:r>
          </w:p>
        </w:tc>
        <w:tc>
          <w:tcPr>
            <w:tcW w:w="1642" w:type="dxa"/>
            <w:tcMar>
              <w:top w:w="15" w:type="dxa"/>
              <w:left w:w="15" w:type="dxa"/>
              <w:bottom w:w="15" w:type="dxa"/>
              <w:right w:w="150" w:type="dxa"/>
            </w:tcMar>
          </w:tcPr>
          <w:p w14:paraId="743DB77A" w14:textId="77777777" w:rsidR="00B86D8D" w:rsidRDefault="00000000">
            <w:pPr>
              <w:spacing w:after="0"/>
              <w:jc w:val="right"/>
            </w:pPr>
            <w:r>
              <w:rPr>
                <w:rFonts w:ascii="Courier New" w:hAnsi="Courier New"/>
                <w:color w:val="000000"/>
              </w:rPr>
              <w:t>3.20</w:t>
            </w:r>
          </w:p>
        </w:tc>
      </w:tr>
      <w:tr w:rsidR="00B86D8D" w14:paraId="28822728" w14:textId="77777777">
        <w:tc>
          <w:tcPr>
            <w:tcW w:w="7458" w:type="dxa"/>
            <w:tcMar>
              <w:top w:w="15" w:type="dxa"/>
              <w:left w:w="225" w:type="dxa"/>
              <w:bottom w:w="15" w:type="dxa"/>
              <w:right w:w="15" w:type="dxa"/>
            </w:tcMar>
          </w:tcPr>
          <w:p w14:paraId="748A825B" w14:textId="77777777" w:rsidR="00B86D8D" w:rsidRDefault="00000000">
            <w:pPr>
              <w:spacing w:after="0"/>
            </w:pPr>
            <w:r>
              <w:rPr>
                <w:rFonts w:ascii="Courier New" w:hAnsi="Courier New"/>
                <w:b/>
                <w:color w:val="000000"/>
              </w:rPr>
              <w:t>Variable manufacturing overhead</w:t>
            </w:r>
          </w:p>
        </w:tc>
        <w:tc>
          <w:tcPr>
            <w:tcW w:w="1642" w:type="dxa"/>
            <w:tcMar>
              <w:top w:w="15" w:type="dxa"/>
              <w:left w:w="15" w:type="dxa"/>
              <w:bottom w:w="15" w:type="dxa"/>
              <w:right w:w="150" w:type="dxa"/>
            </w:tcMar>
          </w:tcPr>
          <w:p w14:paraId="00B7DC11" w14:textId="77777777" w:rsidR="00B86D8D" w:rsidRDefault="00000000">
            <w:pPr>
              <w:spacing w:after="0"/>
              <w:jc w:val="right"/>
            </w:pPr>
            <w:r>
              <w:rPr>
                <w:rFonts w:ascii="Courier New" w:hAnsi="Courier New"/>
                <w:color w:val="000000"/>
              </w:rPr>
              <w:t>1.60</w:t>
            </w:r>
          </w:p>
        </w:tc>
      </w:tr>
      <w:tr w:rsidR="00B86D8D" w14:paraId="5D4DFDD8" w14:textId="77777777">
        <w:tc>
          <w:tcPr>
            <w:tcW w:w="7458" w:type="dxa"/>
            <w:tcMar>
              <w:top w:w="15" w:type="dxa"/>
              <w:left w:w="225" w:type="dxa"/>
              <w:bottom w:w="15" w:type="dxa"/>
              <w:right w:w="15" w:type="dxa"/>
            </w:tcMar>
          </w:tcPr>
          <w:p w14:paraId="2424FF1A" w14:textId="77777777" w:rsidR="00B86D8D" w:rsidRDefault="00000000">
            <w:pPr>
              <w:spacing w:after="0"/>
            </w:pPr>
            <w:r>
              <w:rPr>
                <w:rFonts w:ascii="Courier New" w:hAnsi="Courier New"/>
                <w:b/>
                <w:color w:val="000000"/>
              </w:rPr>
              <w:t>Sales commissions</w:t>
            </w:r>
          </w:p>
        </w:tc>
        <w:tc>
          <w:tcPr>
            <w:tcW w:w="1642" w:type="dxa"/>
            <w:tcMar>
              <w:top w:w="15" w:type="dxa"/>
              <w:left w:w="15" w:type="dxa"/>
              <w:bottom w:w="15" w:type="dxa"/>
              <w:right w:w="150" w:type="dxa"/>
            </w:tcMar>
          </w:tcPr>
          <w:p w14:paraId="3A5B580F" w14:textId="77777777" w:rsidR="00B86D8D" w:rsidRDefault="00000000">
            <w:pPr>
              <w:spacing w:after="0"/>
              <w:jc w:val="right"/>
            </w:pPr>
            <w:r>
              <w:rPr>
                <w:rFonts w:ascii="Courier New" w:hAnsi="Courier New"/>
                <w:color w:val="000000"/>
              </w:rPr>
              <w:t>0.50</w:t>
            </w:r>
          </w:p>
        </w:tc>
      </w:tr>
      <w:tr w:rsidR="00B86D8D" w14:paraId="0F34E07C" w14:textId="77777777">
        <w:trPr>
          <w:trHeight w:val="15"/>
        </w:trPr>
        <w:tc>
          <w:tcPr>
            <w:tcW w:w="7458" w:type="dxa"/>
            <w:tcMar>
              <w:top w:w="15" w:type="dxa"/>
              <w:left w:w="225" w:type="dxa"/>
              <w:bottom w:w="15" w:type="dxa"/>
              <w:right w:w="15" w:type="dxa"/>
            </w:tcMar>
          </w:tcPr>
          <w:p w14:paraId="14102715" w14:textId="77777777" w:rsidR="00B86D8D" w:rsidRDefault="00000000">
            <w:pPr>
              <w:spacing w:after="0"/>
            </w:pPr>
            <w:r>
              <w:rPr>
                <w:rFonts w:ascii="Courier New" w:hAnsi="Courier New"/>
                <w:b/>
                <w:color w:val="000000"/>
              </w:rPr>
              <w:t>Variable administrative expense</w:t>
            </w:r>
          </w:p>
        </w:tc>
        <w:tc>
          <w:tcPr>
            <w:tcW w:w="1642" w:type="dxa"/>
            <w:tcBorders>
              <w:bottom w:val="single" w:sz="8" w:space="0" w:color="000000"/>
            </w:tcBorders>
            <w:tcMar>
              <w:top w:w="15" w:type="dxa"/>
              <w:left w:w="15" w:type="dxa"/>
              <w:bottom w:w="15" w:type="dxa"/>
              <w:right w:w="150" w:type="dxa"/>
            </w:tcMar>
          </w:tcPr>
          <w:p w14:paraId="4AB7FB6A" w14:textId="77777777" w:rsidR="00B86D8D" w:rsidRDefault="00000000">
            <w:pPr>
              <w:spacing w:after="0"/>
              <w:jc w:val="right"/>
            </w:pPr>
            <w:r>
              <w:rPr>
                <w:rFonts w:ascii="Courier New" w:hAnsi="Courier New"/>
                <w:color w:val="000000"/>
              </w:rPr>
              <w:t>0.40</w:t>
            </w:r>
          </w:p>
        </w:tc>
      </w:tr>
      <w:tr w:rsidR="00B86D8D" w14:paraId="4234EEF0" w14:textId="77777777">
        <w:trPr>
          <w:trHeight w:val="120"/>
        </w:trPr>
        <w:tc>
          <w:tcPr>
            <w:tcW w:w="7458" w:type="dxa"/>
            <w:tcMar>
              <w:top w:w="15" w:type="dxa"/>
              <w:left w:w="225" w:type="dxa"/>
              <w:bottom w:w="15" w:type="dxa"/>
              <w:right w:w="15" w:type="dxa"/>
            </w:tcMar>
          </w:tcPr>
          <w:p w14:paraId="7A94B9C1" w14:textId="77777777" w:rsidR="00B86D8D" w:rsidRDefault="00000000">
            <w:pPr>
              <w:spacing w:after="0"/>
            </w:pPr>
            <w:r>
              <w:rPr>
                <w:rFonts w:ascii="Courier New" w:hAnsi="Courier New"/>
                <w:b/>
                <w:color w:val="000000"/>
              </w:rPr>
              <w:t>Variable cost per unit sold</w:t>
            </w:r>
          </w:p>
        </w:tc>
        <w:tc>
          <w:tcPr>
            <w:tcW w:w="1642" w:type="dxa"/>
            <w:tcBorders>
              <w:bottom w:val="double" w:sz="5" w:space="0" w:color="000000"/>
            </w:tcBorders>
            <w:tcMar>
              <w:top w:w="45" w:type="dxa"/>
              <w:left w:w="15" w:type="dxa"/>
              <w:bottom w:w="45" w:type="dxa"/>
              <w:right w:w="150" w:type="dxa"/>
            </w:tcMar>
          </w:tcPr>
          <w:p w14:paraId="36A7109C" w14:textId="77777777" w:rsidR="00B86D8D" w:rsidRDefault="00000000">
            <w:pPr>
              <w:spacing w:after="0"/>
              <w:jc w:val="right"/>
            </w:pPr>
            <w:r>
              <w:rPr>
                <w:rFonts w:ascii="Courier New" w:hAnsi="Courier New"/>
                <w:color w:val="000000"/>
              </w:rPr>
              <w:t>$ 12.50</w:t>
            </w:r>
          </w:p>
        </w:tc>
      </w:tr>
    </w:tbl>
    <w:p w14:paraId="03BF44DC"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c.</w:t>
      </w:r>
      <w:r>
        <w:br/>
      </w:r>
    </w:p>
    <w:tbl>
      <w:tblPr>
        <w:tblW w:w="0" w:type="auto"/>
        <w:tblLook w:val="04A0" w:firstRow="1" w:lastRow="0" w:firstColumn="1" w:lastColumn="0" w:noHBand="0" w:noVBand="1"/>
      </w:tblPr>
      <w:tblGrid>
        <w:gridCol w:w="6656"/>
        <w:gridCol w:w="1944"/>
      </w:tblGrid>
      <w:tr w:rsidR="00B86D8D" w14:paraId="578700DB" w14:textId="77777777">
        <w:tc>
          <w:tcPr>
            <w:tcW w:w="6656" w:type="dxa"/>
            <w:tcMar>
              <w:top w:w="15" w:type="dxa"/>
              <w:left w:w="225" w:type="dxa"/>
              <w:bottom w:w="15" w:type="dxa"/>
              <w:right w:w="15" w:type="dxa"/>
            </w:tcMar>
          </w:tcPr>
          <w:p w14:paraId="5BC14CF7" w14:textId="77777777" w:rsidR="00B86D8D" w:rsidRDefault="00000000">
            <w:pPr>
              <w:spacing w:after="0"/>
            </w:pPr>
            <w:r>
              <w:rPr>
                <w:rFonts w:ascii="Courier New" w:hAnsi="Courier New"/>
                <w:b/>
                <w:color w:val="000000"/>
              </w:rPr>
              <w:t>Variable cost per unit sold (a)</w:t>
            </w:r>
          </w:p>
        </w:tc>
        <w:tc>
          <w:tcPr>
            <w:tcW w:w="1944" w:type="dxa"/>
            <w:tcMar>
              <w:top w:w="15" w:type="dxa"/>
              <w:left w:w="15" w:type="dxa"/>
              <w:bottom w:w="15" w:type="dxa"/>
              <w:right w:w="150" w:type="dxa"/>
            </w:tcMar>
          </w:tcPr>
          <w:p w14:paraId="21B27D8B" w14:textId="77777777" w:rsidR="00B86D8D" w:rsidRDefault="00000000">
            <w:pPr>
              <w:spacing w:after="0"/>
              <w:jc w:val="right"/>
            </w:pPr>
            <w:r>
              <w:rPr>
                <w:rFonts w:ascii="Courier New" w:hAnsi="Courier New"/>
                <w:color w:val="000000"/>
              </w:rPr>
              <w:t>$ 12.50</w:t>
            </w:r>
          </w:p>
        </w:tc>
      </w:tr>
      <w:tr w:rsidR="00B86D8D" w14:paraId="7C7FE385" w14:textId="77777777">
        <w:tc>
          <w:tcPr>
            <w:tcW w:w="6656" w:type="dxa"/>
            <w:tcMar>
              <w:top w:w="15" w:type="dxa"/>
              <w:left w:w="225" w:type="dxa"/>
              <w:bottom w:w="15" w:type="dxa"/>
              <w:right w:w="15" w:type="dxa"/>
            </w:tcMar>
          </w:tcPr>
          <w:p w14:paraId="7138B6B6" w14:textId="77777777" w:rsidR="00B86D8D" w:rsidRDefault="00000000">
            <w:pPr>
              <w:spacing w:after="0"/>
            </w:pPr>
            <w:r>
              <w:rPr>
                <w:rFonts w:ascii="Courier New" w:hAnsi="Courier New"/>
                <w:b/>
                <w:color w:val="000000"/>
              </w:rPr>
              <w:t>Number of units sold (b)</w:t>
            </w:r>
          </w:p>
        </w:tc>
        <w:tc>
          <w:tcPr>
            <w:tcW w:w="1944" w:type="dxa"/>
            <w:tcMar>
              <w:top w:w="15" w:type="dxa"/>
              <w:left w:w="15" w:type="dxa"/>
              <w:bottom w:w="15" w:type="dxa"/>
              <w:right w:w="150" w:type="dxa"/>
            </w:tcMar>
          </w:tcPr>
          <w:p w14:paraId="27C64633" w14:textId="77777777" w:rsidR="00B86D8D" w:rsidRDefault="00000000">
            <w:pPr>
              <w:spacing w:after="0"/>
              <w:jc w:val="right"/>
            </w:pPr>
            <w:r>
              <w:rPr>
                <w:rFonts w:ascii="Courier New" w:hAnsi="Courier New"/>
                <w:color w:val="000000"/>
              </w:rPr>
              <w:t>10,000</w:t>
            </w:r>
          </w:p>
        </w:tc>
      </w:tr>
      <w:tr w:rsidR="00B86D8D" w14:paraId="69A35182" w14:textId="77777777">
        <w:tc>
          <w:tcPr>
            <w:tcW w:w="6656" w:type="dxa"/>
            <w:tcMar>
              <w:top w:w="15" w:type="dxa"/>
              <w:left w:w="225" w:type="dxa"/>
              <w:bottom w:w="15" w:type="dxa"/>
              <w:right w:w="15" w:type="dxa"/>
            </w:tcMar>
          </w:tcPr>
          <w:p w14:paraId="51487314" w14:textId="77777777" w:rsidR="00B86D8D" w:rsidRDefault="00000000">
            <w:pPr>
              <w:spacing w:after="0"/>
            </w:pPr>
            <w:r>
              <w:rPr>
                <w:rFonts w:ascii="Courier New" w:hAnsi="Courier New"/>
                <w:b/>
                <w:color w:val="000000"/>
              </w:rPr>
              <w:t>Total variable costs (a) × (b)</w:t>
            </w:r>
          </w:p>
        </w:tc>
        <w:tc>
          <w:tcPr>
            <w:tcW w:w="1944" w:type="dxa"/>
            <w:tcMar>
              <w:top w:w="15" w:type="dxa"/>
              <w:left w:w="15" w:type="dxa"/>
              <w:bottom w:w="15" w:type="dxa"/>
              <w:right w:w="150" w:type="dxa"/>
            </w:tcMar>
          </w:tcPr>
          <w:p w14:paraId="6373B994" w14:textId="77777777" w:rsidR="00B86D8D" w:rsidRDefault="00000000">
            <w:pPr>
              <w:spacing w:after="0"/>
              <w:jc w:val="right"/>
            </w:pPr>
            <w:r>
              <w:rPr>
                <w:rFonts w:ascii="Courier New" w:hAnsi="Courier New"/>
                <w:color w:val="000000"/>
              </w:rPr>
              <w:t>$ 125,000</w:t>
            </w:r>
          </w:p>
        </w:tc>
      </w:tr>
    </w:tbl>
    <w:p w14:paraId="397AD3E6"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d.</w:t>
      </w:r>
      <w:r>
        <w:br/>
      </w:r>
    </w:p>
    <w:tbl>
      <w:tblPr>
        <w:tblW w:w="0" w:type="auto"/>
        <w:tblLook w:val="04A0" w:firstRow="1" w:lastRow="0" w:firstColumn="1" w:lastColumn="0" w:noHBand="0" w:noVBand="1"/>
      </w:tblPr>
      <w:tblGrid>
        <w:gridCol w:w="6720"/>
        <w:gridCol w:w="1405"/>
        <w:gridCol w:w="1610"/>
      </w:tblGrid>
      <w:tr w:rsidR="00B86D8D" w14:paraId="7DC9CF65" w14:textId="77777777">
        <w:tc>
          <w:tcPr>
            <w:tcW w:w="6918" w:type="dxa"/>
            <w:tcMar>
              <w:top w:w="15" w:type="dxa"/>
              <w:left w:w="225" w:type="dxa"/>
              <w:bottom w:w="15" w:type="dxa"/>
              <w:right w:w="15" w:type="dxa"/>
            </w:tcMar>
          </w:tcPr>
          <w:p w14:paraId="381FF912" w14:textId="77777777" w:rsidR="00B86D8D" w:rsidRDefault="00000000">
            <w:pPr>
              <w:spacing w:after="0"/>
            </w:pPr>
            <w:r>
              <w:rPr>
                <w:rFonts w:ascii="Courier New" w:hAnsi="Courier New"/>
                <w:b/>
                <w:color w:val="000000"/>
              </w:rPr>
              <w:t>Selling price per unit</w:t>
            </w:r>
          </w:p>
        </w:tc>
        <w:tc>
          <w:tcPr>
            <w:tcW w:w="1439" w:type="dxa"/>
            <w:tcMar>
              <w:top w:w="15" w:type="dxa"/>
              <w:left w:w="15" w:type="dxa"/>
              <w:bottom w:w="15" w:type="dxa"/>
              <w:right w:w="15" w:type="dxa"/>
            </w:tcMar>
          </w:tcPr>
          <w:p w14:paraId="3DA2EB33" w14:textId="77777777" w:rsidR="00B86D8D" w:rsidRDefault="00B86D8D"/>
        </w:tc>
        <w:tc>
          <w:tcPr>
            <w:tcW w:w="1643" w:type="dxa"/>
            <w:tcMar>
              <w:top w:w="15" w:type="dxa"/>
              <w:left w:w="15" w:type="dxa"/>
              <w:bottom w:w="15" w:type="dxa"/>
              <w:right w:w="150" w:type="dxa"/>
            </w:tcMar>
          </w:tcPr>
          <w:p w14:paraId="2E25DE31" w14:textId="77777777" w:rsidR="00B86D8D" w:rsidRDefault="00000000">
            <w:pPr>
              <w:spacing w:after="0"/>
              <w:jc w:val="right"/>
            </w:pPr>
            <w:r>
              <w:rPr>
                <w:rFonts w:ascii="Courier New" w:hAnsi="Courier New"/>
                <w:color w:val="000000"/>
              </w:rPr>
              <w:t>$ 18.20</w:t>
            </w:r>
          </w:p>
        </w:tc>
      </w:tr>
      <w:tr w:rsidR="00B86D8D" w14:paraId="5543CCFF" w14:textId="77777777">
        <w:tc>
          <w:tcPr>
            <w:tcW w:w="6918" w:type="dxa"/>
            <w:tcMar>
              <w:top w:w="15" w:type="dxa"/>
              <w:left w:w="225" w:type="dxa"/>
              <w:bottom w:w="15" w:type="dxa"/>
              <w:right w:w="15" w:type="dxa"/>
            </w:tcMar>
          </w:tcPr>
          <w:p w14:paraId="42264E7A" w14:textId="77777777" w:rsidR="00B86D8D" w:rsidRDefault="00000000">
            <w:pPr>
              <w:spacing w:after="0"/>
            </w:pPr>
            <w:r>
              <w:rPr>
                <w:rFonts w:ascii="Courier New" w:hAnsi="Courier New"/>
                <w:b/>
                <w:color w:val="000000"/>
              </w:rPr>
              <w:t>Direct materials</w:t>
            </w:r>
          </w:p>
        </w:tc>
        <w:tc>
          <w:tcPr>
            <w:tcW w:w="1439" w:type="dxa"/>
            <w:tcMar>
              <w:top w:w="15" w:type="dxa"/>
              <w:left w:w="15" w:type="dxa"/>
              <w:bottom w:w="15" w:type="dxa"/>
              <w:right w:w="75" w:type="dxa"/>
            </w:tcMar>
          </w:tcPr>
          <w:p w14:paraId="529D70AA" w14:textId="77777777" w:rsidR="00B86D8D" w:rsidRDefault="00000000">
            <w:pPr>
              <w:spacing w:after="0"/>
              <w:jc w:val="right"/>
            </w:pPr>
            <w:r>
              <w:rPr>
                <w:rFonts w:ascii="Courier New" w:hAnsi="Courier New"/>
                <w:color w:val="000000"/>
              </w:rPr>
              <w:t>$ 6.80</w:t>
            </w:r>
          </w:p>
        </w:tc>
        <w:tc>
          <w:tcPr>
            <w:tcW w:w="1643" w:type="dxa"/>
            <w:tcMar>
              <w:top w:w="15" w:type="dxa"/>
              <w:left w:w="15" w:type="dxa"/>
              <w:bottom w:w="15" w:type="dxa"/>
              <w:right w:w="15" w:type="dxa"/>
            </w:tcMar>
          </w:tcPr>
          <w:p w14:paraId="7CF81B7F" w14:textId="77777777" w:rsidR="00B86D8D" w:rsidRDefault="00B86D8D"/>
        </w:tc>
      </w:tr>
      <w:tr w:rsidR="00B86D8D" w14:paraId="37535502" w14:textId="77777777">
        <w:tc>
          <w:tcPr>
            <w:tcW w:w="6918" w:type="dxa"/>
            <w:tcMar>
              <w:top w:w="15" w:type="dxa"/>
              <w:left w:w="225" w:type="dxa"/>
              <w:bottom w:w="15" w:type="dxa"/>
              <w:right w:w="15" w:type="dxa"/>
            </w:tcMar>
          </w:tcPr>
          <w:p w14:paraId="251C4834" w14:textId="77777777" w:rsidR="00B86D8D" w:rsidRDefault="00000000">
            <w:pPr>
              <w:spacing w:after="0"/>
            </w:pPr>
            <w:r>
              <w:rPr>
                <w:rFonts w:ascii="Courier New" w:hAnsi="Courier New"/>
                <w:b/>
                <w:color w:val="000000"/>
              </w:rPr>
              <w:t>Direct labor</w:t>
            </w:r>
          </w:p>
        </w:tc>
        <w:tc>
          <w:tcPr>
            <w:tcW w:w="1439" w:type="dxa"/>
            <w:tcMar>
              <w:top w:w="15" w:type="dxa"/>
              <w:left w:w="15" w:type="dxa"/>
              <w:bottom w:w="15" w:type="dxa"/>
              <w:right w:w="75" w:type="dxa"/>
            </w:tcMar>
          </w:tcPr>
          <w:p w14:paraId="490AA624" w14:textId="77777777" w:rsidR="00B86D8D" w:rsidRDefault="00000000">
            <w:pPr>
              <w:spacing w:after="0"/>
              <w:jc w:val="right"/>
            </w:pPr>
            <w:r>
              <w:rPr>
                <w:rFonts w:ascii="Courier New" w:hAnsi="Courier New"/>
                <w:color w:val="000000"/>
              </w:rPr>
              <w:t>3.20</w:t>
            </w:r>
          </w:p>
        </w:tc>
        <w:tc>
          <w:tcPr>
            <w:tcW w:w="1643" w:type="dxa"/>
            <w:tcMar>
              <w:top w:w="15" w:type="dxa"/>
              <w:left w:w="15" w:type="dxa"/>
              <w:bottom w:w="15" w:type="dxa"/>
              <w:right w:w="15" w:type="dxa"/>
            </w:tcMar>
          </w:tcPr>
          <w:p w14:paraId="38949636" w14:textId="77777777" w:rsidR="00B86D8D" w:rsidRDefault="00B86D8D"/>
        </w:tc>
      </w:tr>
      <w:tr w:rsidR="00B86D8D" w14:paraId="5AA166F6" w14:textId="77777777">
        <w:tc>
          <w:tcPr>
            <w:tcW w:w="6918" w:type="dxa"/>
            <w:tcMar>
              <w:top w:w="15" w:type="dxa"/>
              <w:left w:w="225" w:type="dxa"/>
              <w:bottom w:w="15" w:type="dxa"/>
              <w:right w:w="15" w:type="dxa"/>
            </w:tcMar>
          </w:tcPr>
          <w:p w14:paraId="12F0FAD5" w14:textId="77777777" w:rsidR="00B86D8D" w:rsidRDefault="00000000">
            <w:pPr>
              <w:spacing w:after="0"/>
            </w:pPr>
            <w:r>
              <w:rPr>
                <w:rFonts w:ascii="Courier New" w:hAnsi="Courier New"/>
                <w:b/>
                <w:color w:val="000000"/>
              </w:rPr>
              <w:t>Variable manufacturing overhead</w:t>
            </w:r>
          </w:p>
        </w:tc>
        <w:tc>
          <w:tcPr>
            <w:tcW w:w="1439" w:type="dxa"/>
            <w:tcMar>
              <w:top w:w="15" w:type="dxa"/>
              <w:left w:w="15" w:type="dxa"/>
              <w:bottom w:w="15" w:type="dxa"/>
              <w:right w:w="75" w:type="dxa"/>
            </w:tcMar>
          </w:tcPr>
          <w:p w14:paraId="41D36D55" w14:textId="77777777" w:rsidR="00B86D8D" w:rsidRDefault="00000000">
            <w:pPr>
              <w:spacing w:after="0"/>
              <w:jc w:val="right"/>
            </w:pPr>
            <w:r>
              <w:rPr>
                <w:rFonts w:ascii="Courier New" w:hAnsi="Courier New"/>
                <w:color w:val="000000"/>
              </w:rPr>
              <w:t>1.60</w:t>
            </w:r>
          </w:p>
        </w:tc>
        <w:tc>
          <w:tcPr>
            <w:tcW w:w="1643" w:type="dxa"/>
            <w:tcMar>
              <w:top w:w="15" w:type="dxa"/>
              <w:left w:w="15" w:type="dxa"/>
              <w:bottom w:w="15" w:type="dxa"/>
              <w:right w:w="15" w:type="dxa"/>
            </w:tcMar>
          </w:tcPr>
          <w:p w14:paraId="6716394F" w14:textId="77777777" w:rsidR="00B86D8D" w:rsidRDefault="00B86D8D"/>
        </w:tc>
      </w:tr>
      <w:tr w:rsidR="00B86D8D" w14:paraId="7222B65F" w14:textId="77777777">
        <w:tc>
          <w:tcPr>
            <w:tcW w:w="6918" w:type="dxa"/>
            <w:tcMar>
              <w:top w:w="15" w:type="dxa"/>
              <w:left w:w="225" w:type="dxa"/>
              <w:bottom w:w="15" w:type="dxa"/>
              <w:right w:w="15" w:type="dxa"/>
            </w:tcMar>
          </w:tcPr>
          <w:p w14:paraId="7CF7CE58" w14:textId="77777777" w:rsidR="00B86D8D" w:rsidRDefault="00000000">
            <w:pPr>
              <w:spacing w:after="0"/>
            </w:pPr>
            <w:r>
              <w:rPr>
                <w:rFonts w:ascii="Courier New" w:hAnsi="Courier New"/>
                <w:b/>
                <w:color w:val="000000"/>
              </w:rPr>
              <w:t>Sales commissions</w:t>
            </w:r>
          </w:p>
        </w:tc>
        <w:tc>
          <w:tcPr>
            <w:tcW w:w="1439" w:type="dxa"/>
            <w:tcMar>
              <w:top w:w="15" w:type="dxa"/>
              <w:left w:w="15" w:type="dxa"/>
              <w:bottom w:w="15" w:type="dxa"/>
              <w:right w:w="75" w:type="dxa"/>
            </w:tcMar>
          </w:tcPr>
          <w:p w14:paraId="49B40426" w14:textId="77777777" w:rsidR="00B86D8D" w:rsidRDefault="00000000">
            <w:pPr>
              <w:spacing w:after="0"/>
              <w:jc w:val="right"/>
            </w:pPr>
            <w:r>
              <w:rPr>
                <w:rFonts w:ascii="Courier New" w:hAnsi="Courier New"/>
                <w:color w:val="000000"/>
              </w:rPr>
              <w:t>0.50</w:t>
            </w:r>
          </w:p>
        </w:tc>
        <w:tc>
          <w:tcPr>
            <w:tcW w:w="1643" w:type="dxa"/>
            <w:tcMar>
              <w:top w:w="15" w:type="dxa"/>
              <w:left w:w="15" w:type="dxa"/>
              <w:bottom w:w="15" w:type="dxa"/>
              <w:right w:w="15" w:type="dxa"/>
            </w:tcMar>
          </w:tcPr>
          <w:p w14:paraId="1A0FFB27" w14:textId="77777777" w:rsidR="00B86D8D" w:rsidRDefault="00B86D8D"/>
        </w:tc>
      </w:tr>
      <w:tr w:rsidR="00B86D8D" w14:paraId="5B5D8844" w14:textId="77777777">
        <w:trPr>
          <w:trHeight w:val="15"/>
        </w:trPr>
        <w:tc>
          <w:tcPr>
            <w:tcW w:w="6918" w:type="dxa"/>
            <w:tcMar>
              <w:top w:w="15" w:type="dxa"/>
              <w:left w:w="225" w:type="dxa"/>
              <w:bottom w:w="15" w:type="dxa"/>
              <w:right w:w="15" w:type="dxa"/>
            </w:tcMar>
          </w:tcPr>
          <w:p w14:paraId="38BB44FC" w14:textId="77777777" w:rsidR="00B86D8D" w:rsidRDefault="00000000">
            <w:pPr>
              <w:spacing w:after="0"/>
            </w:pPr>
            <w:r>
              <w:rPr>
                <w:rFonts w:ascii="Courier New" w:hAnsi="Courier New"/>
                <w:b/>
                <w:color w:val="000000"/>
              </w:rPr>
              <w:t>Variable administrative expense</w:t>
            </w:r>
          </w:p>
        </w:tc>
        <w:tc>
          <w:tcPr>
            <w:tcW w:w="1439" w:type="dxa"/>
            <w:tcBorders>
              <w:bottom w:val="single" w:sz="8" w:space="0" w:color="000000"/>
            </w:tcBorders>
            <w:tcMar>
              <w:top w:w="15" w:type="dxa"/>
              <w:left w:w="15" w:type="dxa"/>
              <w:bottom w:w="15" w:type="dxa"/>
              <w:right w:w="75" w:type="dxa"/>
            </w:tcMar>
          </w:tcPr>
          <w:p w14:paraId="035255BC" w14:textId="77777777" w:rsidR="00B86D8D" w:rsidRDefault="00000000">
            <w:pPr>
              <w:spacing w:after="0"/>
              <w:jc w:val="right"/>
            </w:pPr>
            <w:r>
              <w:rPr>
                <w:rFonts w:ascii="Courier New" w:hAnsi="Courier New"/>
                <w:color w:val="000000"/>
              </w:rPr>
              <w:t>0.40</w:t>
            </w:r>
          </w:p>
        </w:tc>
        <w:tc>
          <w:tcPr>
            <w:tcW w:w="1643" w:type="dxa"/>
            <w:tcMar>
              <w:top w:w="15" w:type="dxa"/>
              <w:left w:w="15" w:type="dxa"/>
              <w:bottom w:w="15" w:type="dxa"/>
              <w:right w:w="15" w:type="dxa"/>
            </w:tcMar>
          </w:tcPr>
          <w:p w14:paraId="08AFCD24" w14:textId="77777777" w:rsidR="00B86D8D" w:rsidRDefault="00B86D8D"/>
        </w:tc>
      </w:tr>
      <w:tr w:rsidR="00B86D8D" w14:paraId="6AE03062" w14:textId="77777777">
        <w:trPr>
          <w:trHeight w:val="15"/>
        </w:trPr>
        <w:tc>
          <w:tcPr>
            <w:tcW w:w="6918" w:type="dxa"/>
            <w:tcMar>
              <w:top w:w="15" w:type="dxa"/>
              <w:left w:w="225" w:type="dxa"/>
              <w:bottom w:w="15" w:type="dxa"/>
              <w:right w:w="15" w:type="dxa"/>
            </w:tcMar>
          </w:tcPr>
          <w:p w14:paraId="2E416D4A" w14:textId="77777777" w:rsidR="00B86D8D" w:rsidRDefault="00000000">
            <w:pPr>
              <w:spacing w:after="0"/>
            </w:pPr>
            <w:r>
              <w:rPr>
                <w:rFonts w:ascii="Courier New" w:hAnsi="Courier New"/>
                <w:b/>
                <w:color w:val="000000"/>
              </w:rPr>
              <w:t>Variable cost per unit sold</w:t>
            </w:r>
          </w:p>
        </w:tc>
        <w:tc>
          <w:tcPr>
            <w:tcW w:w="1439" w:type="dxa"/>
            <w:tcMar>
              <w:top w:w="15" w:type="dxa"/>
              <w:left w:w="15" w:type="dxa"/>
              <w:bottom w:w="15" w:type="dxa"/>
              <w:right w:w="15" w:type="dxa"/>
            </w:tcMar>
          </w:tcPr>
          <w:p w14:paraId="1F0A7D36" w14:textId="77777777" w:rsidR="00B86D8D" w:rsidRDefault="00B86D8D"/>
        </w:tc>
        <w:tc>
          <w:tcPr>
            <w:tcW w:w="1643" w:type="dxa"/>
            <w:tcBorders>
              <w:bottom w:val="single" w:sz="8" w:space="0" w:color="000000"/>
            </w:tcBorders>
            <w:tcMar>
              <w:top w:w="15" w:type="dxa"/>
              <w:left w:w="15" w:type="dxa"/>
              <w:bottom w:w="15" w:type="dxa"/>
              <w:right w:w="150" w:type="dxa"/>
            </w:tcMar>
          </w:tcPr>
          <w:p w14:paraId="70724579" w14:textId="77777777" w:rsidR="00B86D8D" w:rsidRDefault="00000000">
            <w:pPr>
              <w:spacing w:after="0"/>
              <w:jc w:val="right"/>
            </w:pPr>
            <w:r>
              <w:rPr>
                <w:rFonts w:ascii="Courier New" w:hAnsi="Courier New"/>
                <w:color w:val="000000"/>
              </w:rPr>
              <w:t>12.50</w:t>
            </w:r>
          </w:p>
        </w:tc>
      </w:tr>
      <w:tr w:rsidR="00B86D8D" w14:paraId="67337BD0" w14:textId="77777777">
        <w:trPr>
          <w:trHeight w:val="30"/>
        </w:trPr>
        <w:tc>
          <w:tcPr>
            <w:tcW w:w="6918" w:type="dxa"/>
            <w:tcMar>
              <w:top w:w="15" w:type="dxa"/>
              <w:left w:w="225" w:type="dxa"/>
              <w:bottom w:w="15" w:type="dxa"/>
              <w:right w:w="15" w:type="dxa"/>
            </w:tcMar>
          </w:tcPr>
          <w:p w14:paraId="35AD2281" w14:textId="77777777" w:rsidR="00B86D8D" w:rsidRDefault="00000000">
            <w:pPr>
              <w:spacing w:after="0"/>
            </w:pPr>
            <w:r>
              <w:rPr>
                <w:rFonts w:ascii="Courier New" w:hAnsi="Courier New"/>
                <w:b/>
                <w:color w:val="000000"/>
              </w:rPr>
              <w:t>Contribution margin per unit</w:t>
            </w:r>
          </w:p>
        </w:tc>
        <w:tc>
          <w:tcPr>
            <w:tcW w:w="1439" w:type="dxa"/>
            <w:tcMar>
              <w:top w:w="15" w:type="dxa"/>
              <w:left w:w="15" w:type="dxa"/>
              <w:bottom w:w="15" w:type="dxa"/>
              <w:right w:w="15" w:type="dxa"/>
            </w:tcMar>
          </w:tcPr>
          <w:p w14:paraId="4E116EED" w14:textId="77777777" w:rsidR="00B86D8D" w:rsidRDefault="00B86D8D"/>
        </w:tc>
        <w:tc>
          <w:tcPr>
            <w:tcW w:w="1643" w:type="dxa"/>
            <w:tcBorders>
              <w:bottom w:val="double" w:sz="5" w:space="0" w:color="000000"/>
            </w:tcBorders>
            <w:tcMar>
              <w:top w:w="15" w:type="dxa"/>
              <w:left w:w="15" w:type="dxa"/>
              <w:bottom w:w="15" w:type="dxa"/>
              <w:right w:w="150" w:type="dxa"/>
            </w:tcMar>
          </w:tcPr>
          <w:p w14:paraId="0DD95F8E" w14:textId="77777777" w:rsidR="00B86D8D" w:rsidRDefault="00000000">
            <w:pPr>
              <w:spacing w:after="0"/>
              <w:jc w:val="right"/>
            </w:pPr>
            <w:r>
              <w:rPr>
                <w:rFonts w:ascii="Courier New" w:hAnsi="Courier New"/>
                <w:color w:val="000000"/>
              </w:rPr>
              <w:t>$ 5.70</w:t>
            </w:r>
          </w:p>
        </w:tc>
      </w:tr>
    </w:tbl>
    <w:p w14:paraId="3D21C15D"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e.</w:t>
      </w:r>
      <w:r>
        <w:br/>
      </w:r>
    </w:p>
    <w:tbl>
      <w:tblPr>
        <w:tblW w:w="0" w:type="auto"/>
        <w:tblLook w:val="04A0" w:firstRow="1" w:lastRow="0" w:firstColumn="1" w:lastColumn="0" w:noHBand="0" w:noVBand="1"/>
      </w:tblPr>
      <w:tblGrid>
        <w:gridCol w:w="7061"/>
        <w:gridCol w:w="1639"/>
      </w:tblGrid>
      <w:tr w:rsidR="00B86D8D" w14:paraId="1C3D6CB1" w14:textId="77777777">
        <w:tc>
          <w:tcPr>
            <w:tcW w:w="7061" w:type="dxa"/>
            <w:tcMar>
              <w:top w:w="15" w:type="dxa"/>
              <w:left w:w="225" w:type="dxa"/>
              <w:bottom w:w="15" w:type="dxa"/>
              <w:right w:w="15" w:type="dxa"/>
            </w:tcMar>
          </w:tcPr>
          <w:p w14:paraId="5303EEB7" w14:textId="77777777" w:rsidR="00B86D8D" w:rsidRDefault="00000000">
            <w:pPr>
              <w:spacing w:after="0"/>
            </w:pPr>
            <w:r>
              <w:rPr>
                <w:rFonts w:ascii="Courier New" w:hAnsi="Courier New"/>
                <w:b/>
                <w:color w:val="000000"/>
              </w:rPr>
              <w:lastRenderedPageBreak/>
              <w:t>Direct materials</w:t>
            </w:r>
          </w:p>
        </w:tc>
        <w:tc>
          <w:tcPr>
            <w:tcW w:w="1639" w:type="dxa"/>
            <w:tcMar>
              <w:top w:w="15" w:type="dxa"/>
              <w:left w:w="15" w:type="dxa"/>
              <w:bottom w:w="15" w:type="dxa"/>
              <w:right w:w="150" w:type="dxa"/>
            </w:tcMar>
          </w:tcPr>
          <w:p w14:paraId="58E9CBD4" w14:textId="77777777" w:rsidR="00B86D8D" w:rsidRDefault="00000000">
            <w:pPr>
              <w:spacing w:after="0"/>
              <w:jc w:val="right"/>
            </w:pPr>
            <w:r>
              <w:rPr>
                <w:rFonts w:ascii="Courier New" w:hAnsi="Courier New"/>
                <w:color w:val="000000"/>
              </w:rPr>
              <w:t>$ 6.80</w:t>
            </w:r>
          </w:p>
        </w:tc>
      </w:tr>
      <w:tr w:rsidR="00B86D8D" w14:paraId="013A311B" w14:textId="77777777">
        <w:tc>
          <w:tcPr>
            <w:tcW w:w="7061" w:type="dxa"/>
            <w:tcMar>
              <w:top w:w="15" w:type="dxa"/>
              <w:left w:w="225" w:type="dxa"/>
              <w:bottom w:w="15" w:type="dxa"/>
              <w:right w:w="15" w:type="dxa"/>
            </w:tcMar>
          </w:tcPr>
          <w:p w14:paraId="7B7F929F" w14:textId="77777777" w:rsidR="00B86D8D" w:rsidRDefault="00000000">
            <w:pPr>
              <w:spacing w:after="0"/>
            </w:pPr>
            <w:r>
              <w:rPr>
                <w:rFonts w:ascii="Courier New" w:hAnsi="Courier New"/>
                <w:b/>
                <w:color w:val="000000"/>
              </w:rPr>
              <w:t>Direct labor</w:t>
            </w:r>
          </w:p>
        </w:tc>
        <w:tc>
          <w:tcPr>
            <w:tcW w:w="1639" w:type="dxa"/>
            <w:tcMar>
              <w:top w:w="15" w:type="dxa"/>
              <w:left w:w="15" w:type="dxa"/>
              <w:bottom w:w="15" w:type="dxa"/>
              <w:right w:w="150" w:type="dxa"/>
            </w:tcMar>
          </w:tcPr>
          <w:p w14:paraId="6828D32C" w14:textId="77777777" w:rsidR="00B86D8D" w:rsidRDefault="00000000">
            <w:pPr>
              <w:spacing w:after="0"/>
              <w:jc w:val="right"/>
            </w:pPr>
            <w:r>
              <w:rPr>
                <w:rFonts w:ascii="Courier New" w:hAnsi="Courier New"/>
                <w:color w:val="000000"/>
              </w:rPr>
              <w:t>3.20</w:t>
            </w:r>
          </w:p>
        </w:tc>
      </w:tr>
      <w:tr w:rsidR="00B86D8D" w14:paraId="46331CEB" w14:textId="77777777">
        <w:trPr>
          <w:trHeight w:val="15"/>
        </w:trPr>
        <w:tc>
          <w:tcPr>
            <w:tcW w:w="7061" w:type="dxa"/>
            <w:tcMar>
              <w:top w:w="15" w:type="dxa"/>
              <w:left w:w="225" w:type="dxa"/>
              <w:bottom w:w="15" w:type="dxa"/>
              <w:right w:w="15" w:type="dxa"/>
            </w:tcMar>
          </w:tcPr>
          <w:p w14:paraId="307A7E6D" w14:textId="77777777" w:rsidR="00B86D8D" w:rsidRDefault="00000000">
            <w:pPr>
              <w:spacing w:after="0"/>
            </w:pPr>
            <w:r>
              <w:rPr>
                <w:rFonts w:ascii="Courier New" w:hAnsi="Courier New"/>
                <w:b/>
                <w:color w:val="000000"/>
              </w:rPr>
              <w:t>Variable manufacturing overhead</w:t>
            </w:r>
          </w:p>
        </w:tc>
        <w:tc>
          <w:tcPr>
            <w:tcW w:w="1639" w:type="dxa"/>
            <w:tcBorders>
              <w:bottom w:val="single" w:sz="8" w:space="0" w:color="000000"/>
            </w:tcBorders>
            <w:tcMar>
              <w:top w:w="15" w:type="dxa"/>
              <w:left w:w="15" w:type="dxa"/>
              <w:bottom w:w="15" w:type="dxa"/>
              <w:right w:w="150" w:type="dxa"/>
            </w:tcMar>
          </w:tcPr>
          <w:p w14:paraId="6650D61E" w14:textId="77777777" w:rsidR="00B86D8D" w:rsidRDefault="00000000">
            <w:pPr>
              <w:spacing w:after="0"/>
              <w:jc w:val="right"/>
            </w:pPr>
            <w:r>
              <w:rPr>
                <w:rFonts w:ascii="Courier New" w:hAnsi="Courier New"/>
                <w:color w:val="000000"/>
              </w:rPr>
              <w:t>1.60</w:t>
            </w:r>
          </w:p>
        </w:tc>
      </w:tr>
      <w:tr w:rsidR="00B86D8D" w14:paraId="51ABF913" w14:textId="77777777">
        <w:trPr>
          <w:trHeight w:val="120"/>
        </w:trPr>
        <w:tc>
          <w:tcPr>
            <w:tcW w:w="7061" w:type="dxa"/>
            <w:tcMar>
              <w:top w:w="15" w:type="dxa"/>
              <w:left w:w="225" w:type="dxa"/>
              <w:bottom w:w="15" w:type="dxa"/>
              <w:right w:w="15" w:type="dxa"/>
            </w:tcMar>
          </w:tcPr>
          <w:p w14:paraId="31E947A0" w14:textId="77777777" w:rsidR="00B86D8D" w:rsidRDefault="00000000">
            <w:pPr>
              <w:spacing w:after="0"/>
            </w:pPr>
            <w:r>
              <w:rPr>
                <w:rFonts w:ascii="Courier New" w:hAnsi="Courier New"/>
                <w:b/>
                <w:color w:val="000000"/>
              </w:rPr>
              <w:t>Incremental manufacturing cost</w:t>
            </w:r>
          </w:p>
        </w:tc>
        <w:tc>
          <w:tcPr>
            <w:tcW w:w="1639" w:type="dxa"/>
            <w:tcBorders>
              <w:bottom w:val="double" w:sz="5" w:space="0" w:color="000000"/>
            </w:tcBorders>
            <w:tcMar>
              <w:top w:w="45" w:type="dxa"/>
              <w:left w:w="15" w:type="dxa"/>
              <w:bottom w:w="45" w:type="dxa"/>
              <w:right w:w="150" w:type="dxa"/>
            </w:tcMar>
          </w:tcPr>
          <w:p w14:paraId="5D6DA050" w14:textId="77777777" w:rsidR="00B86D8D" w:rsidRDefault="00000000">
            <w:pPr>
              <w:spacing w:after="0"/>
              <w:jc w:val="right"/>
            </w:pPr>
            <w:r>
              <w:rPr>
                <w:rFonts w:ascii="Courier New" w:hAnsi="Courier New"/>
                <w:color w:val="000000"/>
              </w:rPr>
              <w:t>$ 11.60</w:t>
            </w:r>
          </w:p>
        </w:tc>
      </w:tr>
    </w:tbl>
    <w:p w14:paraId="4D7F29D7"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18)   a.</w:t>
      </w:r>
      <w:r>
        <w:br/>
      </w:r>
    </w:p>
    <w:tbl>
      <w:tblPr>
        <w:tblW w:w="0" w:type="auto"/>
        <w:tblLook w:val="04A0" w:firstRow="1" w:lastRow="0" w:firstColumn="1" w:lastColumn="0" w:noHBand="0" w:noVBand="1"/>
      </w:tblPr>
      <w:tblGrid>
        <w:gridCol w:w="8087"/>
        <w:gridCol w:w="1648"/>
      </w:tblGrid>
      <w:tr w:rsidR="00B86D8D" w14:paraId="36A837FD" w14:textId="77777777">
        <w:tc>
          <w:tcPr>
            <w:tcW w:w="9845" w:type="dxa"/>
            <w:tcMar>
              <w:top w:w="15" w:type="dxa"/>
              <w:left w:w="225" w:type="dxa"/>
              <w:bottom w:w="15" w:type="dxa"/>
              <w:right w:w="15" w:type="dxa"/>
            </w:tcMar>
          </w:tcPr>
          <w:p w14:paraId="2274F214" w14:textId="77777777" w:rsidR="00B86D8D" w:rsidRDefault="00000000">
            <w:pPr>
              <w:spacing w:after="0"/>
            </w:pPr>
            <w:r>
              <w:rPr>
                <w:rFonts w:ascii="Courier New" w:hAnsi="Courier New"/>
                <w:b/>
                <w:color w:val="000000"/>
              </w:rPr>
              <w:t>Direct materials</w:t>
            </w:r>
          </w:p>
        </w:tc>
        <w:tc>
          <w:tcPr>
            <w:tcW w:w="1855" w:type="dxa"/>
            <w:tcMar>
              <w:top w:w="15" w:type="dxa"/>
              <w:left w:w="15" w:type="dxa"/>
              <w:bottom w:w="15" w:type="dxa"/>
              <w:right w:w="150" w:type="dxa"/>
            </w:tcMar>
          </w:tcPr>
          <w:p w14:paraId="7B779BFD" w14:textId="77777777" w:rsidR="00B86D8D" w:rsidRDefault="00000000">
            <w:pPr>
              <w:spacing w:after="0"/>
              <w:jc w:val="right"/>
            </w:pPr>
            <w:r>
              <w:rPr>
                <w:rFonts w:ascii="Courier New" w:hAnsi="Courier New"/>
                <w:color w:val="000000"/>
              </w:rPr>
              <w:t>$ 5.75</w:t>
            </w:r>
          </w:p>
        </w:tc>
      </w:tr>
      <w:tr w:rsidR="00B86D8D" w14:paraId="11834E47" w14:textId="77777777">
        <w:tc>
          <w:tcPr>
            <w:tcW w:w="9845" w:type="dxa"/>
            <w:tcMar>
              <w:top w:w="15" w:type="dxa"/>
              <w:left w:w="225" w:type="dxa"/>
              <w:bottom w:w="15" w:type="dxa"/>
              <w:right w:w="15" w:type="dxa"/>
            </w:tcMar>
          </w:tcPr>
          <w:p w14:paraId="6E78C125" w14:textId="77777777" w:rsidR="00B86D8D" w:rsidRDefault="00000000">
            <w:pPr>
              <w:spacing w:after="0"/>
            </w:pPr>
            <w:r>
              <w:rPr>
                <w:rFonts w:ascii="Courier New" w:hAnsi="Courier New"/>
                <w:b/>
                <w:color w:val="000000"/>
              </w:rPr>
              <w:t>Direct labor</w:t>
            </w:r>
          </w:p>
        </w:tc>
        <w:tc>
          <w:tcPr>
            <w:tcW w:w="1855" w:type="dxa"/>
            <w:tcMar>
              <w:top w:w="15" w:type="dxa"/>
              <w:left w:w="15" w:type="dxa"/>
              <w:bottom w:w="15" w:type="dxa"/>
              <w:right w:w="150" w:type="dxa"/>
            </w:tcMar>
          </w:tcPr>
          <w:p w14:paraId="29969949" w14:textId="77777777" w:rsidR="00B86D8D" w:rsidRDefault="00000000">
            <w:pPr>
              <w:spacing w:after="0"/>
              <w:jc w:val="right"/>
            </w:pPr>
            <w:r>
              <w:rPr>
                <w:rFonts w:ascii="Courier New" w:hAnsi="Courier New"/>
                <w:color w:val="000000"/>
              </w:rPr>
              <w:t>3.00</w:t>
            </w:r>
          </w:p>
        </w:tc>
      </w:tr>
      <w:tr w:rsidR="00B86D8D" w14:paraId="491A8A3E" w14:textId="77777777">
        <w:trPr>
          <w:trHeight w:val="15"/>
        </w:trPr>
        <w:tc>
          <w:tcPr>
            <w:tcW w:w="9845" w:type="dxa"/>
            <w:tcMar>
              <w:top w:w="15" w:type="dxa"/>
              <w:left w:w="225" w:type="dxa"/>
              <w:bottom w:w="15" w:type="dxa"/>
              <w:right w:w="15" w:type="dxa"/>
            </w:tcMar>
          </w:tcPr>
          <w:p w14:paraId="755EBB94" w14:textId="77777777" w:rsidR="00B86D8D" w:rsidRDefault="00000000">
            <w:pPr>
              <w:spacing w:after="0"/>
            </w:pPr>
            <w:r>
              <w:rPr>
                <w:rFonts w:ascii="Courier New" w:hAnsi="Courier New"/>
                <w:b/>
                <w:color w:val="000000"/>
              </w:rPr>
              <w:t>Variable manufacturing overhead</w:t>
            </w:r>
          </w:p>
        </w:tc>
        <w:tc>
          <w:tcPr>
            <w:tcW w:w="1855" w:type="dxa"/>
            <w:tcBorders>
              <w:bottom w:val="single" w:sz="8" w:space="0" w:color="000000"/>
            </w:tcBorders>
            <w:tcMar>
              <w:top w:w="15" w:type="dxa"/>
              <w:left w:w="15" w:type="dxa"/>
              <w:bottom w:w="15" w:type="dxa"/>
              <w:right w:w="150" w:type="dxa"/>
            </w:tcMar>
          </w:tcPr>
          <w:p w14:paraId="4E4F0909" w14:textId="77777777" w:rsidR="00B86D8D" w:rsidRDefault="00000000">
            <w:pPr>
              <w:spacing w:after="0"/>
              <w:jc w:val="right"/>
            </w:pPr>
            <w:r>
              <w:rPr>
                <w:rFonts w:ascii="Courier New" w:hAnsi="Courier New"/>
                <w:color w:val="000000"/>
              </w:rPr>
              <w:t>1.60</w:t>
            </w:r>
          </w:p>
        </w:tc>
      </w:tr>
      <w:tr w:rsidR="00B86D8D" w14:paraId="5EBF4537" w14:textId="77777777">
        <w:trPr>
          <w:trHeight w:val="120"/>
        </w:trPr>
        <w:tc>
          <w:tcPr>
            <w:tcW w:w="9845" w:type="dxa"/>
            <w:tcMar>
              <w:top w:w="15" w:type="dxa"/>
              <w:left w:w="225" w:type="dxa"/>
              <w:bottom w:w="15" w:type="dxa"/>
              <w:right w:w="15" w:type="dxa"/>
            </w:tcMar>
          </w:tcPr>
          <w:p w14:paraId="1A363C8D" w14:textId="77777777" w:rsidR="00B86D8D" w:rsidRDefault="00000000">
            <w:pPr>
              <w:spacing w:after="0"/>
            </w:pPr>
            <w:r>
              <w:rPr>
                <w:rFonts w:ascii="Courier New" w:hAnsi="Courier New"/>
                <w:b/>
                <w:color w:val="000000"/>
              </w:rPr>
              <w:t>Variable manufacturing cost per unit</w:t>
            </w:r>
          </w:p>
        </w:tc>
        <w:tc>
          <w:tcPr>
            <w:tcW w:w="1855" w:type="dxa"/>
            <w:tcBorders>
              <w:bottom w:val="double" w:sz="5" w:space="0" w:color="000000"/>
            </w:tcBorders>
            <w:tcMar>
              <w:top w:w="45" w:type="dxa"/>
              <w:left w:w="15" w:type="dxa"/>
              <w:bottom w:w="45" w:type="dxa"/>
              <w:right w:w="150" w:type="dxa"/>
            </w:tcMar>
          </w:tcPr>
          <w:p w14:paraId="2DBDA066" w14:textId="77777777" w:rsidR="00B86D8D" w:rsidRDefault="00000000">
            <w:pPr>
              <w:spacing w:after="0"/>
              <w:jc w:val="right"/>
            </w:pPr>
            <w:r>
              <w:rPr>
                <w:rFonts w:ascii="Courier New" w:hAnsi="Courier New"/>
                <w:color w:val="000000"/>
              </w:rPr>
              <w:t>$ 10.35</w:t>
            </w:r>
          </w:p>
        </w:tc>
      </w:tr>
      <w:tr w:rsidR="00B86D8D" w14:paraId="6129285B" w14:textId="77777777">
        <w:tc>
          <w:tcPr>
            <w:tcW w:w="9845" w:type="dxa"/>
            <w:tcMar>
              <w:top w:w="15" w:type="dxa"/>
              <w:left w:w="450" w:type="dxa"/>
              <w:bottom w:w="15" w:type="dxa"/>
              <w:right w:w="15" w:type="dxa"/>
            </w:tcMar>
          </w:tcPr>
          <w:p w14:paraId="6ACF38DA" w14:textId="77777777" w:rsidR="00B86D8D" w:rsidRDefault="00000000">
            <w:pPr>
              <w:spacing w:after="0"/>
            </w:pPr>
            <w:r>
              <w:rPr>
                <w:rFonts w:ascii="Courier New" w:hAnsi="Courier New"/>
                <w:b/>
                <w:color w:val="000000"/>
              </w:rPr>
              <w:t>Total variable manufacturing cost</w:t>
            </w:r>
            <w:r>
              <w:br/>
            </w:r>
            <w:r>
              <w:rPr>
                <w:rFonts w:ascii="Courier New" w:hAnsi="Courier New"/>
                <w:b/>
                <w:color w:val="000000"/>
              </w:rPr>
              <w:t xml:space="preserve"> ($10.35 per unit × 6,000 units produced)</w:t>
            </w:r>
          </w:p>
        </w:tc>
        <w:tc>
          <w:tcPr>
            <w:tcW w:w="1855" w:type="dxa"/>
            <w:tcMar>
              <w:top w:w="15" w:type="dxa"/>
              <w:left w:w="15" w:type="dxa"/>
              <w:bottom w:w="15" w:type="dxa"/>
              <w:right w:w="150" w:type="dxa"/>
            </w:tcMar>
          </w:tcPr>
          <w:p w14:paraId="2AC4F649" w14:textId="77777777" w:rsidR="00B86D8D" w:rsidRDefault="00000000">
            <w:pPr>
              <w:spacing w:after="0"/>
              <w:jc w:val="right"/>
            </w:pPr>
            <w:r>
              <w:rPr>
                <w:rFonts w:ascii="Courier New" w:hAnsi="Courier New"/>
                <w:color w:val="000000"/>
              </w:rPr>
              <w:t>$ 62,100</w:t>
            </w:r>
          </w:p>
        </w:tc>
      </w:tr>
      <w:tr w:rsidR="00B86D8D" w14:paraId="7756E565" w14:textId="77777777">
        <w:trPr>
          <w:trHeight w:val="15"/>
        </w:trPr>
        <w:tc>
          <w:tcPr>
            <w:tcW w:w="9845" w:type="dxa"/>
            <w:tcMar>
              <w:top w:w="15" w:type="dxa"/>
              <w:left w:w="450" w:type="dxa"/>
              <w:bottom w:w="15" w:type="dxa"/>
              <w:right w:w="15" w:type="dxa"/>
            </w:tcMar>
          </w:tcPr>
          <w:p w14:paraId="02FE2319" w14:textId="77777777" w:rsidR="00B86D8D" w:rsidRDefault="00000000">
            <w:pPr>
              <w:spacing w:after="0"/>
            </w:pPr>
            <w:r>
              <w:rPr>
                <w:rFonts w:ascii="Courier New" w:hAnsi="Courier New"/>
                <w:b/>
                <w:color w:val="000000"/>
              </w:rPr>
              <w:t>Total fixed manufacturing overhead cost</w:t>
            </w:r>
            <w:r>
              <w:br/>
            </w:r>
            <w:r>
              <w:rPr>
                <w:rFonts w:ascii="Courier New" w:hAnsi="Courier New"/>
                <w:b/>
                <w:color w:val="000000"/>
              </w:rPr>
              <w:t xml:space="preserve"> ($4.50 per unit × 6,000 units produced)</w:t>
            </w:r>
          </w:p>
        </w:tc>
        <w:tc>
          <w:tcPr>
            <w:tcW w:w="1855" w:type="dxa"/>
            <w:tcBorders>
              <w:bottom w:val="single" w:sz="8" w:space="0" w:color="000000"/>
            </w:tcBorders>
            <w:tcMar>
              <w:top w:w="15" w:type="dxa"/>
              <w:left w:w="15" w:type="dxa"/>
              <w:bottom w:w="15" w:type="dxa"/>
              <w:right w:w="150" w:type="dxa"/>
            </w:tcMar>
          </w:tcPr>
          <w:p w14:paraId="6A95291B" w14:textId="77777777" w:rsidR="00B86D8D" w:rsidRDefault="00000000">
            <w:pPr>
              <w:spacing w:after="0"/>
              <w:jc w:val="right"/>
            </w:pPr>
            <w:r>
              <w:rPr>
                <w:rFonts w:ascii="Courier New" w:hAnsi="Courier New"/>
                <w:color w:val="000000"/>
              </w:rPr>
              <w:t>27,000</w:t>
            </w:r>
          </w:p>
        </w:tc>
      </w:tr>
      <w:tr w:rsidR="00B86D8D" w14:paraId="1FE57568" w14:textId="77777777">
        <w:trPr>
          <w:trHeight w:val="120"/>
        </w:trPr>
        <w:tc>
          <w:tcPr>
            <w:tcW w:w="9845" w:type="dxa"/>
            <w:tcMar>
              <w:top w:w="15" w:type="dxa"/>
              <w:left w:w="225" w:type="dxa"/>
              <w:bottom w:w="15" w:type="dxa"/>
              <w:right w:w="15" w:type="dxa"/>
            </w:tcMar>
          </w:tcPr>
          <w:p w14:paraId="5BAB5CCF" w14:textId="77777777" w:rsidR="00B86D8D" w:rsidRDefault="00000000">
            <w:pPr>
              <w:spacing w:after="0"/>
            </w:pPr>
            <w:r>
              <w:rPr>
                <w:rFonts w:ascii="Courier New" w:hAnsi="Courier New"/>
                <w:b/>
                <w:color w:val="000000"/>
              </w:rPr>
              <w:t>Total product (manufacturing) cost</w:t>
            </w:r>
          </w:p>
        </w:tc>
        <w:tc>
          <w:tcPr>
            <w:tcW w:w="1855" w:type="dxa"/>
            <w:tcBorders>
              <w:bottom w:val="double" w:sz="5" w:space="0" w:color="000000"/>
            </w:tcBorders>
            <w:tcMar>
              <w:top w:w="45" w:type="dxa"/>
              <w:left w:w="15" w:type="dxa"/>
              <w:bottom w:w="45" w:type="dxa"/>
              <w:right w:w="150" w:type="dxa"/>
            </w:tcMar>
          </w:tcPr>
          <w:p w14:paraId="58145A9F" w14:textId="77777777" w:rsidR="00B86D8D" w:rsidRDefault="00000000">
            <w:pPr>
              <w:spacing w:after="0"/>
              <w:jc w:val="right"/>
            </w:pPr>
            <w:r>
              <w:rPr>
                <w:rFonts w:ascii="Courier New" w:hAnsi="Courier New"/>
                <w:color w:val="000000"/>
              </w:rPr>
              <w:t>$ 89,100</w:t>
            </w:r>
          </w:p>
        </w:tc>
      </w:tr>
    </w:tbl>
    <w:p w14:paraId="40D5E2FC"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w:t>
      </w:r>
      <w:r>
        <w:br/>
      </w:r>
    </w:p>
    <w:tbl>
      <w:tblPr>
        <w:tblW w:w="0" w:type="auto"/>
        <w:tblLook w:val="04A0" w:firstRow="1" w:lastRow="0" w:firstColumn="1" w:lastColumn="0" w:noHBand="0" w:noVBand="1"/>
      </w:tblPr>
      <w:tblGrid>
        <w:gridCol w:w="8257"/>
        <w:gridCol w:w="1478"/>
      </w:tblGrid>
      <w:tr w:rsidR="00B86D8D" w14:paraId="2D2321CE" w14:textId="77777777">
        <w:tc>
          <w:tcPr>
            <w:tcW w:w="12436" w:type="dxa"/>
            <w:tcMar>
              <w:top w:w="15" w:type="dxa"/>
              <w:left w:w="225" w:type="dxa"/>
              <w:bottom w:w="15" w:type="dxa"/>
              <w:right w:w="15" w:type="dxa"/>
            </w:tcMar>
          </w:tcPr>
          <w:p w14:paraId="6871ACF8" w14:textId="77777777" w:rsidR="00B86D8D" w:rsidRDefault="00000000">
            <w:pPr>
              <w:spacing w:after="0"/>
            </w:pPr>
            <w:r>
              <w:rPr>
                <w:rFonts w:ascii="Courier New" w:hAnsi="Courier New"/>
                <w:b/>
                <w:color w:val="000000"/>
              </w:rPr>
              <w:t>Sales commissions</w:t>
            </w:r>
          </w:p>
        </w:tc>
        <w:tc>
          <w:tcPr>
            <w:tcW w:w="1864" w:type="dxa"/>
            <w:tcMar>
              <w:top w:w="15" w:type="dxa"/>
              <w:left w:w="15" w:type="dxa"/>
              <w:bottom w:w="15" w:type="dxa"/>
              <w:right w:w="150" w:type="dxa"/>
            </w:tcMar>
          </w:tcPr>
          <w:p w14:paraId="6C05949C" w14:textId="77777777" w:rsidR="00B86D8D" w:rsidRDefault="00000000">
            <w:pPr>
              <w:spacing w:after="0"/>
              <w:jc w:val="right"/>
            </w:pPr>
            <w:r>
              <w:rPr>
                <w:rFonts w:ascii="Courier New" w:hAnsi="Courier New"/>
                <w:color w:val="000000"/>
              </w:rPr>
              <w:t>$ 1.50</w:t>
            </w:r>
          </w:p>
        </w:tc>
      </w:tr>
      <w:tr w:rsidR="00B86D8D" w14:paraId="669FEF71" w14:textId="77777777">
        <w:trPr>
          <w:trHeight w:val="15"/>
        </w:trPr>
        <w:tc>
          <w:tcPr>
            <w:tcW w:w="12436" w:type="dxa"/>
            <w:tcMar>
              <w:top w:w="15" w:type="dxa"/>
              <w:left w:w="225" w:type="dxa"/>
              <w:bottom w:w="15" w:type="dxa"/>
              <w:right w:w="15" w:type="dxa"/>
            </w:tcMar>
          </w:tcPr>
          <w:p w14:paraId="37D49C80" w14:textId="77777777" w:rsidR="00B86D8D" w:rsidRDefault="00000000">
            <w:pPr>
              <w:spacing w:after="0"/>
            </w:pPr>
            <w:r>
              <w:rPr>
                <w:rFonts w:ascii="Courier New" w:hAnsi="Courier New"/>
                <w:b/>
                <w:color w:val="000000"/>
              </w:rPr>
              <w:t>Variable administrative expense</w:t>
            </w:r>
          </w:p>
        </w:tc>
        <w:tc>
          <w:tcPr>
            <w:tcW w:w="1864" w:type="dxa"/>
            <w:tcBorders>
              <w:bottom w:val="single" w:sz="8" w:space="0" w:color="000000"/>
            </w:tcBorders>
            <w:tcMar>
              <w:top w:w="15" w:type="dxa"/>
              <w:left w:w="15" w:type="dxa"/>
              <w:bottom w:w="15" w:type="dxa"/>
              <w:right w:w="150" w:type="dxa"/>
            </w:tcMar>
          </w:tcPr>
          <w:p w14:paraId="7284AAF8" w14:textId="77777777" w:rsidR="00B86D8D" w:rsidRDefault="00000000">
            <w:pPr>
              <w:spacing w:after="0"/>
              <w:jc w:val="right"/>
            </w:pPr>
            <w:r>
              <w:rPr>
                <w:rFonts w:ascii="Courier New" w:hAnsi="Courier New"/>
                <w:color w:val="000000"/>
              </w:rPr>
              <w:t>0.55</w:t>
            </w:r>
          </w:p>
        </w:tc>
      </w:tr>
      <w:tr w:rsidR="00B86D8D" w14:paraId="1357CB7F" w14:textId="77777777">
        <w:trPr>
          <w:trHeight w:val="120"/>
        </w:trPr>
        <w:tc>
          <w:tcPr>
            <w:tcW w:w="12436" w:type="dxa"/>
            <w:tcMar>
              <w:top w:w="15" w:type="dxa"/>
              <w:left w:w="225" w:type="dxa"/>
              <w:bottom w:w="15" w:type="dxa"/>
              <w:right w:w="15" w:type="dxa"/>
            </w:tcMar>
          </w:tcPr>
          <w:p w14:paraId="20B1ABED" w14:textId="77777777" w:rsidR="00B86D8D" w:rsidRDefault="00000000">
            <w:pPr>
              <w:spacing w:after="0"/>
            </w:pPr>
            <w:r>
              <w:rPr>
                <w:rFonts w:ascii="Courier New" w:hAnsi="Courier New"/>
                <w:b/>
                <w:color w:val="000000"/>
              </w:rPr>
              <w:t>Variable selling and administrative expense per unit</w:t>
            </w:r>
          </w:p>
        </w:tc>
        <w:tc>
          <w:tcPr>
            <w:tcW w:w="1864" w:type="dxa"/>
            <w:tcBorders>
              <w:bottom w:val="double" w:sz="5" w:space="0" w:color="000000"/>
            </w:tcBorders>
            <w:tcMar>
              <w:top w:w="45" w:type="dxa"/>
              <w:left w:w="15" w:type="dxa"/>
              <w:bottom w:w="45" w:type="dxa"/>
              <w:right w:w="150" w:type="dxa"/>
            </w:tcMar>
          </w:tcPr>
          <w:p w14:paraId="5B1D6FD3" w14:textId="77777777" w:rsidR="00B86D8D" w:rsidRDefault="00000000">
            <w:pPr>
              <w:spacing w:after="0"/>
              <w:jc w:val="right"/>
            </w:pPr>
            <w:r>
              <w:rPr>
                <w:rFonts w:ascii="Courier New" w:hAnsi="Courier New"/>
                <w:color w:val="000000"/>
              </w:rPr>
              <w:t>$ 2.05</w:t>
            </w:r>
          </w:p>
        </w:tc>
      </w:tr>
      <w:tr w:rsidR="00B86D8D" w14:paraId="6EB8A50F" w14:textId="77777777">
        <w:tc>
          <w:tcPr>
            <w:tcW w:w="12436" w:type="dxa"/>
            <w:tcMar>
              <w:top w:w="15" w:type="dxa"/>
              <w:left w:w="450" w:type="dxa"/>
              <w:bottom w:w="15" w:type="dxa"/>
              <w:right w:w="15" w:type="dxa"/>
            </w:tcMar>
          </w:tcPr>
          <w:p w14:paraId="2A267272" w14:textId="77777777" w:rsidR="00B86D8D" w:rsidRDefault="00000000">
            <w:pPr>
              <w:spacing w:after="0"/>
            </w:pPr>
            <w:r>
              <w:rPr>
                <w:rFonts w:ascii="Courier New" w:hAnsi="Courier New"/>
                <w:b/>
                <w:color w:val="000000"/>
              </w:rPr>
              <w:t>Total variable selling and administrative expense</w:t>
            </w:r>
            <w:r>
              <w:br/>
            </w:r>
            <w:r>
              <w:rPr>
                <w:rFonts w:ascii="Courier New" w:hAnsi="Courier New"/>
                <w:b/>
                <w:color w:val="000000"/>
              </w:rPr>
              <w:t xml:space="preserve"> ($2.05 per unit × 6,000 units sold)</w:t>
            </w:r>
          </w:p>
        </w:tc>
        <w:tc>
          <w:tcPr>
            <w:tcW w:w="1864" w:type="dxa"/>
            <w:tcMar>
              <w:top w:w="15" w:type="dxa"/>
              <w:left w:w="15" w:type="dxa"/>
              <w:bottom w:w="15" w:type="dxa"/>
              <w:right w:w="150" w:type="dxa"/>
            </w:tcMar>
          </w:tcPr>
          <w:p w14:paraId="200158CE" w14:textId="77777777" w:rsidR="00B86D8D" w:rsidRDefault="00000000">
            <w:pPr>
              <w:spacing w:after="0"/>
              <w:jc w:val="right"/>
            </w:pPr>
            <w:r>
              <w:rPr>
                <w:rFonts w:ascii="Courier New" w:hAnsi="Courier New"/>
                <w:color w:val="000000"/>
              </w:rPr>
              <w:t>$ 12,300</w:t>
            </w:r>
          </w:p>
        </w:tc>
      </w:tr>
      <w:tr w:rsidR="00B86D8D" w14:paraId="0535276D" w14:textId="77777777">
        <w:trPr>
          <w:trHeight w:val="15"/>
        </w:trPr>
        <w:tc>
          <w:tcPr>
            <w:tcW w:w="12436" w:type="dxa"/>
            <w:tcMar>
              <w:top w:w="15" w:type="dxa"/>
              <w:left w:w="450" w:type="dxa"/>
              <w:bottom w:w="15" w:type="dxa"/>
              <w:right w:w="15" w:type="dxa"/>
            </w:tcMar>
          </w:tcPr>
          <w:p w14:paraId="3CA12291" w14:textId="77777777" w:rsidR="00B86D8D" w:rsidRDefault="00000000">
            <w:pPr>
              <w:spacing w:after="0"/>
            </w:pPr>
            <w:r>
              <w:rPr>
                <w:rFonts w:ascii="Courier New" w:hAnsi="Courier New"/>
                <w:b/>
                <w:color w:val="000000"/>
              </w:rPr>
              <w:t>Total fixed selling and administrative expense</w:t>
            </w:r>
            <w:r>
              <w:br/>
            </w:r>
            <w:r>
              <w:rPr>
                <w:rFonts w:ascii="Courier New" w:hAnsi="Courier New"/>
                <w:b/>
                <w:color w:val="000000"/>
              </w:rPr>
              <w:t xml:space="preserve"> ($0.75 per unit × 6,000 units + $0.60 per unit × 6,000 units)</w:t>
            </w:r>
          </w:p>
        </w:tc>
        <w:tc>
          <w:tcPr>
            <w:tcW w:w="1864" w:type="dxa"/>
            <w:tcBorders>
              <w:bottom w:val="single" w:sz="8" w:space="0" w:color="000000"/>
            </w:tcBorders>
            <w:tcMar>
              <w:top w:w="15" w:type="dxa"/>
              <w:left w:w="15" w:type="dxa"/>
              <w:bottom w:w="15" w:type="dxa"/>
              <w:right w:w="150" w:type="dxa"/>
            </w:tcMar>
          </w:tcPr>
          <w:p w14:paraId="0CB7E0BB" w14:textId="77777777" w:rsidR="00B86D8D" w:rsidRDefault="00000000">
            <w:pPr>
              <w:spacing w:after="0"/>
              <w:jc w:val="right"/>
            </w:pPr>
            <w:r>
              <w:rPr>
                <w:rFonts w:ascii="Courier New" w:hAnsi="Courier New"/>
                <w:color w:val="000000"/>
              </w:rPr>
              <w:t>8,100</w:t>
            </w:r>
          </w:p>
        </w:tc>
      </w:tr>
      <w:tr w:rsidR="00B86D8D" w14:paraId="325A5892" w14:textId="77777777">
        <w:trPr>
          <w:trHeight w:val="120"/>
        </w:trPr>
        <w:tc>
          <w:tcPr>
            <w:tcW w:w="12436" w:type="dxa"/>
            <w:tcMar>
              <w:top w:w="15" w:type="dxa"/>
              <w:left w:w="225" w:type="dxa"/>
              <w:bottom w:w="15" w:type="dxa"/>
              <w:right w:w="15" w:type="dxa"/>
            </w:tcMar>
          </w:tcPr>
          <w:p w14:paraId="63362AA1" w14:textId="77777777" w:rsidR="00B86D8D" w:rsidRDefault="00000000">
            <w:pPr>
              <w:spacing w:after="0"/>
            </w:pPr>
            <w:r>
              <w:rPr>
                <w:rFonts w:ascii="Courier New" w:hAnsi="Courier New"/>
                <w:b/>
                <w:color w:val="000000"/>
              </w:rPr>
              <w:t>Total period (nonmanufacturing) cost</w:t>
            </w:r>
          </w:p>
        </w:tc>
        <w:tc>
          <w:tcPr>
            <w:tcW w:w="1864" w:type="dxa"/>
            <w:tcBorders>
              <w:bottom w:val="double" w:sz="5" w:space="0" w:color="000000"/>
            </w:tcBorders>
            <w:tcMar>
              <w:top w:w="45" w:type="dxa"/>
              <w:left w:w="15" w:type="dxa"/>
              <w:bottom w:w="45" w:type="dxa"/>
              <w:right w:w="150" w:type="dxa"/>
            </w:tcMar>
          </w:tcPr>
          <w:p w14:paraId="300E5EDF" w14:textId="77777777" w:rsidR="00B86D8D" w:rsidRDefault="00000000">
            <w:pPr>
              <w:spacing w:after="0"/>
              <w:jc w:val="right"/>
            </w:pPr>
            <w:r>
              <w:rPr>
                <w:rFonts w:ascii="Courier New" w:hAnsi="Courier New"/>
                <w:color w:val="000000"/>
              </w:rPr>
              <w:t>$ 20,400</w:t>
            </w:r>
          </w:p>
        </w:tc>
      </w:tr>
    </w:tbl>
    <w:p w14:paraId="4F049E6C"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c.</w:t>
      </w:r>
      <w:r>
        <w:br/>
      </w:r>
    </w:p>
    <w:tbl>
      <w:tblPr>
        <w:tblW w:w="0" w:type="auto"/>
        <w:tblLook w:val="04A0" w:firstRow="1" w:lastRow="0" w:firstColumn="1" w:lastColumn="0" w:noHBand="0" w:noVBand="1"/>
      </w:tblPr>
      <w:tblGrid>
        <w:gridCol w:w="6858"/>
        <w:gridCol w:w="1842"/>
      </w:tblGrid>
      <w:tr w:rsidR="00B86D8D" w14:paraId="0415FAA5" w14:textId="77777777">
        <w:tc>
          <w:tcPr>
            <w:tcW w:w="6858" w:type="dxa"/>
            <w:tcMar>
              <w:top w:w="15" w:type="dxa"/>
              <w:left w:w="225" w:type="dxa"/>
              <w:bottom w:w="15" w:type="dxa"/>
              <w:right w:w="15" w:type="dxa"/>
            </w:tcMar>
          </w:tcPr>
          <w:p w14:paraId="7F3E76B6" w14:textId="77777777" w:rsidR="00B86D8D" w:rsidRDefault="00000000">
            <w:pPr>
              <w:spacing w:after="0"/>
            </w:pPr>
            <w:r>
              <w:rPr>
                <w:rFonts w:ascii="Courier New" w:hAnsi="Courier New"/>
                <w:b/>
                <w:color w:val="000000"/>
              </w:rPr>
              <w:t>Variable cost per unit sold (a)</w:t>
            </w:r>
          </w:p>
        </w:tc>
        <w:tc>
          <w:tcPr>
            <w:tcW w:w="1842" w:type="dxa"/>
            <w:tcMar>
              <w:top w:w="15" w:type="dxa"/>
              <w:left w:w="15" w:type="dxa"/>
              <w:bottom w:w="15" w:type="dxa"/>
              <w:right w:w="150" w:type="dxa"/>
            </w:tcMar>
          </w:tcPr>
          <w:p w14:paraId="1A5D3063" w14:textId="77777777" w:rsidR="00B86D8D" w:rsidRDefault="00000000">
            <w:pPr>
              <w:spacing w:after="0"/>
              <w:jc w:val="right"/>
            </w:pPr>
            <w:r>
              <w:rPr>
                <w:rFonts w:ascii="Courier New" w:hAnsi="Courier New"/>
                <w:color w:val="000000"/>
              </w:rPr>
              <w:t>$ 12.40</w:t>
            </w:r>
          </w:p>
        </w:tc>
      </w:tr>
      <w:tr w:rsidR="00B86D8D" w14:paraId="2E63660E" w14:textId="77777777">
        <w:tc>
          <w:tcPr>
            <w:tcW w:w="6858" w:type="dxa"/>
            <w:tcMar>
              <w:top w:w="15" w:type="dxa"/>
              <w:left w:w="225" w:type="dxa"/>
              <w:bottom w:w="15" w:type="dxa"/>
              <w:right w:w="15" w:type="dxa"/>
            </w:tcMar>
          </w:tcPr>
          <w:p w14:paraId="5A3D33A7" w14:textId="77777777" w:rsidR="00B86D8D" w:rsidRDefault="00000000">
            <w:pPr>
              <w:spacing w:after="0"/>
            </w:pPr>
            <w:r>
              <w:rPr>
                <w:rFonts w:ascii="Courier New" w:hAnsi="Courier New"/>
                <w:b/>
                <w:color w:val="000000"/>
              </w:rPr>
              <w:t>Number of units sold (b)</w:t>
            </w:r>
          </w:p>
        </w:tc>
        <w:tc>
          <w:tcPr>
            <w:tcW w:w="1842" w:type="dxa"/>
            <w:tcMar>
              <w:top w:w="15" w:type="dxa"/>
              <w:left w:w="15" w:type="dxa"/>
              <w:bottom w:w="15" w:type="dxa"/>
              <w:right w:w="150" w:type="dxa"/>
            </w:tcMar>
          </w:tcPr>
          <w:p w14:paraId="78F371D8" w14:textId="77777777" w:rsidR="00B86D8D" w:rsidRDefault="00000000">
            <w:pPr>
              <w:spacing w:after="0"/>
              <w:jc w:val="right"/>
            </w:pPr>
            <w:r>
              <w:rPr>
                <w:rFonts w:ascii="Courier New" w:hAnsi="Courier New"/>
                <w:color w:val="000000"/>
              </w:rPr>
              <w:t>5,000</w:t>
            </w:r>
          </w:p>
        </w:tc>
      </w:tr>
      <w:tr w:rsidR="00B86D8D" w14:paraId="41A536C1" w14:textId="77777777">
        <w:tc>
          <w:tcPr>
            <w:tcW w:w="6858" w:type="dxa"/>
            <w:tcMar>
              <w:top w:w="15" w:type="dxa"/>
              <w:left w:w="225" w:type="dxa"/>
              <w:bottom w:w="15" w:type="dxa"/>
              <w:right w:w="15" w:type="dxa"/>
            </w:tcMar>
          </w:tcPr>
          <w:p w14:paraId="364EE0DB" w14:textId="77777777" w:rsidR="00B86D8D" w:rsidRDefault="00000000">
            <w:pPr>
              <w:spacing w:after="0"/>
            </w:pPr>
            <w:r>
              <w:rPr>
                <w:rFonts w:ascii="Courier New" w:hAnsi="Courier New"/>
                <w:b/>
                <w:color w:val="000000"/>
              </w:rPr>
              <w:t>Total variable costs (a) × (b)</w:t>
            </w:r>
          </w:p>
        </w:tc>
        <w:tc>
          <w:tcPr>
            <w:tcW w:w="1842" w:type="dxa"/>
            <w:tcMar>
              <w:top w:w="15" w:type="dxa"/>
              <w:left w:w="15" w:type="dxa"/>
              <w:bottom w:w="15" w:type="dxa"/>
              <w:right w:w="150" w:type="dxa"/>
            </w:tcMar>
          </w:tcPr>
          <w:p w14:paraId="0B150D20" w14:textId="77777777" w:rsidR="00B86D8D" w:rsidRDefault="00000000">
            <w:pPr>
              <w:spacing w:after="0"/>
              <w:jc w:val="right"/>
            </w:pPr>
            <w:r>
              <w:rPr>
                <w:rFonts w:ascii="Courier New" w:hAnsi="Courier New"/>
                <w:color w:val="000000"/>
              </w:rPr>
              <w:t>$ 62,000</w:t>
            </w:r>
          </w:p>
        </w:tc>
      </w:tr>
    </w:tbl>
    <w:p w14:paraId="7A325171"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d.</w:t>
      </w:r>
      <w:r>
        <w:br/>
      </w:r>
    </w:p>
    <w:tbl>
      <w:tblPr>
        <w:tblW w:w="0" w:type="auto"/>
        <w:tblLook w:val="04A0" w:firstRow="1" w:lastRow="0" w:firstColumn="1" w:lastColumn="0" w:noHBand="0" w:noVBand="1"/>
      </w:tblPr>
      <w:tblGrid>
        <w:gridCol w:w="6689"/>
        <w:gridCol w:w="1349"/>
        <w:gridCol w:w="1697"/>
      </w:tblGrid>
      <w:tr w:rsidR="00B86D8D" w14:paraId="0B489299" w14:textId="77777777">
        <w:tc>
          <w:tcPr>
            <w:tcW w:w="7414" w:type="dxa"/>
            <w:tcMar>
              <w:top w:w="15" w:type="dxa"/>
              <w:left w:w="225" w:type="dxa"/>
              <w:bottom w:w="15" w:type="dxa"/>
              <w:right w:w="15" w:type="dxa"/>
            </w:tcMar>
          </w:tcPr>
          <w:p w14:paraId="776B5941" w14:textId="77777777" w:rsidR="00B86D8D" w:rsidRDefault="00000000">
            <w:pPr>
              <w:spacing w:after="0"/>
            </w:pPr>
            <w:r>
              <w:rPr>
                <w:rFonts w:ascii="Courier New" w:hAnsi="Courier New"/>
                <w:b/>
                <w:color w:val="000000"/>
              </w:rPr>
              <w:t>Selling price per unit</w:t>
            </w:r>
          </w:p>
        </w:tc>
        <w:tc>
          <w:tcPr>
            <w:tcW w:w="1452" w:type="dxa"/>
            <w:tcMar>
              <w:top w:w="15" w:type="dxa"/>
              <w:left w:w="15" w:type="dxa"/>
              <w:bottom w:w="15" w:type="dxa"/>
              <w:right w:w="15" w:type="dxa"/>
            </w:tcMar>
          </w:tcPr>
          <w:p w14:paraId="6C4C0088" w14:textId="77777777" w:rsidR="00B86D8D" w:rsidRDefault="00B86D8D"/>
        </w:tc>
        <w:tc>
          <w:tcPr>
            <w:tcW w:w="1834" w:type="dxa"/>
            <w:tcMar>
              <w:top w:w="15" w:type="dxa"/>
              <w:left w:w="15" w:type="dxa"/>
              <w:bottom w:w="15" w:type="dxa"/>
              <w:right w:w="150" w:type="dxa"/>
            </w:tcMar>
          </w:tcPr>
          <w:p w14:paraId="3ABD4D3B" w14:textId="77777777" w:rsidR="00B86D8D" w:rsidRDefault="00000000">
            <w:pPr>
              <w:spacing w:after="0"/>
              <w:jc w:val="right"/>
            </w:pPr>
            <w:r>
              <w:rPr>
                <w:rFonts w:ascii="Courier New" w:hAnsi="Courier New"/>
                <w:color w:val="000000"/>
              </w:rPr>
              <w:t>$ 19.10</w:t>
            </w:r>
          </w:p>
        </w:tc>
      </w:tr>
      <w:tr w:rsidR="00B86D8D" w14:paraId="6062831D" w14:textId="77777777">
        <w:tc>
          <w:tcPr>
            <w:tcW w:w="7414" w:type="dxa"/>
            <w:tcMar>
              <w:top w:w="15" w:type="dxa"/>
              <w:left w:w="225" w:type="dxa"/>
              <w:bottom w:w="15" w:type="dxa"/>
              <w:right w:w="15" w:type="dxa"/>
            </w:tcMar>
          </w:tcPr>
          <w:p w14:paraId="7A2CB9F7" w14:textId="77777777" w:rsidR="00B86D8D" w:rsidRDefault="00000000">
            <w:pPr>
              <w:spacing w:after="0"/>
            </w:pPr>
            <w:r>
              <w:rPr>
                <w:rFonts w:ascii="Courier New" w:hAnsi="Courier New"/>
                <w:b/>
                <w:color w:val="000000"/>
              </w:rPr>
              <w:t>Direct materials</w:t>
            </w:r>
          </w:p>
        </w:tc>
        <w:tc>
          <w:tcPr>
            <w:tcW w:w="1452" w:type="dxa"/>
            <w:tcMar>
              <w:top w:w="15" w:type="dxa"/>
              <w:left w:w="15" w:type="dxa"/>
              <w:bottom w:w="15" w:type="dxa"/>
              <w:right w:w="150" w:type="dxa"/>
            </w:tcMar>
          </w:tcPr>
          <w:p w14:paraId="20E73663" w14:textId="77777777" w:rsidR="00B86D8D" w:rsidRDefault="00000000">
            <w:pPr>
              <w:spacing w:after="0"/>
              <w:jc w:val="right"/>
            </w:pPr>
            <w:r>
              <w:rPr>
                <w:rFonts w:ascii="Courier New" w:hAnsi="Courier New"/>
                <w:color w:val="000000"/>
              </w:rPr>
              <w:t>$ 5.75</w:t>
            </w:r>
          </w:p>
        </w:tc>
        <w:tc>
          <w:tcPr>
            <w:tcW w:w="1834" w:type="dxa"/>
            <w:tcMar>
              <w:top w:w="15" w:type="dxa"/>
              <w:left w:w="15" w:type="dxa"/>
              <w:bottom w:w="15" w:type="dxa"/>
              <w:right w:w="150" w:type="dxa"/>
            </w:tcMar>
          </w:tcPr>
          <w:p w14:paraId="611E3EF7" w14:textId="77777777" w:rsidR="00B86D8D" w:rsidRDefault="00B86D8D"/>
        </w:tc>
      </w:tr>
      <w:tr w:rsidR="00B86D8D" w14:paraId="3879853E" w14:textId="77777777">
        <w:tc>
          <w:tcPr>
            <w:tcW w:w="7414" w:type="dxa"/>
            <w:tcMar>
              <w:top w:w="15" w:type="dxa"/>
              <w:left w:w="225" w:type="dxa"/>
              <w:bottom w:w="15" w:type="dxa"/>
              <w:right w:w="15" w:type="dxa"/>
            </w:tcMar>
          </w:tcPr>
          <w:p w14:paraId="3E4CD344" w14:textId="77777777" w:rsidR="00B86D8D" w:rsidRDefault="00000000">
            <w:pPr>
              <w:spacing w:after="0"/>
            </w:pPr>
            <w:r>
              <w:rPr>
                <w:rFonts w:ascii="Courier New" w:hAnsi="Courier New"/>
                <w:b/>
                <w:color w:val="000000"/>
              </w:rPr>
              <w:t>Direct labor</w:t>
            </w:r>
          </w:p>
        </w:tc>
        <w:tc>
          <w:tcPr>
            <w:tcW w:w="1452" w:type="dxa"/>
            <w:tcMar>
              <w:top w:w="15" w:type="dxa"/>
              <w:left w:w="15" w:type="dxa"/>
              <w:bottom w:w="15" w:type="dxa"/>
              <w:right w:w="150" w:type="dxa"/>
            </w:tcMar>
          </w:tcPr>
          <w:p w14:paraId="2451A87A" w14:textId="77777777" w:rsidR="00B86D8D" w:rsidRDefault="00000000">
            <w:pPr>
              <w:spacing w:after="0"/>
              <w:jc w:val="right"/>
            </w:pPr>
            <w:r>
              <w:rPr>
                <w:rFonts w:ascii="Courier New" w:hAnsi="Courier New"/>
                <w:color w:val="000000"/>
              </w:rPr>
              <w:t>3.00</w:t>
            </w:r>
          </w:p>
        </w:tc>
        <w:tc>
          <w:tcPr>
            <w:tcW w:w="1834" w:type="dxa"/>
            <w:tcMar>
              <w:top w:w="15" w:type="dxa"/>
              <w:left w:w="15" w:type="dxa"/>
              <w:bottom w:w="15" w:type="dxa"/>
              <w:right w:w="150" w:type="dxa"/>
            </w:tcMar>
          </w:tcPr>
          <w:p w14:paraId="6BB922D0" w14:textId="77777777" w:rsidR="00B86D8D" w:rsidRDefault="00B86D8D"/>
        </w:tc>
      </w:tr>
      <w:tr w:rsidR="00B86D8D" w14:paraId="6C767C21" w14:textId="77777777">
        <w:tc>
          <w:tcPr>
            <w:tcW w:w="7414" w:type="dxa"/>
            <w:tcMar>
              <w:top w:w="15" w:type="dxa"/>
              <w:left w:w="225" w:type="dxa"/>
              <w:bottom w:w="15" w:type="dxa"/>
              <w:right w:w="15" w:type="dxa"/>
            </w:tcMar>
          </w:tcPr>
          <w:p w14:paraId="28F962C8" w14:textId="77777777" w:rsidR="00B86D8D" w:rsidRDefault="00000000">
            <w:pPr>
              <w:spacing w:after="0"/>
            </w:pPr>
            <w:r>
              <w:rPr>
                <w:rFonts w:ascii="Courier New" w:hAnsi="Courier New"/>
                <w:b/>
                <w:color w:val="000000"/>
              </w:rPr>
              <w:lastRenderedPageBreak/>
              <w:t>Variable manufacturing overhead</w:t>
            </w:r>
          </w:p>
        </w:tc>
        <w:tc>
          <w:tcPr>
            <w:tcW w:w="1452" w:type="dxa"/>
            <w:tcMar>
              <w:top w:w="15" w:type="dxa"/>
              <w:left w:w="15" w:type="dxa"/>
              <w:bottom w:w="15" w:type="dxa"/>
              <w:right w:w="150" w:type="dxa"/>
            </w:tcMar>
          </w:tcPr>
          <w:p w14:paraId="024F6289" w14:textId="77777777" w:rsidR="00B86D8D" w:rsidRDefault="00000000">
            <w:pPr>
              <w:spacing w:after="0"/>
              <w:jc w:val="right"/>
            </w:pPr>
            <w:r>
              <w:rPr>
                <w:rFonts w:ascii="Courier New" w:hAnsi="Courier New"/>
                <w:color w:val="000000"/>
              </w:rPr>
              <w:t>1.60</w:t>
            </w:r>
          </w:p>
        </w:tc>
        <w:tc>
          <w:tcPr>
            <w:tcW w:w="1834" w:type="dxa"/>
            <w:tcMar>
              <w:top w:w="15" w:type="dxa"/>
              <w:left w:w="15" w:type="dxa"/>
              <w:bottom w:w="15" w:type="dxa"/>
              <w:right w:w="150" w:type="dxa"/>
            </w:tcMar>
          </w:tcPr>
          <w:p w14:paraId="3A83C702" w14:textId="77777777" w:rsidR="00B86D8D" w:rsidRDefault="00B86D8D"/>
        </w:tc>
      </w:tr>
      <w:tr w:rsidR="00B86D8D" w14:paraId="5EFFFE22" w14:textId="77777777">
        <w:tc>
          <w:tcPr>
            <w:tcW w:w="7414" w:type="dxa"/>
            <w:tcMar>
              <w:top w:w="15" w:type="dxa"/>
              <w:left w:w="225" w:type="dxa"/>
              <w:bottom w:w="15" w:type="dxa"/>
              <w:right w:w="15" w:type="dxa"/>
            </w:tcMar>
          </w:tcPr>
          <w:p w14:paraId="1884FE1E" w14:textId="77777777" w:rsidR="00B86D8D" w:rsidRDefault="00000000">
            <w:pPr>
              <w:spacing w:after="0"/>
            </w:pPr>
            <w:r>
              <w:rPr>
                <w:rFonts w:ascii="Courier New" w:hAnsi="Courier New"/>
                <w:b/>
                <w:color w:val="000000"/>
              </w:rPr>
              <w:t>Sales commissions</w:t>
            </w:r>
          </w:p>
        </w:tc>
        <w:tc>
          <w:tcPr>
            <w:tcW w:w="1452" w:type="dxa"/>
            <w:tcMar>
              <w:top w:w="15" w:type="dxa"/>
              <w:left w:w="15" w:type="dxa"/>
              <w:bottom w:w="15" w:type="dxa"/>
              <w:right w:w="150" w:type="dxa"/>
            </w:tcMar>
          </w:tcPr>
          <w:p w14:paraId="41158FC1" w14:textId="77777777" w:rsidR="00B86D8D" w:rsidRDefault="00000000">
            <w:pPr>
              <w:spacing w:after="0"/>
              <w:jc w:val="right"/>
            </w:pPr>
            <w:r>
              <w:rPr>
                <w:rFonts w:ascii="Courier New" w:hAnsi="Courier New"/>
                <w:color w:val="000000"/>
              </w:rPr>
              <w:t>1.50</w:t>
            </w:r>
          </w:p>
        </w:tc>
        <w:tc>
          <w:tcPr>
            <w:tcW w:w="1834" w:type="dxa"/>
            <w:tcMar>
              <w:top w:w="15" w:type="dxa"/>
              <w:left w:w="15" w:type="dxa"/>
              <w:bottom w:w="15" w:type="dxa"/>
              <w:right w:w="150" w:type="dxa"/>
            </w:tcMar>
          </w:tcPr>
          <w:p w14:paraId="7338A432" w14:textId="77777777" w:rsidR="00B86D8D" w:rsidRDefault="00B86D8D"/>
        </w:tc>
      </w:tr>
      <w:tr w:rsidR="00B86D8D" w14:paraId="07304A05" w14:textId="77777777">
        <w:trPr>
          <w:trHeight w:val="15"/>
        </w:trPr>
        <w:tc>
          <w:tcPr>
            <w:tcW w:w="7414" w:type="dxa"/>
            <w:tcMar>
              <w:top w:w="15" w:type="dxa"/>
              <w:left w:w="225" w:type="dxa"/>
              <w:bottom w:w="15" w:type="dxa"/>
              <w:right w:w="15" w:type="dxa"/>
            </w:tcMar>
          </w:tcPr>
          <w:p w14:paraId="1DC554D1" w14:textId="77777777" w:rsidR="00B86D8D" w:rsidRDefault="00000000">
            <w:pPr>
              <w:spacing w:after="0"/>
            </w:pPr>
            <w:r>
              <w:rPr>
                <w:rFonts w:ascii="Courier New" w:hAnsi="Courier New"/>
                <w:b/>
                <w:color w:val="000000"/>
              </w:rPr>
              <w:t>Variable administrative expense</w:t>
            </w:r>
          </w:p>
        </w:tc>
        <w:tc>
          <w:tcPr>
            <w:tcW w:w="1452" w:type="dxa"/>
            <w:tcBorders>
              <w:bottom w:val="single" w:sz="8" w:space="0" w:color="000000"/>
            </w:tcBorders>
            <w:tcMar>
              <w:top w:w="15" w:type="dxa"/>
              <w:left w:w="15" w:type="dxa"/>
              <w:bottom w:w="15" w:type="dxa"/>
              <w:right w:w="150" w:type="dxa"/>
            </w:tcMar>
          </w:tcPr>
          <w:p w14:paraId="36539012" w14:textId="77777777" w:rsidR="00B86D8D" w:rsidRDefault="00000000">
            <w:pPr>
              <w:spacing w:after="0"/>
              <w:jc w:val="right"/>
            </w:pPr>
            <w:r>
              <w:rPr>
                <w:rFonts w:ascii="Courier New" w:hAnsi="Courier New"/>
                <w:color w:val="000000"/>
              </w:rPr>
              <w:t>0.55</w:t>
            </w:r>
          </w:p>
        </w:tc>
        <w:tc>
          <w:tcPr>
            <w:tcW w:w="1834" w:type="dxa"/>
            <w:tcMar>
              <w:top w:w="15" w:type="dxa"/>
              <w:left w:w="15" w:type="dxa"/>
              <w:bottom w:w="15" w:type="dxa"/>
              <w:right w:w="150" w:type="dxa"/>
            </w:tcMar>
          </w:tcPr>
          <w:p w14:paraId="3ECADA95" w14:textId="77777777" w:rsidR="00B86D8D" w:rsidRDefault="00B86D8D"/>
        </w:tc>
      </w:tr>
      <w:tr w:rsidR="00B86D8D" w14:paraId="1A58F121" w14:textId="77777777">
        <w:trPr>
          <w:trHeight w:val="15"/>
        </w:trPr>
        <w:tc>
          <w:tcPr>
            <w:tcW w:w="7414" w:type="dxa"/>
            <w:tcMar>
              <w:top w:w="15" w:type="dxa"/>
              <w:left w:w="225" w:type="dxa"/>
              <w:bottom w:w="15" w:type="dxa"/>
              <w:right w:w="15" w:type="dxa"/>
            </w:tcMar>
          </w:tcPr>
          <w:p w14:paraId="629444A8" w14:textId="77777777" w:rsidR="00B86D8D" w:rsidRDefault="00000000">
            <w:pPr>
              <w:spacing w:after="0"/>
            </w:pPr>
            <w:r>
              <w:rPr>
                <w:rFonts w:ascii="Courier New" w:hAnsi="Courier New"/>
                <w:b/>
                <w:color w:val="000000"/>
              </w:rPr>
              <w:t>Variable cost per unit sold</w:t>
            </w:r>
          </w:p>
        </w:tc>
        <w:tc>
          <w:tcPr>
            <w:tcW w:w="1452" w:type="dxa"/>
            <w:tcMar>
              <w:top w:w="15" w:type="dxa"/>
              <w:left w:w="15" w:type="dxa"/>
              <w:bottom w:w="15" w:type="dxa"/>
              <w:right w:w="15" w:type="dxa"/>
            </w:tcMar>
          </w:tcPr>
          <w:p w14:paraId="6D1ACCA0" w14:textId="77777777" w:rsidR="00B86D8D" w:rsidRDefault="00B86D8D"/>
        </w:tc>
        <w:tc>
          <w:tcPr>
            <w:tcW w:w="1834" w:type="dxa"/>
            <w:tcBorders>
              <w:bottom w:val="single" w:sz="8" w:space="0" w:color="000000"/>
            </w:tcBorders>
            <w:tcMar>
              <w:top w:w="15" w:type="dxa"/>
              <w:left w:w="15" w:type="dxa"/>
              <w:bottom w:w="15" w:type="dxa"/>
              <w:right w:w="150" w:type="dxa"/>
            </w:tcMar>
          </w:tcPr>
          <w:p w14:paraId="38291009" w14:textId="77777777" w:rsidR="00B86D8D" w:rsidRDefault="00000000">
            <w:pPr>
              <w:spacing w:after="0"/>
              <w:jc w:val="right"/>
            </w:pPr>
            <w:r>
              <w:rPr>
                <w:rFonts w:ascii="Courier New" w:hAnsi="Courier New"/>
                <w:color w:val="000000"/>
              </w:rPr>
              <w:t>12.40</w:t>
            </w:r>
          </w:p>
        </w:tc>
      </w:tr>
      <w:tr w:rsidR="00B86D8D" w14:paraId="4DF633FF" w14:textId="77777777">
        <w:trPr>
          <w:trHeight w:val="120"/>
        </w:trPr>
        <w:tc>
          <w:tcPr>
            <w:tcW w:w="7414" w:type="dxa"/>
            <w:tcMar>
              <w:top w:w="15" w:type="dxa"/>
              <w:left w:w="225" w:type="dxa"/>
              <w:bottom w:w="15" w:type="dxa"/>
              <w:right w:w="15" w:type="dxa"/>
            </w:tcMar>
          </w:tcPr>
          <w:p w14:paraId="612739E1" w14:textId="77777777" w:rsidR="00B86D8D" w:rsidRDefault="00000000">
            <w:pPr>
              <w:spacing w:after="0"/>
            </w:pPr>
            <w:r>
              <w:rPr>
                <w:rFonts w:ascii="Courier New" w:hAnsi="Courier New"/>
                <w:b/>
                <w:color w:val="000000"/>
              </w:rPr>
              <w:t>Contribution margin per unit</w:t>
            </w:r>
          </w:p>
        </w:tc>
        <w:tc>
          <w:tcPr>
            <w:tcW w:w="1452" w:type="dxa"/>
            <w:tcMar>
              <w:top w:w="15" w:type="dxa"/>
              <w:left w:w="15" w:type="dxa"/>
              <w:bottom w:w="15" w:type="dxa"/>
              <w:right w:w="15" w:type="dxa"/>
            </w:tcMar>
          </w:tcPr>
          <w:p w14:paraId="38E4641A" w14:textId="77777777" w:rsidR="00B86D8D" w:rsidRDefault="00B86D8D"/>
        </w:tc>
        <w:tc>
          <w:tcPr>
            <w:tcW w:w="1834" w:type="dxa"/>
            <w:tcBorders>
              <w:bottom w:val="double" w:sz="5" w:space="0" w:color="000000"/>
            </w:tcBorders>
            <w:tcMar>
              <w:top w:w="45" w:type="dxa"/>
              <w:left w:w="15" w:type="dxa"/>
              <w:bottom w:w="45" w:type="dxa"/>
              <w:right w:w="150" w:type="dxa"/>
            </w:tcMar>
          </w:tcPr>
          <w:p w14:paraId="2CE0FA7C" w14:textId="77777777" w:rsidR="00B86D8D" w:rsidRDefault="00000000">
            <w:pPr>
              <w:spacing w:after="0"/>
              <w:jc w:val="right"/>
            </w:pPr>
            <w:r>
              <w:rPr>
                <w:rFonts w:ascii="Courier New" w:hAnsi="Courier New"/>
                <w:color w:val="000000"/>
              </w:rPr>
              <w:t>$ 6.70</w:t>
            </w:r>
          </w:p>
        </w:tc>
      </w:tr>
    </w:tbl>
    <w:p w14:paraId="7935AC61"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e.</w:t>
      </w:r>
      <w:r>
        <w:br/>
      </w:r>
    </w:p>
    <w:tbl>
      <w:tblPr>
        <w:tblW w:w="0" w:type="auto"/>
        <w:tblLook w:val="04A0" w:firstRow="1" w:lastRow="0" w:firstColumn="1" w:lastColumn="0" w:noHBand="0" w:noVBand="1"/>
      </w:tblPr>
      <w:tblGrid>
        <w:gridCol w:w="6764"/>
        <w:gridCol w:w="1636"/>
      </w:tblGrid>
      <w:tr w:rsidR="00B86D8D" w14:paraId="3C4CC96D" w14:textId="77777777">
        <w:tc>
          <w:tcPr>
            <w:tcW w:w="6764" w:type="dxa"/>
            <w:tcMar>
              <w:top w:w="15" w:type="dxa"/>
              <w:left w:w="225" w:type="dxa"/>
              <w:bottom w:w="15" w:type="dxa"/>
              <w:right w:w="15" w:type="dxa"/>
            </w:tcMar>
          </w:tcPr>
          <w:p w14:paraId="1B22F0EA" w14:textId="77777777" w:rsidR="00B86D8D" w:rsidRDefault="00000000">
            <w:pPr>
              <w:spacing w:after="0"/>
            </w:pPr>
            <w:r>
              <w:rPr>
                <w:rFonts w:ascii="Courier New" w:hAnsi="Courier New"/>
                <w:b/>
                <w:color w:val="000000"/>
              </w:rPr>
              <w:t>Direct materials</w:t>
            </w:r>
          </w:p>
        </w:tc>
        <w:tc>
          <w:tcPr>
            <w:tcW w:w="1636" w:type="dxa"/>
            <w:tcMar>
              <w:top w:w="15" w:type="dxa"/>
              <w:left w:w="15" w:type="dxa"/>
              <w:bottom w:w="15" w:type="dxa"/>
              <w:right w:w="150" w:type="dxa"/>
            </w:tcMar>
          </w:tcPr>
          <w:p w14:paraId="2680F53C" w14:textId="77777777" w:rsidR="00B86D8D" w:rsidRDefault="00000000">
            <w:pPr>
              <w:spacing w:after="0"/>
              <w:jc w:val="right"/>
            </w:pPr>
            <w:r>
              <w:rPr>
                <w:rFonts w:ascii="Courier New" w:hAnsi="Courier New"/>
                <w:color w:val="000000"/>
              </w:rPr>
              <w:t>$ 5.75</w:t>
            </w:r>
          </w:p>
        </w:tc>
      </w:tr>
      <w:tr w:rsidR="00B86D8D" w14:paraId="21C235A0" w14:textId="77777777">
        <w:tc>
          <w:tcPr>
            <w:tcW w:w="6764" w:type="dxa"/>
            <w:tcMar>
              <w:top w:w="15" w:type="dxa"/>
              <w:left w:w="225" w:type="dxa"/>
              <w:bottom w:w="15" w:type="dxa"/>
              <w:right w:w="15" w:type="dxa"/>
            </w:tcMar>
          </w:tcPr>
          <w:p w14:paraId="68D83123" w14:textId="77777777" w:rsidR="00B86D8D" w:rsidRDefault="00000000">
            <w:pPr>
              <w:spacing w:after="0"/>
            </w:pPr>
            <w:r>
              <w:rPr>
                <w:rFonts w:ascii="Courier New" w:hAnsi="Courier New"/>
                <w:b/>
                <w:color w:val="000000"/>
              </w:rPr>
              <w:t>Direct labor</w:t>
            </w:r>
          </w:p>
        </w:tc>
        <w:tc>
          <w:tcPr>
            <w:tcW w:w="1636" w:type="dxa"/>
            <w:tcMar>
              <w:top w:w="15" w:type="dxa"/>
              <w:left w:w="15" w:type="dxa"/>
              <w:bottom w:w="15" w:type="dxa"/>
              <w:right w:w="150" w:type="dxa"/>
            </w:tcMar>
          </w:tcPr>
          <w:p w14:paraId="48E2040D" w14:textId="77777777" w:rsidR="00B86D8D" w:rsidRDefault="00000000">
            <w:pPr>
              <w:spacing w:after="0"/>
              <w:jc w:val="right"/>
            </w:pPr>
            <w:r>
              <w:rPr>
                <w:rFonts w:ascii="Courier New" w:hAnsi="Courier New"/>
                <w:color w:val="000000"/>
              </w:rPr>
              <w:t>3.00</w:t>
            </w:r>
          </w:p>
        </w:tc>
      </w:tr>
      <w:tr w:rsidR="00B86D8D" w14:paraId="569340CF" w14:textId="77777777">
        <w:trPr>
          <w:trHeight w:val="15"/>
        </w:trPr>
        <w:tc>
          <w:tcPr>
            <w:tcW w:w="6764" w:type="dxa"/>
            <w:tcMar>
              <w:top w:w="15" w:type="dxa"/>
              <w:left w:w="225" w:type="dxa"/>
              <w:bottom w:w="15" w:type="dxa"/>
              <w:right w:w="15" w:type="dxa"/>
            </w:tcMar>
          </w:tcPr>
          <w:p w14:paraId="328FF8DE" w14:textId="77777777" w:rsidR="00B86D8D" w:rsidRDefault="00000000">
            <w:pPr>
              <w:spacing w:after="0"/>
            </w:pPr>
            <w:r>
              <w:rPr>
                <w:rFonts w:ascii="Courier New" w:hAnsi="Courier New"/>
                <w:b/>
                <w:color w:val="000000"/>
              </w:rPr>
              <w:t>Variable manufacturing overhead</w:t>
            </w:r>
          </w:p>
        </w:tc>
        <w:tc>
          <w:tcPr>
            <w:tcW w:w="1636" w:type="dxa"/>
            <w:tcBorders>
              <w:bottom w:val="single" w:sz="8" w:space="0" w:color="000000"/>
            </w:tcBorders>
            <w:tcMar>
              <w:top w:w="15" w:type="dxa"/>
              <w:left w:w="15" w:type="dxa"/>
              <w:bottom w:w="15" w:type="dxa"/>
              <w:right w:w="150" w:type="dxa"/>
            </w:tcMar>
          </w:tcPr>
          <w:p w14:paraId="584B29E6" w14:textId="77777777" w:rsidR="00B86D8D" w:rsidRDefault="00000000">
            <w:pPr>
              <w:spacing w:after="0"/>
              <w:jc w:val="right"/>
            </w:pPr>
            <w:r>
              <w:rPr>
                <w:rFonts w:ascii="Courier New" w:hAnsi="Courier New"/>
                <w:color w:val="000000"/>
              </w:rPr>
              <w:t>1.60</w:t>
            </w:r>
          </w:p>
        </w:tc>
      </w:tr>
      <w:tr w:rsidR="00B86D8D" w14:paraId="653ABFC1" w14:textId="77777777">
        <w:trPr>
          <w:trHeight w:val="120"/>
        </w:trPr>
        <w:tc>
          <w:tcPr>
            <w:tcW w:w="6764" w:type="dxa"/>
            <w:tcMar>
              <w:top w:w="15" w:type="dxa"/>
              <w:left w:w="225" w:type="dxa"/>
              <w:bottom w:w="15" w:type="dxa"/>
              <w:right w:w="15" w:type="dxa"/>
            </w:tcMar>
          </w:tcPr>
          <w:p w14:paraId="6A2A2062" w14:textId="77777777" w:rsidR="00B86D8D" w:rsidRDefault="00000000">
            <w:pPr>
              <w:spacing w:after="0"/>
            </w:pPr>
            <w:r>
              <w:rPr>
                <w:rFonts w:ascii="Courier New" w:hAnsi="Courier New"/>
                <w:b/>
                <w:color w:val="000000"/>
              </w:rPr>
              <w:t>Incremental manufacturing cost</w:t>
            </w:r>
          </w:p>
        </w:tc>
        <w:tc>
          <w:tcPr>
            <w:tcW w:w="1636" w:type="dxa"/>
            <w:tcBorders>
              <w:bottom w:val="double" w:sz="5" w:space="0" w:color="000000"/>
            </w:tcBorders>
            <w:tcMar>
              <w:top w:w="45" w:type="dxa"/>
              <w:left w:w="15" w:type="dxa"/>
              <w:bottom w:w="45" w:type="dxa"/>
              <w:right w:w="150" w:type="dxa"/>
            </w:tcMar>
          </w:tcPr>
          <w:p w14:paraId="6D2951F9" w14:textId="77777777" w:rsidR="00B86D8D" w:rsidRDefault="00000000">
            <w:pPr>
              <w:spacing w:after="0"/>
              <w:jc w:val="right"/>
            </w:pPr>
            <w:r>
              <w:rPr>
                <w:rFonts w:ascii="Courier New" w:hAnsi="Courier New"/>
                <w:color w:val="000000"/>
              </w:rPr>
              <w:t>$ 10.35</w:t>
            </w:r>
          </w:p>
        </w:tc>
      </w:tr>
    </w:tbl>
    <w:p w14:paraId="19DB4A86"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19)   a.</w:t>
      </w:r>
      <w:r>
        <w:br/>
      </w:r>
    </w:p>
    <w:tbl>
      <w:tblPr>
        <w:tblW w:w="0" w:type="auto"/>
        <w:tblLook w:val="04A0" w:firstRow="1" w:lastRow="0" w:firstColumn="1" w:lastColumn="0" w:noHBand="0" w:noVBand="1"/>
      </w:tblPr>
      <w:tblGrid>
        <w:gridCol w:w="6731"/>
        <w:gridCol w:w="1366"/>
        <w:gridCol w:w="1638"/>
      </w:tblGrid>
      <w:tr w:rsidR="00B86D8D" w14:paraId="7BB3CF35" w14:textId="77777777">
        <w:tc>
          <w:tcPr>
            <w:tcW w:w="7311" w:type="dxa"/>
            <w:tcMar>
              <w:top w:w="15" w:type="dxa"/>
              <w:left w:w="225" w:type="dxa"/>
              <w:bottom w:w="15" w:type="dxa"/>
              <w:right w:w="15" w:type="dxa"/>
            </w:tcMar>
          </w:tcPr>
          <w:p w14:paraId="0CC6B061" w14:textId="77777777" w:rsidR="00B86D8D" w:rsidRDefault="00000000">
            <w:pPr>
              <w:spacing w:after="0"/>
            </w:pPr>
            <w:r>
              <w:rPr>
                <w:rFonts w:ascii="Courier New" w:hAnsi="Courier New"/>
                <w:b/>
                <w:color w:val="000000"/>
              </w:rPr>
              <w:t>Selling price per unit</w:t>
            </w:r>
          </w:p>
        </w:tc>
        <w:tc>
          <w:tcPr>
            <w:tcW w:w="1450" w:type="dxa"/>
            <w:tcMar>
              <w:top w:w="15" w:type="dxa"/>
              <w:left w:w="15" w:type="dxa"/>
              <w:bottom w:w="15" w:type="dxa"/>
              <w:right w:w="15" w:type="dxa"/>
            </w:tcMar>
          </w:tcPr>
          <w:p w14:paraId="3D692778" w14:textId="77777777" w:rsidR="00B86D8D" w:rsidRDefault="00B86D8D"/>
        </w:tc>
        <w:tc>
          <w:tcPr>
            <w:tcW w:w="1739" w:type="dxa"/>
            <w:tcMar>
              <w:top w:w="15" w:type="dxa"/>
              <w:left w:w="15" w:type="dxa"/>
              <w:bottom w:w="15" w:type="dxa"/>
              <w:right w:w="150" w:type="dxa"/>
            </w:tcMar>
          </w:tcPr>
          <w:p w14:paraId="061C0335" w14:textId="77777777" w:rsidR="00B86D8D" w:rsidRDefault="00000000">
            <w:pPr>
              <w:spacing w:after="0"/>
              <w:jc w:val="right"/>
            </w:pPr>
            <w:r>
              <w:rPr>
                <w:rFonts w:ascii="Courier New" w:hAnsi="Courier New"/>
                <w:color w:val="000000"/>
              </w:rPr>
              <w:t>$ 25.90</w:t>
            </w:r>
          </w:p>
        </w:tc>
      </w:tr>
      <w:tr w:rsidR="00B86D8D" w14:paraId="63605F16" w14:textId="77777777">
        <w:tc>
          <w:tcPr>
            <w:tcW w:w="7311" w:type="dxa"/>
            <w:tcMar>
              <w:top w:w="15" w:type="dxa"/>
              <w:left w:w="225" w:type="dxa"/>
              <w:bottom w:w="15" w:type="dxa"/>
              <w:right w:w="15" w:type="dxa"/>
            </w:tcMar>
          </w:tcPr>
          <w:p w14:paraId="3C2124FB" w14:textId="77777777" w:rsidR="00B86D8D" w:rsidRDefault="00000000">
            <w:pPr>
              <w:spacing w:after="0"/>
            </w:pPr>
            <w:r>
              <w:rPr>
                <w:rFonts w:ascii="Courier New" w:hAnsi="Courier New"/>
                <w:b/>
                <w:color w:val="000000"/>
              </w:rPr>
              <w:t>Direct materials</w:t>
            </w:r>
          </w:p>
        </w:tc>
        <w:tc>
          <w:tcPr>
            <w:tcW w:w="1450" w:type="dxa"/>
            <w:tcMar>
              <w:top w:w="15" w:type="dxa"/>
              <w:left w:w="15" w:type="dxa"/>
              <w:bottom w:w="15" w:type="dxa"/>
              <w:right w:w="150" w:type="dxa"/>
            </w:tcMar>
          </w:tcPr>
          <w:p w14:paraId="5E948D6B" w14:textId="77777777" w:rsidR="00B86D8D" w:rsidRDefault="00000000">
            <w:pPr>
              <w:spacing w:after="0"/>
              <w:jc w:val="right"/>
            </w:pPr>
            <w:r>
              <w:rPr>
                <w:rFonts w:ascii="Courier New" w:hAnsi="Courier New"/>
                <w:color w:val="000000"/>
              </w:rPr>
              <w:t>$ 6.65</w:t>
            </w:r>
          </w:p>
        </w:tc>
        <w:tc>
          <w:tcPr>
            <w:tcW w:w="1739" w:type="dxa"/>
            <w:tcMar>
              <w:top w:w="15" w:type="dxa"/>
              <w:left w:w="15" w:type="dxa"/>
              <w:bottom w:w="15" w:type="dxa"/>
              <w:right w:w="150" w:type="dxa"/>
            </w:tcMar>
          </w:tcPr>
          <w:p w14:paraId="040232B8" w14:textId="77777777" w:rsidR="00B86D8D" w:rsidRDefault="00B86D8D"/>
        </w:tc>
      </w:tr>
      <w:tr w:rsidR="00B86D8D" w14:paraId="7DFF97C6" w14:textId="77777777">
        <w:tc>
          <w:tcPr>
            <w:tcW w:w="7311" w:type="dxa"/>
            <w:tcMar>
              <w:top w:w="15" w:type="dxa"/>
              <w:left w:w="225" w:type="dxa"/>
              <w:bottom w:w="15" w:type="dxa"/>
              <w:right w:w="15" w:type="dxa"/>
            </w:tcMar>
          </w:tcPr>
          <w:p w14:paraId="032CA936" w14:textId="77777777" w:rsidR="00B86D8D" w:rsidRDefault="00000000">
            <w:pPr>
              <w:spacing w:after="0"/>
            </w:pPr>
            <w:r>
              <w:rPr>
                <w:rFonts w:ascii="Courier New" w:hAnsi="Courier New"/>
                <w:b/>
                <w:color w:val="000000"/>
              </w:rPr>
              <w:t>Direct labor</w:t>
            </w:r>
          </w:p>
        </w:tc>
        <w:tc>
          <w:tcPr>
            <w:tcW w:w="1450" w:type="dxa"/>
            <w:tcMar>
              <w:top w:w="15" w:type="dxa"/>
              <w:left w:w="15" w:type="dxa"/>
              <w:bottom w:w="15" w:type="dxa"/>
              <w:right w:w="150" w:type="dxa"/>
            </w:tcMar>
          </w:tcPr>
          <w:p w14:paraId="63642467" w14:textId="77777777" w:rsidR="00B86D8D" w:rsidRDefault="00000000">
            <w:pPr>
              <w:spacing w:after="0"/>
              <w:jc w:val="right"/>
            </w:pPr>
            <w:r>
              <w:rPr>
                <w:rFonts w:ascii="Courier New" w:hAnsi="Courier New"/>
                <w:color w:val="000000"/>
              </w:rPr>
              <w:t>3.30</w:t>
            </w:r>
          </w:p>
        </w:tc>
        <w:tc>
          <w:tcPr>
            <w:tcW w:w="1739" w:type="dxa"/>
            <w:tcMar>
              <w:top w:w="15" w:type="dxa"/>
              <w:left w:w="15" w:type="dxa"/>
              <w:bottom w:w="15" w:type="dxa"/>
              <w:right w:w="150" w:type="dxa"/>
            </w:tcMar>
          </w:tcPr>
          <w:p w14:paraId="13D56E92" w14:textId="77777777" w:rsidR="00B86D8D" w:rsidRDefault="00B86D8D"/>
        </w:tc>
      </w:tr>
      <w:tr w:rsidR="00B86D8D" w14:paraId="44AAD2AB" w14:textId="77777777">
        <w:tc>
          <w:tcPr>
            <w:tcW w:w="7311" w:type="dxa"/>
            <w:tcMar>
              <w:top w:w="15" w:type="dxa"/>
              <w:left w:w="225" w:type="dxa"/>
              <w:bottom w:w="15" w:type="dxa"/>
              <w:right w:w="15" w:type="dxa"/>
            </w:tcMar>
          </w:tcPr>
          <w:p w14:paraId="516E84BC" w14:textId="77777777" w:rsidR="00B86D8D" w:rsidRDefault="00000000">
            <w:pPr>
              <w:spacing w:after="0"/>
            </w:pPr>
            <w:r>
              <w:rPr>
                <w:rFonts w:ascii="Courier New" w:hAnsi="Courier New"/>
                <w:b/>
                <w:color w:val="000000"/>
              </w:rPr>
              <w:t>Variable manufacturing overhead</w:t>
            </w:r>
          </w:p>
        </w:tc>
        <w:tc>
          <w:tcPr>
            <w:tcW w:w="1450" w:type="dxa"/>
            <w:tcMar>
              <w:top w:w="15" w:type="dxa"/>
              <w:left w:w="15" w:type="dxa"/>
              <w:bottom w:w="15" w:type="dxa"/>
              <w:right w:w="150" w:type="dxa"/>
            </w:tcMar>
          </w:tcPr>
          <w:p w14:paraId="17E6F93D" w14:textId="77777777" w:rsidR="00B86D8D" w:rsidRDefault="00000000">
            <w:pPr>
              <w:spacing w:after="0"/>
              <w:jc w:val="right"/>
            </w:pPr>
            <w:r>
              <w:rPr>
                <w:rFonts w:ascii="Courier New" w:hAnsi="Courier New"/>
                <w:color w:val="000000"/>
              </w:rPr>
              <w:t>1.70</w:t>
            </w:r>
          </w:p>
        </w:tc>
        <w:tc>
          <w:tcPr>
            <w:tcW w:w="1739" w:type="dxa"/>
            <w:tcMar>
              <w:top w:w="15" w:type="dxa"/>
              <w:left w:w="15" w:type="dxa"/>
              <w:bottom w:w="15" w:type="dxa"/>
              <w:right w:w="150" w:type="dxa"/>
            </w:tcMar>
          </w:tcPr>
          <w:p w14:paraId="12F463F1" w14:textId="77777777" w:rsidR="00B86D8D" w:rsidRDefault="00B86D8D"/>
        </w:tc>
      </w:tr>
      <w:tr w:rsidR="00B86D8D" w14:paraId="3FD3E3CF" w14:textId="77777777">
        <w:tc>
          <w:tcPr>
            <w:tcW w:w="7311" w:type="dxa"/>
            <w:tcMar>
              <w:top w:w="15" w:type="dxa"/>
              <w:left w:w="225" w:type="dxa"/>
              <w:bottom w:w="15" w:type="dxa"/>
              <w:right w:w="15" w:type="dxa"/>
            </w:tcMar>
          </w:tcPr>
          <w:p w14:paraId="6860B3D9" w14:textId="77777777" w:rsidR="00B86D8D" w:rsidRDefault="00000000">
            <w:pPr>
              <w:spacing w:after="0"/>
            </w:pPr>
            <w:r>
              <w:rPr>
                <w:rFonts w:ascii="Courier New" w:hAnsi="Courier New"/>
                <w:b/>
                <w:color w:val="000000"/>
              </w:rPr>
              <w:t>Sales commissions</w:t>
            </w:r>
          </w:p>
        </w:tc>
        <w:tc>
          <w:tcPr>
            <w:tcW w:w="1450" w:type="dxa"/>
            <w:tcMar>
              <w:top w:w="15" w:type="dxa"/>
              <w:left w:w="15" w:type="dxa"/>
              <w:bottom w:w="15" w:type="dxa"/>
              <w:right w:w="150" w:type="dxa"/>
            </w:tcMar>
          </w:tcPr>
          <w:p w14:paraId="60E081D8" w14:textId="77777777" w:rsidR="00B86D8D" w:rsidRDefault="00000000">
            <w:pPr>
              <w:spacing w:after="0"/>
              <w:jc w:val="right"/>
            </w:pPr>
            <w:r>
              <w:rPr>
                <w:rFonts w:ascii="Courier New" w:hAnsi="Courier New"/>
                <w:color w:val="000000"/>
              </w:rPr>
              <w:t>1.00</w:t>
            </w:r>
          </w:p>
        </w:tc>
        <w:tc>
          <w:tcPr>
            <w:tcW w:w="1739" w:type="dxa"/>
            <w:tcMar>
              <w:top w:w="15" w:type="dxa"/>
              <w:left w:w="15" w:type="dxa"/>
              <w:bottom w:w="15" w:type="dxa"/>
              <w:right w:w="150" w:type="dxa"/>
            </w:tcMar>
          </w:tcPr>
          <w:p w14:paraId="1FE21888" w14:textId="77777777" w:rsidR="00B86D8D" w:rsidRDefault="00B86D8D"/>
        </w:tc>
      </w:tr>
      <w:tr w:rsidR="00B86D8D" w14:paraId="1D2EF01F" w14:textId="77777777">
        <w:trPr>
          <w:trHeight w:val="15"/>
        </w:trPr>
        <w:tc>
          <w:tcPr>
            <w:tcW w:w="7311" w:type="dxa"/>
            <w:tcMar>
              <w:top w:w="15" w:type="dxa"/>
              <w:left w:w="225" w:type="dxa"/>
              <w:bottom w:w="15" w:type="dxa"/>
              <w:right w:w="15" w:type="dxa"/>
            </w:tcMar>
          </w:tcPr>
          <w:p w14:paraId="3ED76433" w14:textId="77777777" w:rsidR="00B86D8D" w:rsidRDefault="00000000">
            <w:pPr>
              <w:spacing w:after="0"/>
            </w:pPr>
            <w:r>
              <w:rPr>
                <w:rFonts w:ascii="Courier New" w:hAnsi="Courier New"/>
                <w:b/>
                <w:color w:val="000000"/>
              </w:rPr>
              <w:t>Variable administrative expense</w:t>
            </w:r>
          </w:p>
        </w:tc>
        <w:tc>
          <w:tcPr>
            <w:tcW w:w="1450" w:type="dxa"/>
            <w:tcBorders>
              <w:bottom w:val="single" w:sz="8" w:space="0" w:color="000000"/>
            </w:tcBorders>
            <w:tcMar>
              <w:top w:w="15" w:type="dxa"/>
              <w:left w:w="15" w:type="dxa"/>
              <w:bottom w:w="15" w:type="dxa"/>
              <w:right w:w="150" w:type="dxa"/>
            </w:tcMar>
          </w:tcPr>
          <w:p w14:paraId="682BD6DC" w14:textId="77777777" w:rsidR="00B86D8D" w:rsidRDefault="00000000">
            <w:pPr>
              <w:spacing w:after="0"/>
              <w:jc w:val="right"/>
            </w:pPr>
            <w:r>
              <w:rPr>
                <w:rFonts w:ascii="Courier New" w:hAnsi="Courier New"/>
                <w:color w:val="000000"/>
              </w:rPr>
              <w:t>0.50</w:t>
            </w:r>
          </w:p>
        </w:tc>
        <w:tc>
          <w:tcPr>
            <w:tcW w:w="1739" w:type="dxa"/>
            <w:tcMar>
              <w:top w:w="15" w:type="dxa"/>
              <w:left w:w="15" w:type="dxa"/>
              <w:bottom w:w="15" w:type="dxa"/>
              <w:right w:w="150" w:type="dxa"/>
            </w:tcMar>
          </w:tcPr>
          <w:p w14:paraId="74DEAA0F" w14:textId="77777777" w:rsidR="00B86D8D" w:rsidRDefault="00B86D8D"/>
        </w:tc>
      </w:tr>
      <w:tr w:rsidR="00B86D8D" w14:paraId="02064CE6" w14:textId="77777777">
        <w:trPr>
          <w:trHeight w:val="15"/>
        </w:trPr>
        <w:tc>
          <w:tcPr>
            <w:tcW w:w="7311" w:type="dxa"/>
            <w:tcMar>
              <w:top w:w="15" w:type="dxa"/>
              <w:left w:w="225" w:type="dxa"/>
              <w:bottom w:w="15" w:type="dxa"/>
              <w:right w:w="15" w:type="dxa"/>
            </w:tcMar>
          </w:tcPr>
          <w:p w14:paraId="2CBE93AE" w14:textId="77777777" w:rsidR="00B86D8D" w:rsidRDefault="00000000">
            <w:pPr>
              <w:spacing w:after="0"/>
            </w:pPr>
            <w:r>
              <w:rPr>
                <w:rFonts w:ascii="Courier New" w:hAnsi="Courier New"/>
                <w:b/>
                <w:color w:val="000000"/>
              </w:rPr>
              <w:t>Variable cost per unit sold</w:t>
            </w:r>
          </w:p>
        </w:tc>
        <w:tc>
          <w:tcPr>
            <w:tcW w:w="1450" w:type="dxa"/>
            <w:tcMar>
              <w:top w:w="15" w:type="dxa"/>
              <w:left w:w="15" w:type="dxa"/>
              <w:bottom w:w="15" w:type="dxa"/>
              <w:right w:w="15" w:type="dxa"/>
            </w:tcMar>
          </w:tcPr>
          <w:p w14:paraId="26343974" w14:textId="77777777" w:rsidR="00B86D8D" w:rsidRDefault="00B86D8D"/>
        </w:tc>
        <w:tc>
          <w:tcPr>
            <w:tcW w:w="1739" w:type="dxa"/>
            <w:tcBorders>
              <w:bottom w:val="single" w:sz="8" w:space="0" w:color="000000"/>
            </w:tcBorders>
            <w:tcMar>
              <w:top w:w="15" w:type="dxa"/>
              <w:left w:w="15" w:type="dxa"/>
              <w:bottom w:w="15" w:type="dxa"/>
              <w:right w:w="150" w:type="dxa"/>
            </w:tcMar>
          </w:tcPr>
          <w:p w14:paraId="3C8CD64E" w14:textId="77777777" w:rsidR="00B86D8D" w:rsidRDefault="00000000">
            <w:pPr>
              <w:spacing w:after="0"/>
              <w:jc w:val="right"/>
            </w:pPr>
            <w:r>
              <w:rPr>
                <w:rFonts w:ascii="Courier New" w:hAnsi="Courier New"/>
                <w:color w:val="000000"/>
              </w:rPr>
              <w:t>13.15</w:t>
            </w:r>
          </w:p>
        </w:tc>
      </w:tr>
      <w:tr w:rsidR="00B86D8D" w14:paraId="47A6CF21" w14:textId="77777777">
        <w:trPr>
          <w:trHeight w:val="120"/>
        </w:trPr>
        <w:tc>
          <w:tcPr>
            <w:tcW w:w="7311" w:type="dxa"/>
            <w:tcMar>
              <w:top w:w="15" w:type="dxa"/>
              <w:left w:w="225" w:type="dxa"/>
              <w:bottom w:w="15" w:type="dxa"/>
              <w:right w:w="15" w:type="dxa"/>
            </w:tcMar>
          </w:tcPr>
          <w:p w14:paraId="46C0CFDF" w14:textId="77777777" w:rsidR="00B86D8D" w:rsidRDefault="00000000">
            <w:pPr>
              <w:spacing w:after="0"/>
            </w:pPr>
            <w:r>
              <w:rPr>
                <w:rFonts w:ascii="Courier New" w:hAnsi="Courier New"/>
                <w:b/>
                <w:color w:val="000000"/>
              </w:rPr>
              <w:t>Contribution margin per unit</w:t>
            </w:r>
          </w:p>
        </w:tc>
        <w:tc>
          <w:tcPr>
            <w:tcW w:w="1450" w:type="dxa"/>
            <w:tcMar>
              <w:top w:w="15" w:type="dxa"/>
              <w:left w:w="15" w:type="dxa"/>
              <w:bottom w:w="15" w:type="dxa"/>
              <w:right w:w="15" w:type="dxa"/>
            </w:tcMar>
          </w:tcPr>
          <w:p w14:paraId="6DF38051" w14:textId="77777777" w:rsidR="00B86D8D" w:rsidRDefault="00B86D8D"/>
        </w:tc>
        <w:tc>
          <w:tcPr>
            <w:tcW w:w="1739" w:type="dxa"/>
            <w:tcBorders>
              <w:bottom w:val="double" w:sz="5" w:space="0" w:color="000000"/>
            </w:tcBorders>
            <w:tcMar>
              <w:top w:w="45" w:type="dxa"/>
              <w:left w:w="15" w:type="dxa"/>
              <w:bottom w:w="45" w:type="dxa"/>
              <w:right w:w="150" w:type="dxa"/>
            </w:tcMar>
          </w:tcPr>
          <w:p w14:paraId="318EA042" w14:textId="77777777" w:rsidR="00B86D8D" w:rsidRDefault="00000000">
            <w:pPr>
              <w:spacing w:after="0"/>
              <w:jc w:val="right"/>
            </w:pPr>
            <w:r>
              <w:rPr>
                <w:rFonts w:ascii="Courier New" w:hAnsi="Courier New"/>
                <w:color w:val="000000"/>
              </w:rPr>
              <w:t>$ 12.75</w:t>
            </w:r>
          </w:p>
        </w:tc>
      </w:tr>
    </w:tbl>
    <w:p w14:paraId="656505F2"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w:t>
      </w:r>
      <w:r>
        <w:br/>
      </w:r>
    </w:p>
    <w:tbl>
      <w:tblPr>
        <w:tblW w:w="0" w:type="auto"/>
        <w:tblLook w:val="04A0" w:firstRow="1" w:lastRow="0" w:firstColumn="1" w:lastColumn="0" w:noHBand="0" w:noVBand="1"/>
      </w:tblPr>
      <w:tblGrid>
        <w:gridCol w:w="7061"/>
        <w:gridCol w:w="1639"/>
      </w:tblGrid>
      <w:tr w:rsidR="00B86D8D" w14:paraId="6A499900" w14:textId="77777777">
        <w:tc>
          <w:tcPr>
            <w:tcW w:w="7061" w:type="dxa"/>
            <w:tcMar>
              <w:top w:w="15" w:type="dxa"/>
              <w:left w:w="225" w:type="dxa"/>
              <w:bottom w:w="15" w:type="dxa"/>
              <w:right w:w="15" w:type="dxa"/>
            </w:tcMar>
          </w:tcPr>
          <w:p w14:paraId="6FA1F066" w14:textId="77777777" w:rsidR="00B86D8D" w:rsidRDefault="00000000">
            <w:pPr>
              <w:spacing w:after="0"/>
            </w:pPr>
            <w:r>
              <w:rPr>
                <w:rFonts w:ascii="Courier New" w:hAnsi="Courier New"/>
                <w:b/>
                <w:color w:val="000000"/>
              </w:rPr>
              <w:t>Direct materials</w:t>
            </w:r>
          </w:p>
        </w:tc>
        <w:tc>
          <w:tcPr>
            <w:tcW w:w="1639" w:type="dxa"/>
            <w:tcMar>
              <w:top w:w="15" w:type="dxa"/>
              <w:left w:w="15" w:type="dxa"/>
              <w:bottom w:w="15" w:type="dxa"/>
              <w:right w:w="150" w:type="dxa"/>
            </w:tcMar>
          </w:tcPr>
          <w:p w14:paraId="329070F1" w14:textId="77777777" w:rsidR="00B86D8D" w:rsidRDefault="00000000">
            <w:pPr>
              <w:spacing w:after="0"/>
              <w:jc w:val="right"/>
            </w:pPr>
            <w:r>
              <w:rPr>
                <w:rFonts w:ascii="Courier New" w:hAnsi="Courier New"/>
                <w:color w:val="000000"/>
              </w:rPr>
              <w:t>$ 6.65</w:t>
            </w:r>
          </w:p>
        </w:tc>
      </w:tr>
      <w:tr w:rsidR="00B86D8D" w14:paraId="229379A0" w14:textId="77777777">
        <w:tc>
          <w:tcPr>
            <w:tcW w:w="7061" w:type="dxa"/>
            <w:tcMar>
              <w:top w:w="15" w:type="dxa"/>
              <w:left w:w="225" w:type="dxa"/>
              <w:bottom w:w="15" w:type="dxa"/>
              <w:right w:w="15" w:type="dxa"/>
            </w:tcMar>
          </w:tcPr>
          <w:p w14:paraId="247F91D5" w14:textId="77777777" w:rsidR="00B86D8D" w:rsidRDefault="00000000">
            <w:pPr>
              <w:spacing w:after="0"/>
            </w:pPr>
            <w:r>
              <w:rPr>
                <w:rFonts w:ascii="Courier New" w:hAnsi="Courier New"/>
                <w:b/>
                <w:color w:val="000000"/>
              </w:rPr>
              <w:t>Direct labor</w:t>
            </w:r>
          </w:p>
        </w:tc>
        <w:tc>
          <w:tcPr>
            <w:tcW w:w="1639" w:type="dxa"/>
            <w:tcMar>
              <w:top w:w="15" w:type="dxa"/>
              <w:left w:w="15" w:type="dxa"/>
              <w:bottom w:w="15" w:type="dxa"/>
              <w:right w:w="150" w:type="dxa"/>
            </w:tcMar>
          </w:tcPr>
          <w:p w14:paraId="4D0A6362" w14:textId="77777777" w:rsidR="00B86D8D" w:rsidRDefault="00000000">
            <w:pPr>
              <w:spacing w:after="0"/>
              <w:jc w:val="right"/>
            </w:pPr>
            <w:r>
              <w:rPr>
                <w:rFonts w:ascii="Courier New" w:hAnsi="Courier New"/>
                <w:color w:val="000000"/>
              </w:rPr>
              <w:t>3.30</w:t>
            </w:r>
          </w:p>
        </w:tc>
      </w:tr>
      <w:tr w:rsidR="00B86D8D" w14:paraId="3C69835B" w14:textId="77777777">
        <w:trPr>
          <w:trHeight w:val="15"/>
        </w:trPr>
        <w:tc>
          <w:tcPr>
            <w:tcW w:w="7061" w:type="dxa"/>
            <w:tcMar>
              <w:top w:w="15" w:type="dxa"/>
              <w:left w:w="225" w:type="dxa"/>
              <w:bottom w:w="15" w:type="dxa"/>
              <w:right w:w="15" w:type="dxa"/>
            </w:tcMar>
          </w:tcPr>
          <w:p w14:paraId="0EADAC7F" w14:textId="77777777" w:rsidR="00B86D8D" w:rsidRDefault="00000000">
            <w:pPr>
              <w:spacing w:after="0"/>
            </w:pPr>
            <w:r>
              <w:rPr>
                <w:rFonts w:ascii="Courier New" w:hAnsi="Courier New"/>
                <w:b/>
                <w:color w:val="000000"/>
              </w:rPr>
              <w:t>Variable manufacturing overhead</w:t>
            </w:r>
          </w:p>
        </w:tc>
        <w:tc>
          <w:tcPr>
            <w:tcW w:w="1639" w:type="dxa"/>
            <w:tcBorders>
              <w:bottom w:val="single" w:sz="8" w:space="0" w:color="000000"/>
            </w:tcBorders>
            <w:tcMar>
              <w:top w:w="15" w:type="dxa"/>
              <w:left w:w="15" w:type="dxa"/>
              <w:bottom w:w="15" w:type="dxa"/>
              <w:right w:w="150" w:type="dxa"/>
            </w:tcMar>
          </w:tcPr>
          <w:p w14:paraId="37BF2E8C" w14:textId="77777777" w:rsidR="00B86D8D" w:rsidRDefault="00000000">
            <w:pPr>
              <w:spacing w:after="0"/>
              <w:jc w:val="right"/>
            </w:pPr>
            <w:r>
              <w:rPr>
                <w:rFonts w:ascii="Courier New" w:hAnsi="Courier New"/>
                <w:color w:val="000000"/>
              </w:rPr>
              <w:t>1.70</w:t>
            </w:r>
          </w:p>
        </w:tc>
      </w:tr>
      <w:tr w:rsidR="00B86D8D" w14:paraId="6AEB1539" w14:textId="77777777">
        <w:trPr>
          <w:trHeight w:val="120"/>
        </w:trPr>
        <w:tc>
          <w:tcPr>
            <w:tcW w:w="7061" w:type="dxa"/>
            <w:tcMar>
              <w:top w:w="15" w:type="dxa"/>
              <w:left w:w="225" w:type="dxa"/>
              <w:bottom w:w="15" w:type="dxa"/>
              <w:right w:w="15" w:type="dxa"/>
            </w:tcMar>
          </w:tcPr>
          <w:p w14:paraId="36E11360" w14:textId="77777777" w:rsidR="00B86D8D" w:rsidRDefault="00000000">
            <w:pPr>
              <w:spacing w:after="0"/>
            </w:pPr>
            <w:r>
              <w:rPr>
                <w:rFonts w:ascii="Courier New" w:hAnsi="Courier New"/>
                <w:b/>
                <w:color w:val="000000"/>
              </w:rPr>
              <w:t>Incremental manufacturing cost</w:t>
            </w:r>
          </w:p>
        </w:tc>
        <w:tc>
          <w:tcPr>
            <w:tcW w:w="1639" w:type="dxa"/>
            <w:tcBorders>
              <w:bottom w:val="double" w:sz="5" w:space="0" w:color="000000"/>
            </w:tcBorders>
            <w:tcMar>
              <w:top w:w="45" w:type="dxa"/>
              <w:left w:w="15" w:type="dxa"/>
              <w:bottom w:w="45" w:type="dxa"/>
              <w:right w:w="150" w:type="dxa"/>
            </w:tcMar>
          </w:tcPr>
          <w:p w14:paraId="73B11121" w14:textId="77777777" w:rsidR="00B86D8D" w:rsidRDefault="00000000">
            <w:pPr>
              <w:spacing w:after="0"/>
              <w:jc w:val="right"/>
            </w:pPr>
            <w:r>
              <w:rPr>
                <w:rFonts w:ascii="Courier New" w:hAnsi="Courier New"/>
                <w:color w:val="000000"/>
              </w:rPr>
              <w:t>$ 11.65</w:t>
            </w:r>
          </w:p>
        </w:tc>
      </w:tr>
    </w:tbl>
    <w:p w14:paraId="579A1DD2"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32"/>
        </w:rPr>
        <w:t>20)</w:t>
      </w:r>
    </w:p>
    <w:tbl>
      <w:tblPr>
        <w:tblW w:w="0" w:type="auto"/>
        <w:tblLook w:val="04A0" w:firstRow="1" w:lastRow="0" w:firstColumn="1" w:lastColumn="0" w:noHBand="0" w:noVBand="1"/>
      </w:tblPr>
      <w:tblGrid>
        <w:gridCol w:w="6345"/>
        <w:gridCol w:w="1488"/>
        <w:gridCol w:w="1767"/>
      </w:tblGrid>
      <w:tr w:rsidR="00B86D8D" w14:paraId="4470283E" w14:textId="77777777">
        <w:tc>
          <w:tcPr>
            <w:tcW w:w="0" w:type="auto"/>
            <w:gridSpan w:val="3"/>
            <w:tcMar>
              <w:top w:w="15" w:type="dxa"/>
              <w:left w:w="225" w:type="dxa"/>
              <w:bottom w:w="15" w:type="dxa"/>
              <w:right w:w="15" w:type="dxa"/>
            </w:tcMar>
          </w:tcPr>
          <w:p w14:paraId="4E76F3B4" w14:textId="77777777" w:rsidR="00B86D8D" w:rsidRDefault="00000000">
            <w:pPr>
              <w:spacing w:after="0"/>
              <w:jc w:val="center"/>
            </w:pPr>
            <w:r>
              <w:rPr>
                <w:rFonts w:ascii="Courier New" w:hAnsi="Courier New"/>
                <w:color w:val="000000"/>
              </w:rPr>
              <w:lastRenderedPageBreak/>
              <w:t>Traditional Format Income Statement</w:t>
            </w:r>
          </w:p>
        </w:tc>
      </w:tr>
      <w:tr w:rsidR="00B86D8D" w14:paraId="5EC4C7DE" w14:textId="77777777">
        <w:tc>
          <w:tcPr>
            <w:tcW w:w="7407" w:type="dxa"/>
            <w:tcMar>
              <w:top w:w="15" w:type="dxa"/>
              <w:left w:w="225" w:type="dxa"/>
              <w:bottom w:w="15" w:type="dxa"/>
              <w:right w:w="15" w:type="dxa"/>
            </w:tcMar>
          </w:tcPr>
          <w:p w14:paraId="1DC4A2ED" w14:textId="77777777" w:rsidR="00B86D8D" w:rsidRDefault="00000000">
            <w:pPr>
              <w:spacing w:after="0"/>
            </w:pPr>
            <w:r>
              <w:rPr>
                <w:rFonts w:ascii="Courier New" w:hAnsi="Courier New"/>
                <w:b/>
                <w:color w:val="000000"/>
              </w:rPr>
              <w:t>Sales</w:t>
            </w:r>
          </w:p>
        </w:tc>
        <w:tc>
          <w:tcPr>
            <w:tcW w:w="1648" w:type="dxa"/>
            <w:tcMar>
              <w:top w:w="15" w:type="dxa"/>
              <w:left w:w="15" w:type="dxa"/>
              <w:bottom w:w="15" w:type="dxa"/>
              <w:right w:w="15" w:type="dxa"/>
            </w:tcMar>
          </w:tcPr>
          <w:p w14:paraId="1BAB0DC1" w14:textId="77777777" w:rsidR="00B86D8D" w:rsidRDefault="00B86D8D"/>
        </w:tc>
        <w:tc>
          <w:tcPr>
            <w:tcW w:w="1945" w:type="dxa"/>
            <w:tcMar>
              <w:top w:w="15" w:type="dxa"/>
              <w:left w:w="15" w:type="dxa"/>
              <w:bottom w:w="15" w:type="dxa"/>
              <w:right w:w="150" w:type="dxa"/>
            </w:tcMar>
          </w:tcPr>
          <w:p w14:paraId="0C3B6CAC" w14:textId="77777777" w:rsidR="00B86D8D" w:rsidRDefault="00000000">
            <w:pPr>
              <w:spacing w:after="0"/>
              <w:jc w:val="right"/>
            </w:pPr>
            <w:r>
              <w:rPr>
                <w:rFonts w:ascii="Courier New" w:hAnsi="Courier New"/>
                <w:color w:val="000000"/>
              </w:rPr>
              <w:t>$ 276,000</w:t>
            </w:r>
          </w:p>
        </w:tc>
      </w:tr>
      <w:tr w:rsidR="00B86D8D" w14:paraId="1E0BE7CD" w14:textId="77777777">
        <w:trPr>
          <w:trHeight w:val="15"/>
        </w:trPr>
        <w:tc>
          <w:tcPr>
            <w:tcW w:w="7407" w:type="dxa"/>
            <w:tcMar>
              <w:top w:w="15" w:type="dxa"/>
              <w:left w:w="225" w:type="dxa"/>
              <w:bottom w:w="15" w:type="dxa"/>
              <w:right w:w="15" w:type="dxa"/>
            </w:tcMar>
          </w:tcPr>
          <w:p w14:paraId="3E347121" w14:textId="77777777" w:rsidR="00B86D8D" w:rsidRDefault="00000000">
            <w:pPr>
              <w:spacing w:after="0"/>
            </w:pPr>
            <w:r>
              <w:rPr>
                <w:rFonts w:ascii="Courier New" w:hAnsi="Courier New"/>
                <w:b/>
                <w:color w:val="000000"/>
              </w:rPr>
              <w:t>Cost of goods sold*</w:t>
            </w:r>
          </w:p>
        </w:tc>
        <w:tc>
          <w:tcPr>
            <w:tcW w:w="1648" w:type="dxa"/>
            <w:tcMar>
              <w:top w:w="15" w:type="dxa"/>
              <w:left w:w="15" w:type="dxa"/>
              <w:bottom w:w="15" w:type="dxa"/>
              <w:right w:w="15" w:type="dxa"/>
            </w:tcMar>
          </w:tcPr>
          <w:p w14:paraId="7CE4E4E3" w14:textId="77777777" w:rsidR="00B86D8D" w:rsidRDefault="00B86D8D"/>
        </w:tc>
        <w:tc>
          <w:tcPr>
            <w:tcW w:w="1945" w:type="dxa"/>
            <w:tcBorders>
              <w:bottom w:val="single" w:sz="8" w:space="0" w:color="000000"/>
            </w:tcBorders>
            <w:tcMar>
              <w:top w:w="15" w:type="dxa"/>
              <w:left w:w="15" w:type="dxa"/>
              <w:bottom w:w="15" w:type="dxa"/>
              <w:right w:w="150" w:type="dxa"/>
            </w:tcMar>
          </w:tcPr>
          <w:p w14:paraId="742DD9DD" w14:textId="77777777" w:rsidR="00B86D8D" w:rsidRDefault="00000000">
            <w:pPr>
              <w:spacing w:after="0"/>
              <w:jc w:val="right"/>
            </w:pPr>
            <w:r>
              <w:rPr>
                <w:rFonts w:ascii="Courier New" w:hAnsi="Courier New"/>
                <w:color w:val="000000"/>
              </w:rPr>
              <w:t>152,000</w:t>
            </w:r>
          </w:p>
        </w:tc>
      </w:tr>
      <w:tr w:rsidR="00B86D8D" w14:paraId="56767563" w14:textId="77777777">
        <w:tc>
          <w:tcPr>
            <w:tcW w:w="7407" w:type="dxa"/>
            <w:tcMar>
              <w:top w:w="15" w:type="dxa"/>
              <w:left w:w="225" w:type="dxa"/>
              <w:bottom w:w="15" w:type="dxa"/>
              <w:right w:w="15" w:type="dxa"/>
            </w:tcMar>
          </w:tcPr>
          <w:p w14:paraId="49C86855" w14:textId="77777777" w:rsidR="00B86D8D" w:rsidRDefault="00000000">
            <w:pPr>
              <w:spacing w:after="0"/>
            </w:pPr>
            <w:r>
              <w:rPr>
                <w:rFonts w:ascii="Courier New" w:hAnsi="Courier New"/>
                <w:b/>
                <w:color w:val="000000"/>
              </w:rPr>
              <w:t>Gross margin</w:t>
            </w:r>
          </w:p>
        </w:tc>
        <w:tc>
          <w:tcPr>
            <w:tcW w:w="1648" w:type="dxa"/>
            <w:tcMar>
              <w:top w:w="15" w:type="dxa"/>
              <w:left w:w="15" w:type="dxa"/>
              <w:bottom w:w="15" w:type="dxa"/>
              <w:right w:w="15" w:type="dxa"/>
            </w:tcMar>
          </w:tcPr>
          <w:p w14:paraId="28575BF3" w14:textId="77777777" w:rsidR="00B86D8D" w:rsidRDefault="00B86D8D"/>
        </w:tc>
        <w:tc>
          <w:tcPr>
            <w:tcW w:w="1945" w:type="dxa"/>
            <w:tcMar>
              <w:top w:w="15" w:type="dxa"/>
              <w:left w:w="15" w:type="dxa"/>
              <w:bottom w:w="15" w:type="dxa"/>
              <w:right w:w="150" w:type="dxa"/>
            </w:tcMar>
          </w:tcPr>
          <w:p w14:paraId="3A6F2F4D" w14:textId="77777777" w:rsidR="00B86D8D" w:rsidRDefault="00000000">
            <w:pPr>
              <w:spacing w:after="0"/>
              <w:jc w:val="right"/>
            </w:pPr>
            <w:r>
              <w:rPr>
                <w:rFonts w:ascii="Courier New" w:hAnsi="Courier New"/>
                <w:color w:val="000000"/>
              </w:rPr>
              <w:t>124,000</w:t>
            </w:r>
          </w:p>
        </w:tc>
      </w:tr>
      <w:tr w:rsidR="00B86D8D" w14:paraId="24E90280" w14:textId="77777777">
        <w:tc>
          <w:tcPr>
            <w:tcW w:w="7407" w:type="dxa"/>
            <w:tcMar>
              <w:top w:w="15" w:type="dxa"/>
              <w:left w:w="225" w:type="dxa"/>
              <w:bottom w:w="15" w:type="dxa"/>
              <w:right w:w="15" w:type="dxa"/>
            </w:tcMar>
          </w:tcPr>
          <w:p w14:paraId="19823DB2" w14:textId="77777777" w:rsidR="00B86D8D" w:rsidRDefault="00000000">
            <w:pPr>
              <w:spacing w:after="0"/>
            </w:pPr>
            <w:r>
              <w:rPr>
                <w:rFonts w:ascii="Courier New" w:hAnsi="Courier New"/>
                <w:b/>
                <w:color w:val="000000"/>
              </w:rPr>
              <w:t>Selling and administrative expenses:</w:t>
            </w:r>
          </w:p>
        </w:tc>
        <w:tc>
          <w:tcPr>
            <w:tcW w:w="1648" w:type="dxa"/>
            <w:tcMar>
              <w:top w:w="15" w:type="dxa"/>
              <w:left w:w="15" w:type="dxa"/>
              <w:bottom w:w="15" w:type="dxa"/>
              <w:right w:w="15" w:type="dxa"/>
            </w:tcMar>
          </w:tcPr>
          <w:p w14:paraId="34858A44" w14:textId="77777777" w:rsidR="00B86D8D" w:rsidRDefault="00B86D8D"/>
        </w:tc>
        <w:tc>
          <w:tcPr>
            <w:tcW w:w="1945" w:type="dxa"/>
            <w:tcMar>
              <w:top w:w="15" w:type="dxa"/>
              <w:left w:w="15" w:type="dxa"/>
              <w:bottom w:w="15" w:type="dxa"/>
              <w:right w:w="150" w:type="dxa"/>
            </w:tcMar>
          </w:tcPr>
          <w:p w14:paraId="021619D0" w14:textId="77777777" w:rsidR="00B86D8D" w:rsidRDefault="00B86D8D"/>
        </w:tc>
      </w:tr>
      <w:tr w:rsidR="00B86D8D" w14:paraId="30A6EB83" w14:textId="77777777">
        <w:tc>
          <w:tcPr>
            <w:tcW w:w="7407" w:type="dxa"/>
            <w:tcMar>
              <w:top w:w="15" w:type="dxa"/>
              <w:left w:w="450" w:type="dxa"/>
              <w:bottom w:w="15" w:type="dxa"/>
              <w:right w:w="15" w:type="dxa"/>
            </w:tcMar>
          </w:tcPr>
          <w:p w14:paraId="1A11BC5A" w14:textId="77777777" w:rsidR="00B86D8D" w:rsidRDefault="00000000">
            <w:pPr>
              <w:spacing w:after="0"/>
            </w:pPr>
            <w:r>
              <w:rPr>
                <w:rFonts w:ascii="Courier New" w:hAnsi="Courier New"/>
                <w:b/>
                <w:color w:val="000000"/>
              </w:rPr>
              <w:t>Selling expenses</w:t>
            </w:r>
          </w:p>
        </w:tc>
        <w:tc>
          <w:tcPr>
            <w:tcW w:w="1648" w:type="dxa"/>
            <w:tcMar>
              <w:top w:w="15" w:type="dxa"/>
              <w:left w:w="15" w:type="dxa"/>
              <w:bottom w:w="15" w:type="dxa"/>
              <w:right w:w="75" w:type="dxa"/>
            </w:tcMar>
          </w:tcPr>
          <w:p w14:paraId="357376A1" w14:textId="77777777" w:rsidR="00B86D8D" w:rsidRDefault="00000000">
            <w:pPr>
              <w:spacing w:after="0"/>
              <w:jc w:val="right"/>
            </w:pPr>
            <w:r>
              <w:rPr>
                <w:rFonts w:ascii="Courier New" w:hAnsi="Courier New"/>
                <w:color w:val="000000"/>
              </w:rPr>
              <w:t>$ 19,500</w:t>
            </w:r>
          </w:p>
        </w:tc>
        <w:tc>
          <w:tcPr>
            <w:tcW w:w="1945" w:type="dxa"/>
            <w:tcMar>
              <w:top w:w="15" w:type="dxa"/>
              <w:left w:w="15" w:type="dxa"/>
              <w:bottom w:w="15" w:type="dxa"/>
              <w:right w:w="150" w:type="dxa"/>
            </w:tcMar>
          </w:tcPr>
          <w:p w14:paraId="299ABF3A" w14:textId="77777777" w:rsidR="00B86D8D" w:rsidRDefault="00B86D8D"/>
        </w:tc>
      </w:tr>
      <w:tr w:rsidR="00B86D8D" w14:paraId="37DA5D1D" w14:textId="77777777">
        <w:trPr>
          <w:trHeight w:val="15"/>
        </w:trPr>
        <w:tc>
          <w:tcPr>
            <w:tcW w:w="7407" w:type="dxa"/>
            <w:tcMar>
              <w:top w:w="15" w:type="dxa"/>
              <w:left w:w="450" w:type="dxa"/>
              <w:bottom w:w="15" w:type="dxa"/>
              <w:right w:w="15" w:type="dxa"/>
            </w:tcMar>
          </w:tcPr>
          <w:p w14:paraId="0EA5D975" w14:textId="77777777" w:rsidR="00B86D8D" w:rsidRDefault="00000000">
            <w:pPr>
              <w:spacing w:after="0"/>
            </w:pPr>
            <w:r>
              <w:rPr>
                <w:rFonts w:ascii="Courier New" w:hAnsi="Courier New"/>
                <w:b/>
                <w:color w:val="000000"/>
              </w:rPr>
              <w:t>Administrative expenses</w:t>
            </w:r>
          </w:p>
        </w:tc>
        <w:tc>
          <w:tcPr>
            <w:tcW w:w="1648" w:type="dxa"/>
            <w:tcBorders>
              <w:bottom w:val="single" w:sz="8" w:space="0" w:color="000000"/>
            </w:tcBorders>
            <w:tcMar>
              <w:top w:w="15" w:type="dxa"/>
              <w:left w:w="15" w:type="dxa"/>
              <w:bottom w:w="15" w:type="dxa"/>
              <w:right w:w="75" w:type="dxa"/>
            </w:tcMar>
          </w:tcPr>
          <w:p w14:paraId="0B942151" w14:textId="77777777" w:rsidR="00B86D8D" w:rsidRDefault="00000000">
            <w:pPr>
              <w:spacing w:after="0"/>
              <w:jc w:val="right"/>
            </w:pPr>
            <w:r>
              <w:rPr>
                <w:rFonts w:ascii="Courier New" w:hAnsi="Courier New"/>
                <w:color w:val="000000"/>
              </w:rPr>
              <w:t>30,500</w:t>
            </w:r>
          </w:p>
        </w:tc>
        <w:tc>
          <w:tcPr>
            <w:tcW w:w="1945" w:type="dxa"/>
            <w:tcBorders>
              <w:bottom w:val="single" w:sz="8" w:space="0" w:color="000000"/>
            </w:tcBorders>
            <w:tcMar>
              <w:top w:w="15" w:type="dxa"/>
              <w:left w:w="15" w:type="dxa"/>
              <w:bottom w:w="15" w:type="dxa"/>
              <w:right w:w="150" w:type="dxa"/>
            </w:tcMar>
          </w:tcPr>
          <w:p w14:paraId="4CCEE2A9" w14:textId="77777777" w:rsidR="00B86D8D" w:rsidRDefault="00000000">
            <w:pPr>
              <w:spacing w:after="0"/>
              <w:jc w:val="right"/>
            </w:pPr>
            <w:r>
              <w:rPr>
                <w:rFonts w:ascii="Courier New" w:hAnsi="Courier New"/>
                <w:color w:val="000000"/>
              </w:rPr>
              <w:t>50,000</w:t>
            </w:r>
          </w:p>
        </w:tc>
      </w:tr>
      <w:tr w:rsidR="00B86D8D" w14:paraId="4127426E" w14:textId="77777777">
        <w:trPr>
          <w:trHeight w:val="120"/>
        </w:trPr>
        <w:tc>
          <w:tcPr>
            <w:tcW w:w="7407" w:type="dxa"/>
            <w:tcMar>
              <w:top w:w="15" w:type="dxa"/>
              <w:left w:w="225" w:type="dxa"/>
              <w:bottom w:w="15" w:type="dxa"/>
              <w:right w:w="15" w:type="dxa"/>
            </w:tcMar>
          </w:tcPr>
          <w:p w14:paraId="4F32F4B4" w14:textId="77777777" w:rsidR="00B86D8D" w:rsidRDefault="00000000">
            <w:pPr>
              <w:spacing w:after="0"/>
            </w:pPr>
            <w:r>
              <w:rPr>
                <w:rFonts w:ascii="Courier New" w:hAnsi="Courier New"/>
                <w:b/>
                <w:color w:val="000000"/>
              </w:rPr>
              <w:t>Net operating income</w:t>
            </w:r>
          </w:p>
        </w:tc>
        <w:tc>
          <w:tcPr>
            <w:tcW w:w="1648" w:type="dxa"/>
            <w:tcMar>
              <w:top w:w="15" w:type="dxa"/>
              <w:left w:w="15" w:type="dxa"/>
              <w:bottom w:w="15" w:type="dxa"/>
              <w:right w:w="15" w:type="dxa"/>
            </w:tcMar>
          </w:tcPr>
          <w:p w14:paraId="70E28F0E" w14:textId="77777777" w:rsidR="00B86D8D" w:rsidRDefault="00B86D8D"/>
        </w:tc>
        <w:tc>
          <w:tcPr>
            <w:tcW w:w="1945" w:type="dxa"/>
            <w:tcBorders>
              <w:bottom w:val="double" w:sz="5" w:space="0" w:color="000000"/>
            </w:tcBorders>
            <w:tcMar>
              <w:top w:w="45" w:type="dxa"/>
              <w:left w:w="15" w:type="dxa"/>
              <w:bottom w:w="45" w:type="dxa"/>
              <w:right w:w="150" w:type="dxa"/>
            </w:tcMar>
          </w:tcPr>
          <w:p w14:paraId="3E96FAFB" w14:textId="77777777" w:rsidR="00B86D8D" w:rsidRDefault="00000000">
            <w:pPr>
              <w:spacing w:after="0"/>
              <w:jc w:val="right"/>
            </w:pPr>
            <w:r>
              <w:rPr>
                <w:rFonts w:ascii="Courier New" w:hAnsi="Courier New"/>
                <w:color w:val="000000"/>
              </w:rPr>
              <w:t>$ 74,000</w:t>
            </w:r>
          </w:p>
        </w:tc>
      </w:tr>
    </w:tbl>
    <w:p w14:paraId="1A2C483C"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*Cost of goods sold = Beginning merchandise inventory + Purchases − Ending merchandise inventory</w:t>
      </w:r>
      <w:r>
        <w:br/>
      </w:r>
      <w:r>
        <w:rPr>
          <w:rFonts w:ascii="Times New Roman" w:hAnsi="Times New Roman"/>
          <w:color w:val="000000"/>
          <w:sz w:val="32"/>
        </w:rPr>
        <w:t xml:space="preserve"> Cost of goods sold = $39,500 + $166,000 − $53,500 = $152,000</w:t>
      </w:r>
    </w:p>
    <w:p w14:paraId="2FDBEA35"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32"/>
        </w:rPr>
        <w:t>21)</w:t>
      </w:r>
    </w:p>
    <w:tbl>
      <w:tblPr>
        <w:tblW w:w="0" w:type="auto"/>
        <w:tblLook w:val="04A0" w:firstRow="1" w:lastRow="0" w:firstColumn="1" w:lastColumn="0" w:noHBand="0" w:noVBand="1"/>
      </w:tblPr>
      <w:tblGrid>
        <w:gridCol w:w="6326"/>
        <w:gridCol w:w="1498"/>
        <w:gridCol w:w="1776"/>
      </w:tblGrid>
      <w:tr w:rsidR="00B86D8D" w14:paraId="0C3E4E21" w14:textId="77777777">
        <w:tc>
          <w:tcPr>
            <w:tcW w:w="0" w:type="auto"/>
            <w:gridSpan w:val="3"/>
            <w:tcMar>
              <w:top w:w="15" w:type="dxa"/>
              <w:left w:w="225" w:type="dxa"/>
              <w:bottom w:w="15" w:type="dxa"/>
              <w:right w:w="15" w:type="dxa"/>
            </w:tcMar>
          </w:tcPr>
          <w:p w14:paraId="22B4C6E0" w14:textId="77777777" w:rsidR="00B86D8D" w:rsidRDefault="00000000">
            <w:pPr>
              <w:spacing w:after="0"/>
              <w:jc w:val="center"/>
            </w:pPr>
            <w:r>
              <w:rPr>
                <w:rFonts w:ascii="Courier New" w:hAnsi="Courier New"/>
                <w:color w:val="000000"/>
              </w:rPr>
              <w:t>Traditional Format Income Statement</w:t>
            </w:r>
          </w:p>
        </w:tc>
      </w:tr>
      <w:tr w:rsidR="00B86D8D" w14:paraId="4A83C2FD" w14:textId="77777777">
        <w:tc>
          <w:tcPr>
            <w:tcW w:w="7308" w:type="dxa"/>
            <w:tcMar>
              <w:top w:w="15" w:type="dxa"/>
              <w:left w:w="225" w:type="dxa"/>
              <w:bottom w:w="15" w:type="dxa"/>
              <w:right w:w="15" w:type="dxa"/>
            </w:tcMar>
          </w:tcPr>
          <w:p w14:paraId="4D47F7CB" w14:textId="77777777" w:rsidR="00B86D8D" w:rsidRDefault="00000000">
            <w:pPr>
              <w:spacing w:after="0"/>
            </w:pPr>
            <w:r>
              <w:rPr>
                <w:rFonts w:ascii="Courier New" w:hAnsi="Courier New"/>
                <w:b/>
                <w:color w:val="000000"/>
              </w:rPr>
              <w:t>Sales</w:t>
            </w:r>
          </w:p>
        </w:tc>
        <w:tc>
          <w:tcPr>
            <w:tcW w:w="1648" w:type="dxa"/>
            <w:tcMar>
              <w:top w:w="15" w:type="dxa"/>
              <w:left w:w="15" w:type="dxa"/>
              <w:bottom w:w="15" w:type="dxa"/>
              <w:right w:w="15" w:type="dxa"/>
            </w:tcMar>
          </w:tcPr>
          <w:p w14:paraId="5CF9FC3D" w14:textId="77777777" w:rsidR="00B86D8D" w:rsidRDefault="00B86D8D"/>
        </w:tc>
        <w:tc>
          <w:tcPr>
            <w:tcW w:w="1944" w:type="dxa"/>
            <w:tcMar>
              <w:top w:w="15" w:type="dxa"/>
              <w:left w:w="15" w:type="dxa"/>
              <w:bottom w:w="15" w:type="dxa"/>
              <w:right w:w="150" w:type="dxa"/>
            </w:tcMar>
          </w:tcPr>
          <w:p w14:paraId="7D4E93A9" w14:textId="77777777" w:rsidR="00B86D8D" w:rsidRDefault="00000000">
            <w:pPr>
              <w:spacing w:after="0"/>
              <w:jc w:val="right"/>
            </w:pPr>
            <w:r>
              <w:rPr>
                <w:rFonts w:ascii="Courier New" w:hAnsi="Courier New"/>
                <w:color w:val="000000"/>
              </w:rPr>
              <w:t>$ 221,000</w:t>
            </w:r>
          </w:p>
        </w:tc>
      </w:tr>
      <w:tr w:rsidR="00B86D8D" w14:paraId="573DBE23" w14:textId="77777777">
        <w:trPr>
          <w:trHeight w:val="15"/>
        </w:trPr>
        <w:tc>
          <w:tcPr>
            <w:tcW w:w="7308" w:type="dxa"/>
            <w:tcMar>
              <w:top w:w="15" w:type="dxa"/>
              <w:left w:w="225" w:type="dxa"/>
              <w:bottom w:w="15" w:type="dxa"/>
              <w:right w:w="15" w:type="dxa"/>
            </w:tcMar>
          </w:tcPr>
          <w:p w14:paraId="3BDC42D8" w14:textId="77777777" w:rsidR="00B86D8D" w:rsidRDefault="00000000">
            <w:pPr>
              <w:spacing w:after="0"/>
            </w:pPr>
            <w:r>
              <w:rPr>
                <w:rFonts w:ascii="Courier New" w:hAnsi="Courier New"/>
                <w:b/>
                <w:color w:val="000000"/>
              </w:rPr>
              <w:t>Cost of goods sold*</w:t>
            </w:r>
          </w:p>
        </w:tc>
        <w:tc>
          <w:tcPr>
            <w:tcW w:w="1648" w:type="dxa"/>
            <w:tcMar>
              <w:top w:w="15" w:type="dxa"/>
              <w:left w:w="15" w:type="dxa"/>
              <w:bottom w:w="15" w:type="dxa"/>
              <w:right w:w="15" w:type="dxa"/>
            </w:tcMar>
          </w:tcPr>
          <w:p w14:paraId="0BFD37A2" w14:textId="77777777" w:rsidR="00B86D8D" w:rsidRDefault="00B86D8D"/>
        </w:tc>
        <w:tc>
          <w:tcPr>
            <w:tcW w:w="1944" w:type="dxa"/>
            <w:tcBorders>
              <w:bottom w:val="single" w:sz="8" w:space="0" w:color="000000"/>
            </w:tcBorders>
            <w:tcMar>
              <w:top w:w="15" w:type="dxa"/>
              <w:left w:w="15" w:type="dxa"/>
              <w:bottom w:w="15" w:type="dxa"/>
              <w:right w:w="150" w:type="dxa"/>
            </w:tcMar>
          </w:tcPr>
          <w:p w14:paraId="0C4BE931" w14:textId="77777777" w:rsidR="00B86D8D" w:rsidRDefault="00000000">
            <w:pPr>
              <w:spacing w:after="0"/>
              <w:jc w:val="right"/>
            </w:pPr>
            <w:r>
              <w:rPr>
                <w:rFonts w:ascii="Courier New" w:hAnsi="Courier New"/>
                <w:color w:val="000000"/>
              </w:rPr>
              <w:t>141,000</w:t>
            </w:r>
          </w:p>
        </w:tc>
      </w:tr>
      <w:tr w:rsidR="00B86D8D" w14:paraId="4A3F2CBE" w14:textId="77777777">
        <w:tc>
          <w:tcPr>
            <w:tcW w:w="7308" w:type="dxa"/>
            <w:tcMar>
              <w:top w:w="15" w:type="dxa"/>
              <w:left w:w="225" w:type="dxa"/>
              <w:bottom w:w="15" w:type="dxa"/>
              <w:right w:w="15" w:type="dxa"/>
            </w:tcMar>
          </w:tcPr>
          <w:p w14:paraId="76B42D89" w14:textId="77777777" w:rsidR="00B86D8D" w:rsidRDefault="00000000">
            <w:pPr>
              <w:spacing w:after="0"/>
            </w:pPr>
            <w:r>
              <w:rPr>
                <w:rFonts w:ascii="Courier New" w:hAnsi="Courier New"/>
                <w:b/>
                <w:color w:val="000000"/>
              </w:rPr>
              <w:t>Gross margin</w:t>
            </w:r>
          </w:p>
        </w:tc>
        <w:tc>
          <w:tcPr>
            <w:tcW w:w="1648" w:type="dxa"/>
            <w:tcMar>
              <w:top w:w="15" w:type="dxa"/>
              <w:left w:w="15" w:type="dxa"/>
              <w:bottom w:w="15" w:type="dxa"/>
              <w:right w:w="15" w:type="dxa"/>
            </w:tcMar>
          </w:tcPr>
          <w:p w14:paraId="7943E564" w14:textId="77777777" w:rsidR="00B86D8D" w:rsidRDefault="00B86D8D"/>
        </w:tc>
        <w:tc>
          <w:tcPr>
            <w:tcW w:w="1944" w:type="dxa"/>
            <w:tcMar>
              <w:top w:w="15" w:type="dxa"/>
              <w:left w:w="15" w:type="dxa"/>
              <w:bottom w:w="15" w:type="dxa"/>
              <w:right w:w="150" w:type="dxa"/>
            </w:tcMar>
          </w:tcPr>
          <w:p w14:paraId="3CC41AA6" w14:textId="77777777" w:rsidR="00B86D8D" w:rsidRDefault="00000000">
            <w:pPr>
              <w:spacing w:after="0"/>
              <w:jc w:val="right"/>
            </w:pPr>
            <w:r>
              <w:rPr>
                <w:rFonts w:ascii="Courier New" w:hAnsi="Courier New"/>
                <w:color w:val="000000"/>
              </w:rPr>
              <w:t>80,000</w:t>
            </w:r>
          </w:p>
        </w:tc>
      </w:tr>
      <w:tr w:rsidR="00B86D8D" w14:paraId="6CD3D6BA" w14:textId="77777777">
        <w:tc>
          <w:tcPr>
            <w:tcW w:w="7308" w:type="dxa"/>
            <w:tcMar>
              <w:top w:w="15" w:type="dxa"/>
              <w:left w:w="225" w:type="dxa"/>
              <w:bottom w:w="15" w:type="dxa"/>
              <w:right w:w="15" w:type="dxa"/>
            </w:tcMar>
          </w:tcPr>
          <w:p w14:paraId="74A45813" w14:textId="77777777" w:rsidR="00B86D8D" w:rsidRDefault="00000000">
            <w:pPr>
              <w:spacing w:after="0"/>
            </w:pPr>
            <w:r>
              <w:rPr>
                <w:rFonts w:ascii="Courier New" w:hAnsi="Courier New"/>
                <w:b/>
                <w:color w:val="000000"/>
              </w:rPr>
              <w:t>Selling and administrative expenses:</w:t>
            </w:r>
          </w:p>
        </w:tc>
        <w:tc>
          <w:tcPr>
            <w:tcW w:w="1648" w:type="dxa"/>
            <w:tcMar>
              <w:top w:w="15" w:type="dxa"/>
              <w:left w:w="15" w:type="dxa"/>
              <w:bottom w:w="15" w:type="dxa"/>
              <w:right w:w="15" w:type="dxa"/>
            </w:tcMar>
          </w:tcPr>
          <w:p w14:paraId="5FD3D60C" w14:textId="77777777" w:rsidR="00B86D8D" w:rsidRDefault="00B86D8D"/>
        </w:tc>
        <w:tc>
          <w:tcPr>
            <w:tcW w:w="1944" w:type="dxa"/>
            <w:tcMar>
              <w:top w:w="15" w:type="dxa"/>
              <w:left w:w="15" w:type="dxa"/>
              <w:bottom w:w="15" w:type="dxa"/>
              <w:right w:w="150" w:type="dxa"/>
            </w:tcMar>
          </w:tcPr>
          <w:p w14:paraId="5CC78205" w14:textId="77777777" w:rsidR="00B86D8D" w:rsidRDefault="00B86D8D"/>
        </w:tc>
      </w:tr>
      <w:tr w:rsidR="00B86D8D" w14:paraId="3A759AE0" w14:textId="77777777">
        <w:tc>
          <w:tcPr>
            <w:tcW w:w="7308" w:type="dxa"/>
            <w:tcMar>
              <w:top w:w="15" w:type="dxa"/>
              <w:left w:w="450" w:type="dxa"/>
              <w:bottom w:w="15" w:type="dxa"/>
              <w:right w:w="15" w:type="dxa"/>
            </w:tcMar>
          </w:tcPr>
          <w:p w14:paraId="15E18067" w14:textId="77777777" w:rsidR="00B86D8D" w:rsidRDefault="00000000">
            <w:pPr>
              <w:spacing w:after="0"/>
            </w:pPr>
            <w:r>
              <w:rPr>
                <w:rFonts w:ascii="Courier New" w:hAnsi="Courier New"/>
                <w:b/>
                <w:color w:val="000000"/>
              </w:rPr>
              <w:t>Selling expenses</w:t>
            </w:r>
          </w:p>
        </w:tc>
        <w:tc>
          <w:tcPr>
            <w:tcW w:w="1648" w:type="dxa"/>
            <w:tcMar>
              <w:top w:w="15" w:type="dxa"/>
              <w:left w:w="15" w:type="dxa"/>
              <w:bottom w:w="15" w:type="dxa"/>
              <w:right w:w="75" w:type="dxa"/>
            </w:tcMar>
          </w:tcPr>
          <w:p w14:paraId="0707B960" w14:textId="77777777" w:rsidR="00B86D8D" w:rsidRDefault="00000000">
            <w:pPr>
              <w:spacing w:after="0"/>
              <w:jc w:val="right"/>
            </w:pPr>
            <w:r>
              <w:rPr>
                <w:rFonts w:ascii="Courier New" w:hAnsi="Courier New"/>
                <w:color w:val="000000"/>
              </w:rPr>
              <w:t>$ 14,000</w:t>
            </w:r>
          </w:p>
        </w:tc>
        <w:tc>
          <w:tcPr>
            <w:tcW w:w="1944" w:type="dxa"/>
            <w:tcMar>
              <w:top w:w="15" w:type="dxa"/>
              <w:left w:w="15" w:type="dxa"/>
              <w:bottom w:w="15" w:type="dxa"/>
              <w:right w:w="150" w:type="dxa"/>
            </w:tcMar>
          </w:tcPr>
          <w:p w14:paraId="4E5F5611" w14:textId="77777777" w:rsidR="00B86D8D" w:rsidRDefault="00B86D8D"/>
        </w:tc>
      </w:tr>
      <w:tr w:rsidR="00B86D8D" w14:paraId="69362F18" w14:textId="77777777">
        <w:trPr>
          <w:trHeight w:val="15"/>
        </w:trPr>
        <w:tc>
          <w:tcPr>
            <w:tcW w:w="7308" w:type="dxa"/>
            <w:tcMar>
              <w:top w:w="15" w:type="dxa"/>
              <w:left w:w="450" w:type="dxa"/>
              <w:bottom w:w="15" w:type="dxa"/>
              <w:right w:w="15" w:type="dxa"/>
            </w:tcMar>
          </w:tcPr>
          <w:p w14:paraId="4CC34EE7" w14:textId="77777777" w:rsidR="00B86D8D" w:rsidRDefault="00000000">
            <w:pPr>
              <w:spacing w:after="0"/>
            </w:pPr>
            <w:r>
              <w:rPr>
                <w:rFonts w:ascii="Courier New" w:hAnsi="Courier New"/>
                <w:b/>
                <w:color w:val="000000"/>
              </w:rPr>
              <w:t>Administrative expenses</w:t>
            </w:r>
          </w:p>
        </w:tc>
        <w:tc>
          <w:tcPr>
            <w:tcW w:w="1648" w:type="dxa"/>
            <w:tcBorders>
              <w:bottom w:val="single" w:sz="8" w:space="0" w:color="000000"/>
            </w:tcBorders>
            <w:tcMar>
              <w:top w:w="15" w:type="dxa"/>
              <w:left w:w="15" w:type="dxa"/>
              <w:bottom w:w="15" w:type="dxa"/>
              <w:right w:w="75" w:type="dxa"/>
            </w:tcMar>
          </w:tcPr>
          <w:p w14:paraId="7BB6D15A" w14:textId="77777777" w:rsidR="00B86D8D" w:rsidRDefault="00000000">
            <w:pPr>
              <w:spacing w:after="0"/>
              <w:jc w:val="right"/>
            </w:pPr>
            <w:r>
              <w:rPr>
                <w:rFonts w:ascii="Courier New" w:hAnsi="Courier New"/>
                <w:color w:val="000000"/>
              </w:rPr>
              <w:t>25,000</w:t>
            </w:r>
          </w:p>
        </w:tc>
        <w:tc>
          <w:tcPr>
            <w:tcW w:w="1944" w:type="dxa"/>
            <w:tcBorders>
              <w:bottom w:val="single" w:sz="8" w:space="0" w:color="000000"/>
            </w:tcBorders>
            <w:tcMar>
              <w:top w:w="15" w:type="dxa"/>
              <w:left w:w="15" w:type="dxa"/>
              <w:bottom w:w="15" w:type="dxa"/>
              <w:right w:w="150" w:type="dxa"/>
            </w:tcMar>
          </w:tcPr>
          <w:p w14:paraId="2F8A56F1" w14:textId="77777777" w:rsidR="00B86D8D" w:rsidRDefault="00000000">
            <w:pPr>
              <w:spacing w:after="0"/>
              <w:jc w:val="right"/>
            </w:pPr>
            <w:r>
              <w:rPr>
                <w:rFonts w:ascii="Courier New" w:hAnsi="Courier New"/>
                <w:color w:val="000000"/>
              </w:rPr>
              <w:t>39,000</w:t>
            </w:r>
          </w:p>
        </w:tc>
      </w:tr>
      <w:tr w:rsidR="00B86D8D" w14:paraId="66CA7657" w14:textId="77777777">
        <w:trPr>
          <w:trHeight w:val="120"/>
        </w:trPr>
        <w:tc>
          <w:tcPr>
            <w:tcW w:w="7308" w:type="dxa"/>
            <w:tcMar>
              <w:top w:w="15" w:type="dxa"/>
              <w:left w:w="225" w:type="dxa"/>
              <w:bottom w:w="15" w:type="dxa"/>
              <w:right w:w="15" w:type="dxa"/>
            </w:tcMar>
          </w:tcPr>
          <w:p w14:paraId="5EB999DD" w14:textId="77777777" w:rsidR="00B86D8D" w:rsidRDefault="00000000">
            <w:pPr>
              <w:spacing w:after="0"/>
            </w:pPr>
            <w:r>
              <w:rPr>
                <w:rFonts w:ascii="Courier New" w:hAnsi="Courier New"/>
                <w:b/>
                <w:color w:val="000000"/>
              </w:rPr>
              <w:t>Net operating income</w:t>
            </w:r>
          </w:p>
        </w:tc>
        <w:tc>
          <w:tcPr>
            <w:tcW w:w="1648" w:type="dxa"/>
            <w:tcMar>
              <w:top w:w="15" w:type="dxa"/>
              <w:left w:w="15" w:type="dxa"/>
              <w:bottom w:w="15" w:type="dxa"/>
              <w:right w:w="15" w:type="dxa"/>
            </w:tcMar>
          </w:tcPr>
          <w:p w14:paraId="11508D94" w14:textId="77777777" w:rsidR="00B86D8D" w:rsidRDefault="00B86D8D"/>
        </w:tc>
        <w:tc>
          <w:tcPr>
            <w:tcW w:w="1944" w:type="dxa"/>
            <w:tcBorders>
              <w:bottom w:val="double" w:sz="5" w:space="0" w:color="000000"/>
            </w:tcBorders>
            <w:tcMar>
              <w:top w:w="45" w:type="dxa"/>
              <w:left w:w="15" w:type="dxa"/>
              <w:bottom w:w="45" w:type="dxa"/>
              <w:right w:w="150" w:type="dxa"/>
            </w:tcMar>
          </w:tcPr>
          <w:p w14:paraId="5A541585" w14:textId="77777777" w:rsidR="00B86D8D" w:rsidRDefault="00000000">
            <w:pPr>
              <w:spacing w:after="0"/>
              <w:jc w:val="right"/>
            </w:pPr>
            <w:r>
              <w:rPr>
                <w:rFonts w:ascii="Courier New" w:hAnsi="Courier New"/>
                <w:color w:val="000000"/>
              </w:rPr>
              <w:t>$ 41,000</w:t>
            </w:r>
          </w:p>
        </w:tc>
      </w:tr>
    </w:tbl>
    <w:p w14:paraId="002ADE72"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*Cost of goods sold = Beginning merchandise inventory + Purchases − Ending merchandise inventory</w:t>
      </w:r>
      <w:r>
        <w:br/>
      </w:r>
      <w:r>
        <w:rPr>
          <w:rFonts w:ascii="Times New Roman" w:hAnsi="Times New Roman"/>
          <w:color w:val="000000"/>
          <w:sz w:val="32"/>
        </w:rPr>
        <w:t xml:space="preserve"> Cost of goods sold = $34,000 + $155,000 − $48,000 = $141,000</w:t>
      </w:r>
    </w:p>
    <w:p w14:paraId="07A4720A"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22)   a.</w:t>
      </w:r>
      <w:r>
        <w:br/>
      </w:r>
    </w:p>
    <w:tbl>
      <w:tblPr>
        <w:tblW w:w="0" w:type="auto"/>
        <w:tblLook w:val="04A0" w:firstRow="1" w:lastRow="0" w:firstColumn="1" w:lastColumn="0" w:noHBand="0" w:noVBand="1"/>
      </w:tblPr>
      <w:tblGrid>
        <w:gridCol w:w="6486"/>
        <w:gridCol w:w="1375"/>
        <w:gridCol w:w="1739"/>
      </w:tblGrid>
      <w:tr w:rsidR="00B86D8D" w14:paraId="03775FAE" w14:textId="77777777">
        <w:tc>
          <w:tcPr>
            <w:tcW w:w="0" w:type="auto"/>
            <w:gridSpan w:val="3"/>
            <w:tcMar>
              <w:top w:w="15" w:type="dxa"/>
              <w:left w:w="225" w:type="dxa"/>
              <w:bottom w:w="15" w:type="dxa"/>
              <w:right w:w="15" w:type="dxa"/>
            </w:tcMar>
          </w:tcPr>
          <w:p w14:paraId="4AB7AD12" w14:textId="77777777" w:rsidR="00B86D8D" w:rsidRDefault="00000000">
            <w:pPr>
              <w:spacing w:after="0"/>
              <w:jc w:val="center"/>
            </w:pPr>
            <w:r>
              <w:rPr>
                <w:rFonts w:ascii="Courier New" w:hAnsi="Courier New"/>
                <w:color w:val="000000"/>
              </w:rPr>
              <w:lastRenderedPageBreak/>
              <w:t>Traditional Format Income Statement</w:t>
            </w:r>
          </w:p>
        </w:tc>
      </w:tr>
      <w:tr w:rsidR="00B86D8D" w14:paraId="296770DA" w14:textId="77777777">
        <w:tc>
          <w:tcPr>
            <w:tcW w:w="12558" w:type="dxa"/>
            <w:tcMar>
              <w:top w:w="15" w:type="dxa"/>
              <w:left w:w="225" w:type="dxa"/>
              <w:bottom w:w="15" w:type="dxa"/>
              <w:right w:w="15" w:type="dxa"/>
            </w:tcMar>
          </w:tcPr>
          <w:p w14:paraId="159E39BB" w14:textId="77777777" w:rsidR="00B86D8D" w:rsidRDefault="00000000">
            <w:pPr>
              <w:spacing w:after="0"/>
            </w:pPr>
            <w:r>
              <w:rPr>
                <w:rFonts w:ascii="Courier New" w:hAnsi="Courier New"/>
                <w:b/>
                <w:color w:val="000000"/>
              </w:rPr>
              <w:t>Sales (5,900 units × $600 per unit)</w:t>
            </w:r>
          </w:p>
        </w:tc>
        <w:tc>
          <w:tcPr>
            <w:tcW w:w="1871" w:type="dxa"/>
            <w:tcMar>
              <w:top w:w="15" w:type="dxa"/>
              <w:left w:w="15" w:type="dxa"/>
              <w:bottom w:w="15" w:type="dxa"/>
              <w:right w:w="15" w:type="dxa"/>
            </w:tcMar>
          </w:tcPr>
          <w:p w14:paraId="72197227" w14:textId="77777777" w:rsidR="00B86D8D" w:rsidRDefault="00B86D8D"/>
        </w:tc>
        <w:tc>
          <w:tcPr>
            <w:tcW w:w="2271" w:type="dxa"/>
            <w:tcMar>
              <w:top w:w="15" w:type="dxa"/>
              <w:left w:w="15" w:type="dxa"/>
              <w:bottom w:w="15" w:type="dxa"/>
              <w:right w:w="150" w:type="dxa"/>
            </w:tcMar>
          </w:tcPr>
          <w:p w14:paraId="553D3D59" w14:textId="77777777" w:rsidR="00B86D8D" w:rsidRDefault="00000000">
            <w:pPr>
              <w:spacing w:after="0"/>
              <w:jc w:val="right"/>
            </w:pPr>
            <w:r>
              <w:rPr>
                <w:rFonts w:ascii="Courier New" w:hAnsi="Courier New"/>
                <w:color w:val="000000"/>
              </w:rPr>
              <w:t>$ 3,540,000</w:t>
            </w:r>
          </w:p>
        </w:tc>
      </w:tr>
      <w:tr w:rsidR="00B86D8D" w14:paraId="0C9EB69D" w14:textId="77777777">
        <w:trPr>
          <w:trHeight w:val="15"/>
        </w:trPr>
        <w:tc>
          <w:tcPr>
            <w:tcW w:w="12558" w:type="dxa"/>
            <w:tcMar>
              <w:top w:w="15" w:type="dxa"/>
              <w:left w:w="225" w:type="dxa"/>
              <w:bottom w:w="15" w:type="dxa"/>
              <w:right w:w="15" w:type="dxa"/>
            </w:tcMar>
          </w:tcPr>
          <w:p w14:paraId="006115CB" w14:textId="77777777" w:rsidR="00B86D8D" w:rsidRDefault="00000000">
            <w:pPr>
              <w:spacing w:after="0"/>
            </w:pPr>
            <w:r>
              <w:rPr>
                <w:rFonts w:ascii="Courier New" w:hAnsi="Courier New"/>
                <w:b/>
                <w:color w:val="000000"/>
              </w:rPr>
              <w:t>Cost of goods sold (5,900 units × $411 per unit)</w:t>
            </w:r>
          </w:p>
        </w:tc>
        <w:tc>
          <w:tcPr>
            <w:tcW w:w="1871" w:type="dxa"/>
            <w:tcMar>
              <w:top w:w="15" w:type="dxa"/>
              <w:left w:w="15" w:type="dxa"/>
              <w:bottom w:w="15" w:type="dxa"/>
              <w:right w:w="15" w:type="dxa"/>
            </w:tcMar>
          </w:tcPr>
          <w:p w14:paraId="278DC1DF" w14:textId="77777777" w:rsidR="00B86D8D" w:rsidRDefault="00B86D8D"/>
        </w:tc>
        <w:tc>
          <w:tcPr>
            <w:tcW w:w="2271" w:type="dxa"/>
            <w:tcBorders>
              <w:bottom w:val="single" w:sz="8" w:space="0" w:color="000000"/>
            </w:tcBorders>
            <w:tcMar>
              <w:top w:w="15" w:type="dxa"/>
              <w:left w:w="15" w:type="dxa"/>
              <w:bottom w:w="15" w:type="dxa"/>
              <w:right w:w="150" w:type="dxa"/>
            </w:tcMar>
          </w:tcPr>
          <w:p w14:paraId="0453598A" w14:textId="77777777" w:rsidR="00B86D8D" w:rsidRDefault="00000000">
            <w:pPr>
              <w:spacing w:after="0"/>
              <w:jc w:val="right"/>
            </w:pPr>
            <w:r>
              <w:rPr>
                <w:rFonts w:ascii="Courier New" w:hAnsi="Courier New"/>
                <w:color w:val="000000"/>
              </w:rPr>
              <w:t>2,424,900</w:t>
            </w:r>
          </w:p>
        </w:tc>
      </w:tr>
      <w:tr w:rsidR="00B86D8D" w14:paraId="0AE02810" w14:textId="77777777">
        <w:tc>
          <w:tcPr>
            <w:tcW w:w="12558" w:type="dxa"/>
            <w:tcMar>
              <w:top w:w="15" w:type="dxa"/>
              <w:left w:w="225" w:type="dxa"/>
              <w:bottom w:w="15" w:type="dxa"/>
              <w:right w:w="15" w:type="dxa"/>
            </w:tcMar>
          </w:tcPr>
          <w:p w14:paraId="3FD05058" w14:textId="77777777" w:rsidR="00B86D8D" w:rsidRDefault="00000000">
            <w:pPr>
              <w:spacing w:after="0"/>
            </w:pPr>
            <w:r>
              <w:rPr>
                <w:rFonts w:ascii="Courier New" w:hAnsi="Courier New"/>
                <w:b/>
                <w:color w:val="000000"/>
              </w:rPr>
              <w:t>Gross margin</w:t>
            </w:r>
          </w:p>
        </w:tc>
        <w:tc>
          <w:tcPr>
            <w:tcW w:w="1871" w:type="dxa"/>
            <w:tcMar>
              <w:top w:w="15" w:type="dxa"/>
              <w:left w:w="15" w:type="dxa"/>
              <w:bottom w:w="15" w:type="dxa"/>
              <w:right w:w="15" w:type="dxa"/>
            </w:tcMar>
          </w:tcPr>
          <w:p w14:paraId="35A7195C" w14:textId="77777777" w:rsidR="00B86D8D" w:rsidRDefault="00B86D8D"/>
        </w:tc>
        <w:tc>
          <w:tcPr>
            <w:tcW w:w="2271" w:type="dxa"/>
            <w:tcMar>
              <w:top w:w="15" w:type="dxa"/>
              <w:left w:w="15" w:type="dxa"/>
              <w:bottom w:w="15" w:type="dxa"/>
              <w:right w:w="150" w:type="dxa"/>
            </w:tcMar>
          </w:tcPr>
          <w:p w14:paraId="6684ACA5" w14:textId="77777777" w:rsidR="00B86D8D" w:rsidRDefault="00000000">
            <w:pPr>
              <w:spacing w:after="0"/>
              <w:jc w:val="right"/>
            </w:pPr>
            <w:r>
              <w:rPr>
                <w:rFonts w:ascii="Courier New" w:hAnsi="Courier New"/>
                <w:color w:val="000000"/>
              </w:rPr>
              <w:t>1,115,100</w:t>
            </w:r>
          </w:p>
        </w:tc>
      </w:tr>
      <w:tr w:rsidR="00B86D8D" w14:paraId="282B3C89" w14:textId="77777777">
        <w:tc>
          <w:tcPr>
            <w:tcW w:w="12558" w:type="dxa"/>
            <w:tcMar>
              <w:top w:w="15" w:type="dxa"/>
              <w:left w:w="225" w:type="dxa"/>
              <w:bottom w:w="15" w:type="dxa"/>
              <w:right w:w="15" w:type="dxa"/>
            </w:tcMar>
          </w:tcPr>
          <w:p w14:paraId="546D936D" w14:textId="77777777" w:rsidR="00B86D8D" w:rsidRDefault="00000000">
            <w:pPr>
              <w:spacing w:after="0"/>
            </w:pPr>
            <w:r>
              <w:rPr>
                <w:rFonts w:ascii="Courier New" w:hAnsi="Courier New"/>
                <w:b/>
                <w:color w:val="000000"/>
              </w:rPr>
              <w:t>Selling and administrative expenses:</w:t>
            </w:r>
          </w:p>
        </w:tc>
        <w:tc>
          <w:tcPr>
            <w:tcW w:w="1871" w:type="dxa"/>
            <w:tcMar>
              <w:top w:w="15" w:type="dxa"/>
              <w:left w:w="15" w:type="dxa"/>
              <w:bottom w:w="15" w:type="dxa"/>
              <w:right w:w="15" w:type="dxa"/>
            </w:tcMar>
          </w:tcPr>
          <w:p w14:paraId="0ABD9D7C" w14:textId="77777777" w:rsidR="00B86D8D" w:rsidRDefault="00B86D8D"/>
        </w:tc>
        <w:tc>
          <w:tcPr>
            <w:tcW w:w="2271" w:type="dxa"/>
            <w:tcMar>
              <w:top w:w="15" w:type="dxa"/>
              <w:left w:w="15" w:type="dxa"/>
              <w:bottom w:w="15" w:type="dxa"/>
              <w:right w:w="150" w:type="dxa"/>
            </w:tcMar>
          </w:tcPr>
          <w:p w14:paraId="274F4C34" w14:textId="77777777" w:rsidR="00B86D8D" w:rsidRDefault="00B86D8D"/>
        </w:tc>
      </w:tr>
      <w:tr w:rsidR="00B86D8D" w14:paraId="5C6047B3" w14:textId="77777777">
        <w:tc>
          <w:tcPr>
            <w:tcW w:w="12558" w:type="dxa"/>
            <w:tcMar>
              <w:top w:w="15" w:type="dxa"/>
              <w:left w:w="225" w:type="dxa"/>
              <w:bottom w:w="15" w:type="dxa"/>
              <w:right w:w="15" w:type="dxa"/>
            </w:tcMar>
          </w:tcPr>
          <w:p w14:paraId="1DBE1EDA" w14:textId="77777777" w:rsidR="00B86D8D" w:rsidRDefault="00000000">
            <w:pPr>
              <w:spacing w:after="0"/>
            </w:pPr>
            <w:r>
              <w:rPr>
                <w:rFonts w:ascii="Courier New" w:hAnsi="Courier New"/>
                <w:b/>
                <w:color w:val="000000"/>
              </w:rPr>
              <w:t>Selling expense ((5,900 units × $68 per unit) + $125,400)</w:t>
            </w:r>
          </w:p>
        </w:tc>
        <w:tc>
          <w:tcPr>
            <w:tcW w:w="1871" w:type="dxa"/>
            <w:tcMar>
              <w:top w:w="15" w:type="dxa"/>
              <w:left w:w="15" w:type="dxa"/>
              <w:bottom w:w="15" w:type="dxa"/>
              <w:right w:w="75" w:type="dxa"/>
            </w:tcMar>
          </w:tcPr>
          <w:p w14:paraId="21B244D3" w14:textId="77777777" w:rsidR="00B86D8D" w:rsidRDefault="00000000">
            <w:pPr>
              <w:spacing w:after="0"/>
              <w:jc w:val="right"/>
            </w:pPr>
            <w:r>
              <w:rPr>
                <w:rFonts w:ascii="Courier New" w:hAnsi="Courier New"/>
                <w:color w:val="000000"/>
              </w:rPr>
              <w:t>$ 526,600</w:t>
            </w:r>
          </w:p>
        </w:tc>
        <w:tc>
          <w:tcPr>
            <w:tcW w:w="2271" w:type="dxa"/>
            <w:tcMar>
              <w:top w:w="15" w:type="dxa"/>
              <w:left w:w="15" w:type="dxa"/>
              <w:bottom w:w="15" w:type="dxa"/>
              <w:right w:w="150" w:type="dxa"/>
            </w:tcMar>
          </w:tcPr>
          <w:p w14:paraId="4F070BE6" w14:textId="77777777" w:rsidR="00B86D8D" w:rsidRDefault="00B86D8D"/>
        </w:tc>
      </w:tr>
      <w:tr w:rsidR="00B86D8D" w14:paraId="018FDD4D" w14:textId="77777777">
        <w:trPr>
          <w:trHeight w:val="15"/>
        </w:trPr>
        <w:tc>
          <w:tcPr>
            <w:tcW w:w="12558" w:type="dxa"/>
            <w:tcMar>
              <w:top w:w="15" w:type="dxa"/>
              <w:left w:w="225" w:type="dxa"/>
              <w:bottom w:w="15" w:type="dxa"/>
              <w:right w:w="15" w:type="dxa"/>
            </w:tcMar>
          </w:tcPr>
          <w:p w14:paraId="74AB935D" w14:textId="77777777" w:rsidR="00B86D8D" w:rsidRDefault="00000000">
            <w:pPr>
              <w:spacing w:after="0"/>
            </w:pPr>
            <w:r>
              <w:rPr>
                <w:rFonts w:ascii="Courier New" w:hAnsi="Courier New"/>
                <w:b/>
                <w:color w:val="000000"/>
              </w:rPr>
              <w:t>Administrative expense ((5,900 units × $24 per unit) + $207,300)</w:t>
            </w:r>
          </w:p>
        </w:tc>
        <w:tc>
          <w:tcPr>
            <w:tcW w:w="1871" w:type="dxa"/>
            <w:tcBorders>
              <w:bottom w:val="single" w:sz="8" w:space="0" w:color="000000"/>
            </w:tcBorders>
            <w:tcMar>
              <w:top w:w="15" w:type="dxa"/>
              <w:left w:w="15" w:type="dxa"/>
              <w:bottom w:w="15" w:type="dxa"/>
              <w:right w:w="75" w:type="dxa"/>
            </w:tcMar>
          </w:tcPr>
          <w:p w14:paraId="754141DB" w14:textId="77777777" w:rsidR="00B86D8D" w:rsidRDefault="00000000">
            <w:pPr>
              <w:spacing w:after="0"/>
              <w:jc w:val="right"/>
            </w:pPr>
            <w:r>
              <w:rPr>
                <w:rFonts w:ascii="Courier New" w:hAnsi="Courier New"/>
                <w:color w:val="000000"/>
              </w:rPr>
              <w:t>348,900</w:t>
            </w:r>
          </w:p>
        </w:tc>
        <w:tc>
          <w:tcPr>
            <w:tcW w:w="2271" w:type="dxa"/>
            <w:tcBorders>
              <w:bottom w:val="single" w:sz="8" w:space="0" w:color="000000"/>
            </w:tcBorders>
            <w:tcMar>
              <w:top w:w="15" w:type="dxa"/>
              <w:left w:w="15" w:type="dxa"/>
              <w:bottom w:w="15" w:type="dxa"/>
              <w:right w:w="150" w:type="dxa"/>
            </w:tcMar>
          </w:tcPr>
          <w:p w14:paraId="63885E20" w14:textId="77777777" w:rsidR="00B86D8D" w:rsidRDefault="00000000">
            <w:pPr>
              <w:spacing w:after="0"/>
              <w:jc w:val="right"/>
            </w:pPr>
            <w:r>
              <w:rPr>
                <w:rFonts w:ascii="Courier New" w:hAnsi="Courier New"/>
                <w:color w:val="000000"/>
              </w:rPr>
              <w:t>875,500</w:t>
            </w:r>
          </w:p>
        </w:tc>
      </w:tr>
      <w:tr w:rsidR="00B86D8D" w14:paraId="3F37C1C8" w14:textId="77777777">
        <w:trPr>
          <w:trHeight w:val="120"/>
        </w:trPr>
        <w:tc>
          <w:tcPr>
            <w:tcW w:w="12558" w:type="dxa"/>
            <w:tcMar>
              <w:top w:w="15" w:type="dxa"/>
              <w:left w:w="225" w:type="dxa"/>
              <w:bottom w:w="15" w:type="dxa"/>
              <w:right w:w="15" w:type="dxa"/>
            </w:tcMar>
          </w:tcPr>
          <w:p w14:paraId="07298720" w14:textId="77777777" w:rsidR="00B86D8D" w:rsidRDefault="00000000">
            <w:pPr>
              <w:spacing w:after="0"/>
            </w:pPr>
            <w:r>
              <w:rPr>
                <w:rFonts w:ascii="Courier New" w:hAnsi="Courier New"/>
                <w:b/>
                <w:color w:val="000000"/>
              </w:rPr>
              <w:t>Net operating income</w:t>
            </w:r>
          </w:p>
        </w:tc>
        <w:tc>
          <w:tcPr>
            <w:tcW w:w="1871" w:type="dxa"/>
            <w:tcMar>
              <w:top w:w="15" w:type="dxa"/>
              <w:left w:w="15" w:type="dxa"/>
              <w:bottom w:w="15" w:type="dxa"/>
              <w:right w:w="15" w:type="dxa"/>
            </w:tcMar>
          </w:tcPr>
          <w:p w14:paraId="5F319A49" w14:textId="77777777" w:rsidR="00B86D8D" w:rsidRDefault="00B86D8D"/>
        </w:tc>
        <w:tc>
          <w:tcPr>
            <w:tcW w:w="2271" w:type="dxa"/>
            <w:tcBorders>
              <w:bottom w:val="double" w:sz="5" w:space="0" w:color="000000"/>
            </w:tcBorders>
            <w:tcMar>
              <w:top w:w="45" w:type="dxa"/>
              <w:left w:w="15" w:type="dxa"/>
              <w:bottom w:w="45" w:type="dxa"/>
              <w:right w:w="150" w:type="dxa"/>
            </w:tcMar>
          </w:tcPr>
          <w:p w14:paraId="0CF8C8B0" w14:textId="77777777" w:rsidR="00B86D8D" w:rsidRDefault="00000000">
            <w:pPr>
              <w:spacing w:after="0"/>
              <w:jc w:val="right"/>
            </w:pPr>
            <w:r>
              <w:rPr>
                <w:rFonts w:ascii="Courier New" w:hAnsi="Courier New"/>
                <w:color w:val="000000"/>
              </w:rPr>
              <w:t>$ 239,600</w:t>
            </w:r>
          </w:p>
        </w:tc>
      </w:tr>
    </w:tbl>
    <w:p w14:paraId="5911F830"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w:t>
      </w:r>
      <w:r>
        <w:br/>
      </w:r>
    </w:p>
    <w:tbl>
      <w:tblPr>
        <w:tblW w:w="0" w:type="auto"/>
        <w:tblLook w:val="04A0" w:firstRow="1" w:lastRow="0" w:firstColumn="1" w:lastColumn="0" w:noHBand="0" w:noVBand="1"/>
      </w:tblPr>
      <w:tblGrid>
        <w:gridCol w:w="6316"/>
        <w:gridCol w:w="1561"/>
        <w:gridCol w:w="1723"/>
      </w:tblGrid>
      <w:tr w:rsidR="00B86D8D" w14:paraId="256355E8" w14:textId="77777777">
        <w:tc>
          <w:tcPr>
            <w:tcW w:w="0" w:type="auto"/>
            <w:gridSpan w:val="3"/>
            <w:tcMar>
              <w:top w:w="15" w:type="dxa"/>
              <w:left w:w="225" w:type="dxa"/>
              <w:bottom w:w="15" w:type="dxa"/>
              <w:right w:w="15" w:type="dxa"/>
            </w:tcMar>
          </w:tcPr>
          <w:p w14:paraId="216B1DCF" w14:textId="77777777" w:rsidR="00B86D8D" w:rsidRDefault="00000000">
            <w:pPr>
              <w:spacing w:after="0"/>
              <w:jc w:val="center"/>
            </w:pPr>
            <w:r>
              <w:rPr>
                <w:rFonts w:ascii="Courier New" w:hAnsi="Courier New"/>
                <w:color w:val="000000"/>
              </w:rPr>
              <w:t>Contribution Format Income Statement</w:t>
            </w:r>
          </w:p>
        </w:tc>
      </w:tr>
      <w:tr w:rsidR="00B86D8D" w14:paraId="578F8D6F" w14:textId="77777777">
        <w:tc>
          <w:tcPr>
            <w:tcW w:w="12260" w:type="dxa"/>
            <w:tcMar>
              <w:top w:w="15" w:type="dxa"/>
              <w:left w:w="225" w:type="dxa"/>
              <w:bottom w:w="15" w:type="dxa"/>
              <w:right w:w="15" w:type="dxa"/>
            </w:tcMar>
          </w:tcPr>
          <w:p w14:paraId="6EE37899" w14:textId="77777777" w:rsidR="00B86D8D" w:rsidRDefault="00000000">
            <w:pPr>
              <w:spacing w:after="0"/>
            </w:pPr>
            <w:r>
              <w:rPr>
                <w:rFonts w:ascii="Courier New" w:hAnsi="Courier New"/>
                <w:b/>
                <w:color w:val="000000"/>
              </w:rPr>
              <w:t>Sales (5,900 units × $600 per unit)</w:t>
            </w:r>
          </w:p>
        </w:tc>
        <w:tc>
          <w:tcPr>
            <w:tcW w:w="2070" w:type="dxa"/>
            <w:tcMar>
              <w:top w:w="15" w:type="dxa"/>
              <w:left w:w="15" w:type="dxa"/>
              <w:bottom w:w="15" w:type="dxa"/>
              <w:right w:w="15" w:type="dxa"/>
            </w:tcMar>
          </w:tcPr>
          <w:p w14:paraId="27968530" w14:textId="77777777" w:rsidR="00B86D8D" w:rsidRDefault="00B86D8D"/>
        </w:tc>
        <w:tc>
          <w:tcPr>
            <w:tcW w:w="2270" w:type="dxa"/>
            <w:tcMar>
              <w:top w:w="15" w:type="dxa"/>
              <w:left w:w="15" w:type="dxa"/>
              <w:bottom w:w="15" w:type="dxa"/>
              <w:right w:w="150" w:type="dxa"/>
            </w:tcMar>
          </w:tcPr>
          <w:p w14:paraId="548042CD" w14:textId="77777777" w:rsidR="00B86D8D" w:rsidRDefault="00000000">
            <w:pPr>
              <w:spacing w:after="0"/>
              <w:jc w:val="right"/>
            </w:pPr>
            <w:r>
              <w:rPr>
                <w:rFonts w:ascii="Courier New" w:hAnsi="Courier New"/>
                <w:color w:val="000000"/>
              </w:rPr>
              <w:t>$ 3,540,000</w:t>
            </w:r>
          </w:p>
        </w:tc>
      </w:tr>
      <w:tr w:rsidR="00B86D8D" w14:paraId="7366AA8B" w14:textId="77777777">
        <w:tc>
          <w:tcPr>
            <w:tcW w:w="12260" w:type="dxa"/>
            <w:tcMar>
              <w:top w:w="15" w:type="dxa"/>
              <w:left w:w="225" w:type="dxa"/>
              <w:bottom w:w="15" w:type="dxa"/>
              <w:right w:w="15" w:type="dxa"/>
            </w:tcMar>
          </w:tcPr>
          <w:p w14:paraId="3931C8CC" w14:textId="77777777" w:rsidR="00B86D8D" w:rsidRDefault="00000000">
            <w:pPr>
              <w:spacing w:after="0"/>
            </w:pPr>
            <w:r>
              <w:rPr>
                <w:rFonts w:ascii="Courier New" w:hAnsi="Courier New"/>
                <w:b/>
                <w:color w:val="000000"/>
              </w:rPr>
              <w:t>Variable expenses:</w:t>
            </w:r>
          </w:p>
        </w:tc>
        <w:tc>
          <w:tcPr>
            <w:tcW w:w="2070" w:type="dxa"/>
            <w:tcMar>
              <w:top w:w="15" w:type="dxa"/>
              <w:left w:w="15" w:type="dxa"/>
              <w:bottom w:w="15" w:type="dxa"/>
              <w:right w:w="15" w:type="dxa"/>
            </w:tcMar>
          </w:tcPr>
          <w:p w14:paraId="45F0FC0C" w14:textId="77777777" w:rsidR="00B86D8D" w:rsidRDefault="00B86D8D"/>
        </w:tc>
        <w:tc>
          <w:tcPr>
            <w:tcW w:w="2270" w:type="dxa"/>
            <w:tcMar>
              <w:top w:w="15" w:type="dxa"/>
              <w:left w:w="15" w:type="dxa"/>
              <w:bottom w:w="15" w:type="dxa"/>
              <w:right w:w="150" w:type="dxa"/>
            </w:tcMar>
          </w:tcPr>
          <w:p w14:paraId="49022C34" w14:textId="77777777" w:rsidR="00B86D8D" w:rsidRDefault="00B86D8D"/>
        </w:tc>
      </w:tr>
      <w:tr w:rsidR="00B86D8D" w14:paraId="713D6398" w14:textId="77777777">
        <w:tc>
          <w:tcPr>
            <w:tcW w:w="12260" w:type="dxa"/>
            <w:tcMar>
              <w:top w:w="15" w:type="dxa"/>
              <w:left w:w="450" w:type="dxa"/>
              <w:bottom w:w="15" w:type="dxa"/>
              <w:right w:w="15" w:type="dxa"/>
            </w:tcMar>
          </w:tcPr>
          <w:p w14:paraId="44A986AA" w14:textId="77777777" w:rsidR="00B86D8D" w:rsidRDefault="00000000">
            <w:pPr>
              <w:spacing w:after="0"/>
            </w:pPr>
            <w:r>
              <w:rPr>
                <w:rFonts w:ascii="Courier New" w:hAnsi="Courier New"/>
                <w:b/>
                <w:color w:val="000000"/>
              </w:rPr>
              <w:t>Cost of goods sold (5,900 units × $411 per unit)</w:t>
            </w:r>
          </w:p>
        </w:tc>
        <w:tc>
          <w:tcPr>
            <w:tcW w:w="2070" w:type="dxa"/>
            <w:tcMar>
              <w:top w:w="15" w:type="dxa"/>
              <w:left w:w="15" w:type="dxa"/>
              <w:bottom w:w="15" w:type="dxa"/>
              <w:right w:w="15" w:type="dxa"/>
            </w:tcMar>
          </w:tcPr>
          <w:p w14:paraId="369FFE73" w14:textId="77777777" w:rsidR="00B86D8D" w:rsidRDefault="00000000">
            <w:pPr>
              <w:spacing w:after="0"/>
              <w:jc w:val="right"/>
            </w:pPr>
            <w:r>
              <w:rPr>
                <w:rFonts w:ascii="Courier New" w:hAnsi="Courier New"/>
                <w:color w:val="000000"/>
              </w:rPr>
              <w:t>$ 2,424,900</w:t>
            </w:r>
          </w:p>
        </w:tc>
        <w:tc>
          <w:tcPr>
            <w:tcW w:w="2270" w:type="dxa"/>
            <w:tcMar>
              <w:top w:w="15" w:type="dxa"/>
              <w:left w:w="15" w:type="dxa"/>
              <w:bottom w:w="15" w:type="dxa"/>
              <w:right w:w="150" w:type="dxa"/>
            </w:tcMar>
          </w:tcPr>
          <w:p w14:paraId="32F161B0" w14:textId="77777777" w:rsidR="00B86D8D" w:rsidRDefault="00B86D8D"/>
        </w:tc>
      </w:tr>
      <w:tr w:rsidR="00B86D8D" w14:paraId="6E61CD7B" w14:textId="77777777">
        <w:tc>
          <w:tcPr>
            <w:tcW w:w="12260" w:type="dxa"/>
            <w:tcMar>
              <w:top w:w="15" w:type="dxa"/>
              <w:left w:w="450" w:type="dxa"/>
              <w:bottom w:w="15" w:type="dxa"/>
              <w:right w:w="15" w:type="dxa"/>
            </w:tcMar>
          </w:tcPr>
          <w:p w14:paraId="5B22A312" w14:textId="77777777" w:rsidR="00B86D8D" w:rsidRDefault="00000000">
            <w:pPr>
              <w:spacing w:after="0"/>
            </w:pPr>
            <w:r>
              <w:rPr>
                <w:rFonts w:ascii="Courier New" w:hAnsi="Courier New"/>
                <w:b/>
                <w:color w:val="000000"/>
              </w:rPr>
              <w:t>Variable selling expense (5,900 units × $68 per unit)</w:t>
            </w:r>
          </w:p>
        </w:tc>
        <w:tc>
          <w:tcPr>
            <w:tcW w:w="2070" w:type="dxa"/>
            <w:tcMar>
              <w:top w:w="15" w:type="dxa"/>
              <w:left w:w="15" w:type="dxa"/>
              <w:bottom w:w="15" w:type="dxa"/>
              <w:right w:w="15" w:type="dxa"/>
            </w:tcMar>
          </w:tcPr>
          <w:p w14:paraId="5AD6D642" w14:textId="77777777" w:rsidR="00B86D8D" w:rsidRDefault="00000000">
            <w:pPr>
              <w:spacing w:after="0"/>
              <w:jc w:val="right"/>
            </w:pPr>
            <w:r>
              <w:rPr>
                <w:rFonts w:ascii="Courier New" w:hAnsi="Courier New"/>
                <w:color w:val="000000"/>
              </w:rPr>
              <w:t>401,200</w:t>
            </w:r>
          </w:p>
        </w:tc>
        <w:tc>
          <w:tcPr>
            <w:tcW w:w="2270" w:type="dxa"/>
            <w:tcMar>
              <w:top w:w="15" w:type="dxa"/>
              <w:left w:w="15" w:type="dxa"/>
              <w:bottom w:w="15" w:type="dxa"/>
              <w:right w:w="150" w:type="dxa"/>
            </w:tcMar>
          </w:tcPr>
          <w:p w14:paraId="7EE69151" w14:textId="77777777" w:rsidR="00B86D8D" w:rsidRDefault="00B86D8D"/>
        </w:tc>
      </w:tr>
      <w:tr w:rsidR="00B86D8D" w14:paraId="70EFCDBB" w14:textId="77777777">
        <w:trPr>
          <w:trHeight w:val="15"/>
        </w:trPr>
        <w:tc>
          <w:tcPr>
            <w:tcW w:w="12260" w:type="dxa"/>
            <w:tcMar>
              <w:top w:w="15" w:type="dxa"/>
              <w:left w:w="450" w:type="dxa"/>
              <w:bottom w:w="15" w:type="dxa"/>
              <w:right w:w="15" w:type="dxa"/>
            </w:tcMar>
          </w:tcPr>
          <w:p w14:paraId="3914C7AB" w14:textId="77777777" w:rsidR="00B86D8D" w:rsidRDefault="00000000">
            <w:pPr>
              <w:spacing w:after="0"/>
            </w:pPr>
            <w:r>
              <w:rPr>
                <w:rFonts w:ascii="Courier New" w:hAnsi="Courier New"/>
                <w:b/>
                <w:color w:val="000000"/>
              </w:rPr>
              <w:t>Variable administrative expense (5,900 units × $24 per unit)</w:t>
            </w:r>
          </w:p>
        </w:tc>
        <w:tc>
          <w:tcPr>
            <w:tcW w:w="2070" w:type="dxa"/>
            <w:tcBorders>
              <w:bottom w:val="single" w:sz="8" w:space="0" w:color="000000"/>
            </w:tcBorders>
            <w:tcMar>
              <w:top w:w="15" w:type="dxa"/>
              <w:left w:w="15" w:type="dxa"/>
              <w:bottom w:w="15" w:type="dxa"/>
              <w:right w:w="15" w:type="dxa"/>
            </w:tcMar>
          </w:tcPr>
          <w:p w14:paraId="6D3CB8D2" w14:textId="77777777" w:rsidR="00B86D8D" w:rsidRDefault="00000000">
            <w:pPr>
              <w:spacing w:after="0"/>
              <w:jc w:val="right"/>
            </w:pPr>
            <w:r>
              <w:rPr>
                <w:rFonts w:ascii="Courier New" w:hAnsi="Courier New"/>
                <w:color w:val="000000"/>
              </w:rPr>
              <w:t>141,600</w:t>
            </w:r>
          </w:p>
        </w:tc>
        <w:tc>
          <w:tcPr>
            <w:tcW w:w="2270" w:type="dxa"/>
            <w:tcBorders>
              <w:bottom w:val="single" w:sz="8" w:space="0" w:color="000000"/>
            </w:tcBorders>
            <w:tcMar>
              <w:top w:w="15" w:type="dxa"/>
              <w:left w:w="15" w:type="dxa"/>
              <w:bottom w:w="15" w:type="dxa"/>
              <w:right w:w="150" w:type="dxa"/>
            </w:tcMar>
          </w:tcPr>
          <w:p w14:paraId="4D8B37FD" w14:textId="77777777" w:rsidR="00B86D8D" w:rsidRDefault="00000000">
            <w:pPr>
              <w:spacing w:after="0"/>
              <w:jc w:val="right"/>
            </w:pPr>
            <w:r>
              <w:rPr>
                <w:rFonts w:ascii="Courier New" w:hAnsi="Courier New"/>
                <w:color w:val="000000"/>
              </w:rPr>
              <w:t>2,967,700</w:t>
            </w:r>
          </w:p>
        </w:tc>
      </w:tr>
      <w:tr w:rsidR="00B86D8D" w14:paraId="0C035F08" w14:textId="77777777">
        <w:tc>
          <w:tcPr>
            <w:tcW w:w="12260" w:type="dxa"/>
            <w:tcMar>
              <w:top w:w="15" w:type="dxa"/>
              <w:left w:w="225" w:type="dxa"/>
              <w:bottom w:w="15" w:type="dxa"/>
              <w:right w:w="15" w:type="dxa"/>
            </w:tcMar>
          </w:tcPr>
          <w:p w14:paraId="3AB4838F" w14:textId="77777777" w:rsidR="00B86D8D" w:rsidRDefault="00000000">
            <w:pPr>
              <w:spacing w:after="0"/>
            </w:pPr>
            <w:r>
              <w:rPr>
                <w:rFonts w:ascii="Courier New" w:hAnsi="Courier New"/>
                <w:b/>
                <w:color w:val="000000"/>
              </w:rPr>
              <w:t>Contribution margin</w:t>
            </w:r>
          </w:p>
        </w:tc>
        <w:tc>
          <w:tcPr>
            <w:tcW w:w="2070" w:type="dxa"/>
            <w:tcMar>
              <w:top w:w="15" w:type="dxa"/>
              <w:left w:w="15" w:type="dxa"/>
              <w:bottom w:w="15" w:type="dxa"/>
              <w:right w:w="15" w:type="dxa"/>
            </w:tcMar>
          </w:tcPr>
          <w:p w14:paraId="3A27CBE8" w14:textId="77777777" w:rsidR="00B86D8D" w:rsidRDefault="00B86D8D"/>
        </w:tc>
        <w:tc>
          <w:tcPr>
            <w:tcW w:w="2270" w:type="dxa"/>
            <w:tcMar>
              <w:top w:w="15" w:type="dxa"/>
              <w:left w:w="15" w:type="dxa"/>
              <w:bottom w:w="15" w:type="dxa"/>
              <w:right w:w="150" w:type="dxa"/>
            </w:tcMar>
          </w:tcPr>
          <w:p w14:paraId="23C65DA6" w14:textId="77777777" w:rsidR="00B86D8D" w:rsidRDefault="00000000">
            <w:pPr>
              <w:spacing w:after="0"/>
              <w:jc w:val="right"/>
            </w:pPr>
            <w:r>
              <w:rPr>
                <w:rFonts w:ascii="Courier New" w:hAnsi="Courier New"/>
                <w:color w:val="000000"/>
              </w:rPr>
              <w:t>572,300</w:t>
            </w:r>
          </w:p>
        </w:tc>
      </w:tr>
      <w:tr w:rsidR="00B86D8D" w14:paraId="4D43A2EB" w14:textId="77777777">
        <w:tc>
          <w:tcPr>
            <w:tcW w:w="12260" w:type="dxa"/>
            <w:tcMar>
              <w:top w:w="15" w:type="dxa"/>
              <w:left w:w="225" w:type="dxa"/>
              <w:bottom w:w="15" w:type="dxa"/>
              <w:right w:w="15" w:type="dxa"/>
            </w:tcMar>
          </w:tcPr>
          <w:p w14:paraId="78617272" w14:textId="77777777" w:rsidR="00B86D8D" w:rsidRDefault="00000000">
            <w:pPr>
              <w:spacing w:after="0"/>
            </w:pPr>
            <w:r>
              <w:rPr>
                <w:rFonts w:ascii="Courier New" w:hAnsi="Courier New"/>
                <w:b/>
                <w:color w:val="000000"/>
              </w:rPr>
              <w:t>Fixed expenses:</w:t>
            </w:r>
          </w:p>
        </w:tc>
        <w:tc>
          <w:tcPr>
            <w:tcW w:w="2070" w:type="dxa"/>
            <w:tcMar>
              <w:top w:w="15" w:type="dxa"/>
              <w:left w:w="15" w:type="dxa"/>
              <w:bottom w:w="15" w:type="dxa"/>
              <w:right w:w="15" w:type="dxa"/>
            </w:tcMar>
          </w:tcPr>
          <w:p w14:paraId="4D7076A0" w14:textId="77777777" w:rsidR="00B86D8D" w:rsidRDefault="00B86D8D"/>
        </w:tc>
        <w:tc>
          <w:tcPr>
            <w:tcW w:w="2270" w:type="dxa"/>
            <w:tcMar>
              <w:top w:w="15" w:type="dxa"/>
              <w:left w:w="15" w:type="dxa"/>
              <w:bottom w:w="15" w:type="dxa"/>
              <w:right w:w="150" w:type="dxa"/>
            </w:tcMar>
          </w:tcPr>
          <w:p w14:paraId="6E83B1A9" w14:textId="77777777" w:rsidR="00B86D8D" w:rsidRDefault="00B86D8D"/>
        </w:tc>
      </w:tr>
      <w:tr w:rsidR="00B86D8D" w14:paraId="75DAAF73" w14:textId="77777777">
        <w:tc>
          <w:tcPr>
            <w:tcW w:w="12260" w:type="dxa"/>
            <w:tcMar>
              <w:top w:w="15" w:type="dxa"/>
              <w:left w:w="450" w:type="dxa"/>
              <w:bottom w:w="15" w:type="dxa"/>
              <w:right w:w="15" w:type="dxa"/>
            </w:tcMar>
          </w:tcPr>
          <w:p w14:paraId="36CDFB65" w14:textId="77777777" w:rsidR="00B86D8D" w:rsidRDefault="00000000">
            <w:pPr>
              <w:spacing w:after="0"/>
            </w:pPr>
            <w:r>
              <w:rPr>
                <w:rFonts w:ascii="Courier New" w:hAnsi="Courier New"/>
                <w:b/>
                <w:color w:val="000000"/>
              </w:rPr>
              <w:t>Fixed selling expense</w:t>
            </w:r>
          </w:p>
        </w:tc>
        <w:tc>
          <w:tcPr>
            <w:tcW w:w="2070" w:type="dxa"/>
            <w:tcMar>
              <w:top w:w="15" w:type="dxa"/>
              <w:left w:w="15" w:type="dxa"/>
              <w:bottom w:w="15" w:type="dxa"/>
              <w:right w:w="15" w:type="dxa"/>
            </w:tcMar>
          </w:tcPr>
          <w:p w14:paraId="17322C5C" w14:textId="77777777" w:rsidR="00B86D8D" w:rsidRDefault="00000000">
            <w:pPr>
              <w:spacing w:after="0"/>
              <w:jc w:val="right"/>
            </w:pPr>
            <w:r>
              <w:rPr>
                <w:rFonts w:ascii="Courier New" w:hAnsi="Courier New"/>
                <w:color w:val="000000"/>
              </w:rPr>
              <w:t>125,400</w:t>
            </w:r>
          </w:p>
        </w:tc>
        <w:tc>
          <w:tcPr>
            <w:tcW w:w="2270" w:type="dxa"/>
            <w:tcMar>
              <w:top w:w="15" w:type="dxa"/>
              <w:left w:w="15" w:type="dxa"/>
              <w:bottom w:w="15" w:type="dxa"/>
              <w:right w:w="150" w:type="dxa"/>
            </w:tcMar>
          </w:tcPr>
          <w:p w14:paraId="7ADC70A7" w14:textId="77777777" w:rsidR="00B86D8D" w:rsidRDefault="00B86D8D"/>
        </w:tc>
      </w:tr>
      <w:tr w:rsidR="00B86D8D" w14:paraId="68EA7444" w14:textId="77777777">
        <w:trPr>
          <w:trHeight w:val="15"/>
        </w:trPr>
        <w:tc>
          <w:tcPr>
            <w:tcW w:w="12260" w:type="dxa"/>
            <w:tcMar>
              <w:top w:w="15" w:type="dxa"/>
              <w:left w:w="450" w:type="dxa"/>
              <w:bottom w:w="15" w:type="dxa"/>
              <w:right w:w="15" w:type="dxa"/>
            </w:tcMar>
          </w:tcPr>
          <w:p w14:paraId="6189C77C" w14:textId="77777777" w:rsidR="00B86D8D" w:rsidRDefault="00000000">
            <w:pPr>
              <w:spacing w:after="0"/>
            </w:pPr>
            <w:r>
              <w:rPr>
                <w:rFonts w:ascii="Courier New" w:hAnsi="Courier New"/>
                <w:b/>
                <w:color w:val="000000"/>
              </w:rPr>
              <w:t>Fixed administrative expense</w:t>
            </w:r>
          </w:p>
        </w:tc>
        <w:tc>
          <w:tcPr>
            <w:tcW w:w="2070" w:type="dxa"/>
            <w:tcBorders>
              <w:bottom w:val="single" w:sz="8" w:space="0" w:color="000000"/>
            </w:tcBorders>
            <w:tcMar>
              <w:top w:w="15" w:type="dxa"/>
              <w:left w:w="15" w:type="dxa"/>
              <w:bottom w:w="15" w:type="dxa"/>
              <w:right w:w="15" w:type="dxa"/>
            </w:tcMar>
          </w:tcPr>
          <w:p w14:paraId="7DB6D1DC" w14:textId="77777777" w:rsidR="00B86D8D" w:rsidRDefault="00000000">
            <w:pPr>
              <w:spacing w:after="0"/>
              <w:jc w:val="right"/>
            </w:pPr>
            <w:r>
              <w:rPr>
                <w:rFonts w:ascii="Courier New" w:hAnsi="Courier New"/>
                <w:color w:val="000000"/>
              </w:rPr>
              <w:t>207,300</w:t>
            </w:r>
          </w:p>
        </w:tc>
        <w:tc>
          <w:tcPr>
            <w:tcW w:w="2270" w:type="dxa"/>
            <w:tcBorders>
              <w:bottom w:val="single" w:sz="8" w:space="0" w:color="000000"/>
            </w:tcBorders>
            <w:tcMar>
              <w:top w:w="15" w:type="dxa"/>
              <w:left w:w="15" w:type="dxa"/>
              <w:bottom w:w="15" w:type="dxa"/>
              <w:right w:w="150" w:type="dxa"/>
            </w:tcMar>
          </w:tcPr>
          <w:p w14:paraId="699DE1C0" w14:textId="77777777" w:rsidR="00B86D8D" w:rsidRDefault="00000000">
            <w:pPr>
              <w:spacing w:after="0"/>
              <w:jc w:val="right"/>
            </w:pPr>
            <w:r>
              <w:rPr>
                <w:rFonts w:ascii="Courier New" w:hAnsi="Courier New"/>
                <w:color w:val="000000"/>
              </w:rPr>
              <w:t>332,700</w:t>
            </w:r>
          </w:p>
        </w:tc>
      </w:tr>
      <w:tr w:rsidR="00B86D8D" w14:paraId="47D47F94" w14:textId="77777777">
        <w:trPr>
          <w:trHeight w:val="120"/>
        </w:trPr>
        <w:tc>
          <w:tcPr>
            <w:tcW w:w="12260" w:type="dxa"/>
            <w:tcMar>
              <w:top w:w="15" w:type="dxa"/>
              <w:left w:w="225" w:type="dxa"/>
              <w:bottom w:w="15" w:type="dxa"/>
              <w:right w:w="15" w:type="dxa"/>
            </w:tcMar>
          </w:tcPr>
          <w:p w14:paraId="057B35AA" w14:textId="77777777" w:rsidR="00B86D8D" w:rsidRDefault="00000000">
            <w:pPr>
              <w:spacing w:after="0"/>
            </w:pPr>
            <w:r>
              <w:rPr>
                <w:rFonts w:ascii="Courier New" w:hAnsi="Courier New"/>
                <w:b/>
                <w:color w:val="000000"/>
              </w:rPr>
              <w:t>Net operating income</w:t>
            </w:r>
          </w:p>
        </w:tc>
        <w:tc>
          <w:tcPr>
            <w:tcW w:w="2070" w:type="dxa"/>
            <w:tcMar>
              <w:top w:w="15" w:type="dxa"/>
              <w:left w:w="15" w:type="dxa"/>
              <w:bottom w:w="15" w:type="dxa"/>
              <w:right w:w="15" w:type="dxa"/>
            </w:tcMar>
          </w:tcPr>
          <w:p w14:paraId="62C66FE1" w14:textId="77777777" w:rsidR="00B86D8D" w:rsidRDefault="00B86D8D"/>
        </w:tc>
        <w:tc>
          <w:tcPr>
            <w:tcW w:w="2270" w:type="dxa"/>
            <w:tcBorders>
              <w:bottom w:val="double" w:sz="5" w:space="0" w:color="000000"/>
            </w:tcBorders>
            <w:tcMar>
              <w:top w:w="45" w:type="dxa"/>
              <w:left w:w="15" w:type="dxa"/>
              <w:bottom w:w="45" w:type="dxa"/>
              <w:right w:w="150" w:type="dxa"/>
            </w:tcMar>
          </w:tcPr>
          <w:p w14:paraId="71BF029F" w14:textId="77777777" w:rsidR="00B86D8D" w:rsidRDefault="00000000">
            <w:pPr>
              <w:spacing w:after="0"/>
              <w:jc w:val="right"/>
            </w:pPr>
            <w:r>
              <w:rPr>
                <w:rFonts w:ascii="Courier New" w:hAnsi="Courier New"/>
                <w:color w:val="000000"/>
              </w:rPr>
              <w:t>$ 239,600</w:t>
            </w:r>
          </w:p>
        </w:tc>
      </w:tr>
    </w:tbl>
    <w:p w14:paraId="3E2F274F"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23)   a.</w:t>
      </w:r>
      <w:r>
        <w:br/>
      </w:r>
    </w:p>
    <w:tbl>
      <w:tblPr>
        <w:tblW w:w="0" w:type="auto"/>
        <w:tblLook w:val="04A0" w:firstRow="1" w:lastRow="0" w:firstColumn="1" w:lastColumn="0" w:noHBand="0" w:noVBand="1"/>
      </w:tblPr>
      <w:tblGrid>
        <w:gridCol w:w="6486"/>
        <w:gridCol w:w="1375"/>
        <w:gridCol w:w="1739"/>
      </w:tblGrid>
      <w:tr w:rsidR="00B86D8D" w14:paraId="57DC3C62" w14:textId="77777777">
        <w:tc>
          <w:tcPr>
            <w:tcW w:w="0" w:type="auto"/>
            <w:gridSpan w:val="3"/>
            <w:tcMar>
              <w:top w:w="15" w:type="dxa"/>
              <w:left w:w="225" w:type="dxa"/>
              <w:bottom w:w="15" w:type="dxa"/>
              <w:right w:w="15" w:type="dxa"/>
            </w:tcMar>
          </w:tcPr>
          <w:p w14:paraId="3203D3AC" w14:textId="77777777" w:rsidR="00B86D8D" w:rsidRDefault="00000000">
            <w:pPr>
              <w:spacing w:after="0"/>
              <w:jc w:val="center"/>
            </w:pPr>
            <w:r>
              <w:rPr>
                <w:rFonts w:ascii="Courier New" w:hAnsi="Courier New"/>
                <w:color w:val="000000"/>
              </w:rPr>
              <w:t>Traditional Format Income Statement</w:t>
            </w:r>
          </w:p>
        </w:tc>
      </w:tr>
      <w:tr w:rsidR="00B86D8D" w14:paraId="10021A97" w14:textId="77777777">
        <w:tc>
          <w:tcPr>
            <w:tcW w:w="12558" w:type="dxa"/>
            <w:tcMar>
              <w:top w:w="15" w:type="dxa"/>
              <w:left w:w="225" w:type="dxa"/>
              <w:bottom w:w="15" w:type="dxa"/>
              <w:right w:w="15" w:type="dxa"/>
            </w:tcMar>
          </w:tcPr>
          <w:p w14:paraId="37055FB5" w14:textId="77777777" w:rsidR="00B86D8D" w:rsidRDefault="00000000">
            <w:pPr>
              <w:spacing w:after="0"/>
            </w:pPr>
            <w:r>
              <w:rPr>
                <w:rFonts w:ascii="Courier New" w:hAnsi="Courier New"/>
                <w:b/>
                <w:color w:val="000000"/>
              </w:rPr>
              <w:t>Sales (5,300 units × $590 per unit)</w:t>
            </w:r>
          </w:p>
        </w:tc>
        <w:tc>
          <w:tcPr>
            <w:tcW w:w="1871" w:type="dxa"/>
            <w:tcMar>
              <w:top w:w="15" w:type="dxa"/>
              <w:left w:w="15" w:type="dxa"/>
              <w:bottom w:w="15" w:type="dxa"/>
              <w:right w:w="15" w:type="dxa"/>
            </w:tcMar>
          </w:tcPr>
          <w:p w14:paraId="64357001" w14:textId="77777777" w:rsidR="00B86D8D" w:rsidRDefault="00B86D8D"/>
        </w:tc>
        <w:tc>
          <w:tcPr>
            <w:tcW w:w="2271" w:type="dxa"/>
            <w:tcMar>
              <w:top w:w="15" w:type="dxa"/>
              <w:left w:w="15" w:type="dxa"/>
              <w:bottom w:w="15" w:type="dxa"/>
              <w:right w:w="150" w:type="dxa"/>
            </w:tcMar>
          </w:tcPr>
          <w:p w14:paraId="7116BA9D" w14:textId="77777777" w:rsidR="00B86D8D" w:rsidRDefault="00000000">
            <w:pPr>
              <w:spacing w:after="0"/>
              <w:jc w:val="right"/>
            </w:pPr>
            <w:r>
              <w:rPr>
                <w:rFonts w:ascii="Courier New" w:hAnsi="Courier New"/>
                <w:color w:val="000000"/>
              </w:rPr>
              <w:t>$ 3,127,000</w:t>
            </w:r>
          </w:p>
        </w:tc>
      </w:tr>
      <w:tr w:rsidR="00B86D8D" w14:paraId="02EDE959" w14:textId="77777777">
        <w:trPr>
          <w:trHeight w:val="15"/>
        </w:trPr>
        <w:tc>
          <w:tcPr>
            <w:tcW w:w="12558" w:type="dxa"/>
            <w:tcMar>
              <w:top w:w="15" w:type="dxa"/>
              <w:left w:w="225" w:type="dxa"/>
              <w:bottom w:w="15" w:type="dxa"/>
              <w:right w:w="15" w:type="dxa"/>
            </w:tcMar>
          </w:tcPr>
          <w:p w14:paraId="3BC2C894" w14:textId="77777777" w:rsidR="00B86D8D" w:rsidRDefault="00000000">
            <w:pPr>
              <w:spacing w:after="0"/>
            </w:pPr>
            <w:r>
              <w:rPr>
                <w:rFonts w:ascii="Courier New" w:hAnsi="Courier New"/>
                <w:b/>
                <w:color w:val="000000"/>
              </w:rPr>
              <w:lastRenderedPageBreak/>
              <w:t>Cost of goods sold (5,300 units × $403 per unit)</w:t>
            </w:r>
          </w:p>
        </w:tc>
        <w:tc>
          <w:tcPr>
            <w:tcW w:w="1871" w:type="dxa"/>
            <w:tcMar>
              <w:top w:w="15" w:type="dxa"/>
              <w:left w:w="15" w:type="dxa"/>
              <w:bottom w:w="15" w:type="dxa"/>
              <w:right w:w="15" w:type="dxa"/>
            </w:tcMar>
          </w:tcPr>
          <w:p w14:paraId="3A95B8AC" w14:textId="77777777" w:rsidR="00B86D8D" w:rsidRDefault="00B86D8D"/>
        </w:tc>
        <w:tc>
          <w:tcPr>
            <w:tcW w:w="2271" w:type="dxa"/>
            <w:tcBorders>
              <w:bottom w:val="single" w:sz="8" w:space="0" w:color="000000"/>
            </w:tcBorders>
            <w:tcMar>
              <w:top w:w="15" w:type="dxa"/>
              <w:left w:w="15" w:type="dxa"/>
              <w:bottom w:w="15" w:type="dxa"/>
              <w:right w:w="150" w:type="dxa"/>
            </w:tcMar>
          </w:tcPr>
          <w:p w14:paraId="1CDA6F56" w14:textId="77777777" w:rsidR="00B86D8D" w:rsidRDefault="00000000">
            <w:pPr>
              <w:spacing w:after="0"/>
              <w:jc w:val="right"/>
            </w:pPr>
            <w:r>
              <w:rPr>
                <w:rFonts w:ascii="Courier New" w:hAnsi="Courier New"/>
                <w:color w:val="000000"/>
              </w:rPr>
              <w:t>2,135,900</w:t>
            </w:r>
          </w:p>
        </w:tc>
      </w:tr>
      <w:tr w:rsidR="00B86D8D" w14:paraId="72EA493D" w14:textId="77777777">
        <w:tc>
          <w:tcPr>
            <w:tcW w:w="12558" w:type="dxa"/>
            <w:tcMar>
              <w:top w:w="15" w:type="dxa"/>
              <w:left w:w="225" w:type="dxa"/>
              <w:bottom w:w="15" w:type="dxa"/>
              <w:right w:w="15" w:type="dxa"/>
            </w:tcMar>
          </w:tcPr>
          <w:p w14:paraId="7C1DAA29" w14:textId="77777777" w:rsidR="00B86D8D" w:rsidRDefault="00000000">
            <w:pPr>
              <w:spacing w:after="0"/>
            </w:pPr>
            <w:r>
              <w:rPr>
                <w:rFonts w:ascii="Courier New" w:hAnsi="Courier New"/>
                <w:b/>
                <w:color w:val="000000"/>
              </w:rPr>
              <w:t>Gross margin</w:t>
            </w:r>
          </w:p>
        </w:tc>
        <w:tc>
          <w:tcPr>
            <w:tcW w:w="1871" w:type="dxa"/>
            <w:tcMar>
              <w:top w:w="15" w:type="dxa"/>
              <w:left w:w="15" w:type="dxa"/>
              <w:bottom w:w="15" w:type="dxa"/>
              <w:right w:w="15" w:type="dxa"/>
            </w:tcMar>
          </w:tcPr>
          <w:p w14:paraId="1915D4E5" w14:textId="77777777" w:rsidR="00B86D8D" w:rsidRDefault="00B86D8D"/>
        </w:tc>
        <w:tc>
          <w:tcPr>
            <w:tcW w:w="2271" w:type="dxa"/>
            <w:tcMar>
              <w:top w:w="15" w:type="dxa"/>
              <w:left w:w="15" w:type="dxa"/>
              <w:bottom w:w="15" w:type="dxa"/>
              <w:right w:w="150" w:type="dxa"/>
            </w:tcMar>
          </w:tcPr>
          <w:p w14:paraId="75951241" w14:textId="77777777" w:rsidR="00B86D8D" w:rsidRDefault="00000000">
            <w:pPr>
              <w:spacing w:after="0"/>
              <w:jc w:val="right"/>
            </w:pPr>
            <w:r>
              <w:rPr>
                <w:rFonts w:ascii="Courier New" w:hAnsi="Courier New"/>
                <w:color w:val="000000"/>
              </w:rPr>
              <w:t>991,100</w:t>
            </w:r>
          </w:p>
        </w:tc>
      </w:tr>
      <w:tr w:rsidR="00B86D8D" w14:paraId="21ED0DA3" w14:textId="77777777">
        <w:tc>
          <w:tcPr>
            <w:tcW w:w="12558" w:type="dxa"/>
            <w:tcMar>
              <w:top w:w="15" w:type="dxa"/>
              <w:left w:w="225" w:type="dxa"/>
              <w:bottom w:w="15" w:type="dxa"/>
              <w:right w:w="15" w:type="dxa"/>
            </w:tcMar>
          </w:tcPr>
          <w:p w14:paraId="21088C4B" w14:textId="77777777" w:rsidR="00B86D8D" w:rsidRDefault="00000000">
            <w:pPr>
              <w:spacing w:after="0"/>
            </w:pPr>
            <w:r>
              <w:rPr>
                <w:rFonts w:ascii="Courier New" w:hAnsi="Courier New"/>
                <w:b/>
                <w:color w:val="000000"/>
              </w:rPr>
              <w:t>Selling and administrative expenses:</w:t>
            </w:r>
          </w:p>
        </w:tc>
        <w:tc>
          <w:tcPr>
            <w:tcW w:w="1871" w:type="dxa"/>
            <w:tcMar>
              <w:top w:w="15" w:type="dxa"/>
              <w:left w:w="15" w:type="dxa"/>
              <w:bottom w:w="15" w:type="dxa"/>
              <w:right w:w="15" w:type="dxa"/>
            </w:tcMar>
          </w:tcPr>
          <w:p w14:paraId="5FFAD8B5" w14:textId="77777777" w:rsidR="00B86D8D" w:rsidRDefault="00B86D8D"/>
        </w:tc>
        <w:tc>
          <w:tcPr>
            <w:tcW w:w="2271" w:type="dxa"/>
            <w:tcMar>
              <w:top w:w="15" w:type="dxa"/>
              <w:left w:w="15" w:type="dxa"/>
              <w:bottom w:w="15" w:type="dxa"/>
              <w:right w:w="150" w:type="dxa"/>
            </w:tcMar>
          </w:tcPr>
          <w:p w14:paraId="35589230" w14:textId="77777777" w:rsidR="00B86D8D" w:rsidRDefault="00B86D8D"/>
        </w:tc>
      </w:tr>
      <w:tr w:rsidR="00B86D8D" w14:paraId="06BC6F07" w14:textId="77777777">
        <w:tc>
          <w:tcPr>
            <w:tcW w:w="12558" w:type="dxa"/>
            <w:tcMar>
              <w:top w:w="15" w:type="dxa"/>
              <w:left w:w="225" w:type="dxa"/>
              <w:bottom w:w="15" w:type="dxa"/>
              <w:right w:w="15" w:type="dxa"/>
            </w:tcMar>
          </w:tcPr>
          <w:p w14:paraId="1E30E3A9" w14:textId="77777777" w:rsidR="00B86D8D" w:rsidRDefault="00000000">
            <w:pPr>
              <w:spacing w:after="0"/>
            </w:pPr>
            <w:r>
              <w:rPr>
                <w:rFonts w:ascii="Courier New" w:hAnsi="Courier New"/>
                <w:b/>
                <w:color w:val="000000"/>
              </w:rPr>
              <w:t>Selling expense ((5,300 units × $58 per unit) + $124,400)</w:t>
            </w:r>
          </w:p>
        </w:tc>
        <w:tc>
          <w:tcPr>
            <w:tcW w:w="1871" w:type="dxa"/>
            <w:tcMar>
              <w:top w:w="15" w:type="dxa"/>
              <w:left w:w="15" w:type="dxa"/>
              <w:bottom w:w="15" w:type="dxa"/>
              <w:right w:w="75" w:type="dxa"/>
            </w:tcMar>
          </w:tcPr>
          <w:p w14:paraId="549A7BC5" w14:textId="77777777" w:rsidR="00B86D8D" w:rsidRDefault="00000000">
            <w:pPr>
              <w:spacing w:after="0"/>
              <w:jc w:val="right"/>
            </w:pPr>
            <w:r>
              <w:rPr>
                <w:rFonts w:ascii="Courier New" w:hAnsi="Courier New"/>
                <w:color w:val="000000"/>
              </w:rPr>
              <w:t>$ 431,800</w:t>
            </w:r>
          </w:p>
        </w:tc>
        <w:tc>
          <w:tcPr>
            <w:tcW w:w="2271" w:type="dxa"/>
            <w:tcMar>
              <w:top w:w="15" w:type="dxa"/>
              <w:left w:w="15" w:type="dxa"/>
              <w:bottom w:w="15" w:type="dxa"/>
              <w:right w:w="150" w:type="dxa"/>
            </w:tcMar>
          </w:tcPr>
          <w:p w14:paraId="458B294E" w14:textId="77777777" w:rsidR="00B86D8D" w:rsidRDefault="00B86D8D"/>
        </w:tc>
      </w:tr>
      <w:tr w:rsidR="00B86D8D" w14:paraId="17C47EB3" w14:textId="77777777">
        <w:trPr>
          <w:trHeight w:val="15"/>
        </w:trPr>
        <w:tc>
          <w:tcPr>
            <w:tcW w:w="12558" w:type="dxa"/>
            <w:tcMar>
              <w:top w:w="15" w:type="dxa"/>
              <w:left w:w="225" w:type="dxa"/>
              <w:bottom w:w="15" w:type="dxa"/>
              <w:right w:w="15" w:type="dxa"/>
            </w:tcMar>
          </w:tcPr>
          <w:p w14:paraId="05FC2348" w14:textId="77777777" w:rsidR="00B86D8D" w:rsidRDefault="00000000">
            <w:pPr>
              <w:spacing w:after="0"/>
            </w:pPr>
            <w:r>
              <w:rPr>
                <w:rFonts w:ascii="Courier New" w:hAnsi="Courier New"/>
                <w:b/>
                <w:color w:val="000000"/>
              </w:rPr>
              <w:t>Administrative expense ((5,300 units × $22 per unit) + $206,300)</w:t>
            </w:r>
          </w:p>
        </w:tc>
        <w:tc>
          <w:tcPr>
            <w:tcW w:w="1871" w:type="dxa"/>
            <w:tcBorders>
              <w:bottom w:val="single" w:sz="8" w:space="0" w:color="000000"/>
            </w:tcBorders>
            <w:tcMar>
              <w:top w:w="15" w:type="dxa"/>
              <w:left w:w="15" w:type="dxa"/>
              <w:bottom w:w="15" w:type="dxa"/>
              <w:right w:w="75" w:type="dxa"/>
            </w:tcMar>
          </w:tcPr>
          <w:p w14:paraId="34E23C6D" w14:textId="77777777" w:rsidR="00B86D8D" w:rsidRDefault="00000000">
            <w:pPr>
              <w:spacing w:after="0"/>
              <w:jc w:val="right"/>
            </w:pPr>
            <w:r>
              <w:rPr>
                <w:rFonts w:ascii="Courier New" w:hAnsi="Courier New"/>
                <w:color w:val="000000"/>
              </w:rPr>
              <w:t>322,900</w:t>
            </w:r>
          </w:p>
        </w:tc>
        <w:tc>
          <w:tcPr>
            <w:tcW w:w="2271" w:type="dxa"/>
            <w:tcBorders>
              <w:bottom w:val="single" w:sz="8" w:space="0" w:color="000000"/>
            </w:tcBorders>
            <w:tcMar>
              <w:top w:w="15" w:type="dxa"/>
              <w:left w:w="15" w:type="dxa"/>
              <w:bottom w:w="15" w:type="dxa"/>
              <w:right w:w="150" w:type="dxa"/>
            </w:tcMar>
          </w:tcPr>
          <w:p w14:paraId="6634EF12" w14:textId="77777777" w:rsidR="00B86D8D" w:rsidRDefault="00000000">
            <w:pPr>
              <w:spacing w:after="0"/>
              <w:jc w:val="right"/>
            </w:pPr>
            <w:r>
              <w:rPr>
                <w:rFonts w:ascii="Courier New" w:hAnsi="Courier New"/>
                <w:color w:val="000000"/>
              </w:rPr>
              <w:t>754,700</w:t>
            </w:r>
          </w:p>
        </w:tc>
      </w:tr>
      <w:tr w:rsidR="00B86D8D" w14:paraId="1145DC22" w14:textId="77777777">
        <w:trPr>
          <w:trHeight w:val="120"/>
        </w:trPr>
        <w:tc>
          <w:tcPr>
            <w:tcW w:w="12558" w:type="dxa"/>
            <w:tcMar>
              <w:top w:w="15" w:type="dxa"/>
              <w:left w:w="225" w:type="dxa"/>
              <w:bottom w:w="15" w:type="dxa"/>
              <w:right w:w="15" w:type="dxa"/>
            </w:tcMar>
          </w:tcPr>
          <w:p w14:paraId="683D67DA" w14:textId="77777777" w:rsidR="00B86D8D" w:rsidRDefault="00000000">
            <w:pPr>
              <w:spacing w:after="0"/>
            </w:pPr>
            <w:r>
              <w:rPr>
                <w:rFonts w:ascii="Courier New" w:hAnsi="Courier New"/>
                <w:b/>
                <w:color w:val="000000"/>
              </w:rPr>
              <w:t>Net operating income</w:t>
            </w:r>
          </w:p>
        </w:tc>
        <w:tc>
          <w:tcPr>
            <w:tcW w:w="1871" w:type="dxa"/>
            <w:tcMar>
              <w:top w:w="15" w:type="dxa"/>
              <w:left w:w="15" w:type="dxa"/>
              <w:bottom w:w="15" w:type="dxa"/>
              <w:right w:w="15" w:type="dxa"/>
            </w:tcMar>
          </w:tcPr>
          <w:p w14:paraId="16C5F356" w14:textId="77777777" w:rsidR="00B86D8D" w:rsidRDefault="00B86D8D"/>
        </w:tc>
        <w:tc>
          <w:tcPr>
            <w:tcW w:w="2271" w:type="dxa"/>
            <w:tcBorders>
              <w:bottom w:val="double" w:sz="5" w:space="0" w:color="000000"/>
            </w:tcBorders>
            <w:tcMar>
              <w:top w:w="45" w:type="dxa"/>
              <w:left w:w="15" w:type="dxa"/>
              <w:bottom w:w="45" w:type="dxa"/>
              <w:right w:w="150" w:type="dxa"/>
            </w:tcMar>
          </w:tcPr>
          <w:p w14:paraId="4314D540" w14:textId="77777777" w:rsidR="00B86D8D" w:rsidRDefault="00000000">
            <w:pPr>
              <w:spacing w:after="0"/>
              <w:jc w:val="right"/>
            </w:pPr>
            <w:r>
              <w:rPr>
                <w:rFonts w:ascii="Courier New" w:hAnsi="Courier New"/>
                <w:color w:val="000000"/>
              </w:rPr>
              <w:t>$ 236,400</w:t>
            </w:r>
          </w:p>
        </w:tc>
      </w:tr>
    </w:tbl>
    <w:p w14:paraId="401ABCB3"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w:t>
      </w:r>
      <w:r>
        <w:br/>
      </w:r>
    </w:p>
    <w:tbl>
      <w:tblPr>
        <w:tblW w:w="0" w:type="auto"/>
        <w:tblLook w:val="04A0" w:firstRow="1" w:lastRow="0" w:firstColumn="1" w:lastColumn="0" w:noHBand="0" w:noVBand="1"/>
      </w:tblPr>
      <w:tblGrid>
        <w:gridCol w:w="6286"/>
        <w:gridCol w:w="1576"/>
        <w:gridCol w:w="1738"/>
      </w:tblGrid>
      <w:tr w:rsidR="00B86D8D" w14:paraId="2F934939" w14:textId="77777777">
        <w:tc>
          <w:tcPr>
            <w:tcW w:w="0" w:type="auto"/>
            <w:gridSpan w:val="3"/>
            <w:tcMar>
              <w:top w:w="15" w:type="dxa"/>
              <w:left w:w="225" w:type="dxa"/>
              <w:bottom w:w="15" w:type="dxa"/>
              <w:right w:w="15" w:type="dxa"/>
            </w:tcMar>
          </w:tcPr>
          <w:p w14:paraId="5CC5E948" w14:textId="77777777" w:rsidR="00B86D8D" w:rsidRDefault="00000000">
            <w:pPr>
              <w:spacing w:after="0"/>
              <w:jc w:val="center"/>
            </w:pPr>
            <w:r>
              <w:rPr>
                <w:rFonts w:ascii="Courier New" w:hAnsi="Courier New"/>
                <w:color w:val="000000"/>
              </w:rPr>
              <w:t>Contribution Format Income Statement</w:t>
            </w:r>
          </w:p>
        </w:tc>
      </w:tr>
      <w:tr w:rsidR="00B86D8D" w14:paraId="553405FD" w14:textId="77777777">
        <w:tc>
          <w:tcPr>
            <w:tcW w:w="11764" w:type="dxa"/>
            <w:tcMar>
              <w:top w:w="15" w:type="dxa"/>
              <w:left w:w="225" w:type="dxa"/>
              <w:bottom w:w="15" w:type="dxa"/>
              <w:right w:w="15" w:type="dxa"/>
            </w:tcMar>
          </w:tcPr>
          <w:p w14:paraId="406CCFEC" w14:textId="77777777" w:rsidR="00B86D8D" w:rsidRDefault="00000000">
            <w:pPr>
              <w:spacing w:after="0"/>
            </w:pPr>
            <w:r>
              <w:rPr>
                <w:rFonts w:ascii="Courier New" w:hAnsi="Courier New"/>
                <w:b/>
                <w:color w:val="000000"/>
              </w:rPr>
              <w:t>Sales (5,300 units × $590 per unit)</w:t>
            </w:r>
          </w:p>
        </w:tc>
        <w:tc>
          <w:tcPr>
            <w:tcW w:w="2068" w:type="dxa"/>
            <w:tcMar>
              <w:top w:w="15" w:type="dxa"/>
              <w:left w:w="15" w:type="dxa"/>
              <w:bottom w:w="15" w:type="dxa"/>
              <w:right w:w="15" w:type="dxa"/>
            </w:tcMar>
          </w:tcPr>
          <w:p w14:paraId="29715DC3" w14:textId="77777777" w:rsidR="00B86D8D" w:rsidRDefault="00B86D8D"/>
        </w:tc>
        <w:tc>
          <w:tcPr>
            <w:tcW w:w="2268" w:type="dxa"/>
            <w:tcMar>
              <w:top w:w="15" w:type="dxa"/>
              <w:left w:w="15" w:type="dxa"/>
              <w:bottom w:w="15" w:type="dxa"/>
              <w:right w:w="150" w:type="dxa"/>
            </w:tcMar>
          </w:tcPr>
          <w:p w14:paraId="7D26D12F" w14:textId="77777777" w:rsidR="00B86D8D" w:rsidRDefault="00000000">
            <w:pPr>
              <w:spacing w:after="0"/>
              <w:jc w:val="right"/>
            </w:pPr>
            <w:r>
              <w:rPr>
                <w:rFonts w:ascii="Courier New" w:hAnsi="Courier New"/>
                <w:color w:val="000000"/>
              </w:rPr>
              <w:t>$ 3,127,000</w:t>
            </w:r>
          </w:p>
        </w:tc>
      </w:tr>
      <w:tr w:rsidR="00B86D8D" w14:paraId="30992698" w14:textId="77777777">
        <w:tc>
          <w:tcPr>
            <w:tcW w:w="11764" w:type="dxa"/>
            <w:tcMar>
              <w:top w:w="15" w:type="dxa"/>
              <w:left w:w="225" w:type="dxa"/>
              <w:bottom w:w="15" w:type="dxa"/>
              <w:right w:w="15" w:type="dxa"/>
            </w:tcMar>
          </w:tcPr>
          <w:p w14:paraId="47D695F3" w14:textId="77777777" w:rsidR="00B86D8D" w:rsidRDefault="00000000">
            <w:pPr>
              <w:spacing w:after="0"/>
            </w:pPr>
            <w:r>
              <w:rPr>
                <w:rFonts w:ascii="Courier New" w:hAnsi="Courier New"/>
                <w:b/>
                <w:color w:val="000000"/>
              </w:rPr>
              <w:t>Variable expenses:</w:t>
            </w:r>
          </w:p>
        </w:tc>
        <w:tc>
          <w:tcPr>
            <w:tcW w:w="2068" w:type="dxa"/>
            <w:tcMar>
              <w:top w:w="15" w:type="dxa"/>
              <w:left w:w="15" w:type="dxa"/>
              <w:bottom w:w="15" w:type="dxa"/>
              <w:right w:w="15" w:type="dxa"/>
            </w:tcMar>
          </w:tcPr>
          <w:p w14:paraId="0E43595B" w14:textId="77777777" w:rsidR="00B86D8D" w:rsidRDefault="00B86D8D"/>
        </w:tc>
        <w:tc>
          <w:tcPr>
            <w:tcW w:w="2268" w:type="dxa"/>
            <w:tcMar>
              <w:top w:w="15" w:type="dxa"/>
              <w:left w:w="15" w:type="dxa"/>
              <w:bottom w:w="15" w:type="dxa"/>
              <w:right w:w="150" w:type="dxa"/>
            </w:tcMar>
          </w:tcPr>
          <w:p w14:paraId="48C7B5E0" w14:textId="77777777" w:rsidR="00B86D8D" w:rsidRDefault="00B86D8D"/>
        </w:tc>
      </w:tr>
      <w:tr w:rsidR="00B86D8D" w14:paraId="47722FAB" w14:textId="77777777">
        <w:tc>
          <w:tcPr>
            <w:tcW w:w="11764" w:type="dxa"/>
            <w:tcMar>
              <w:top w:w="15" w:type="dxa"/>
              <w:left w:w="450" w:type="dxa"/>
              <w:bottom w:w="15" w:type="dxa"/>
              <w:right w:w="15" w:type="dxa"/>
            </w:tcMar>
          </w:tcPr>
          <w:p w14:paraId="7E6A7559" w14:textId="77777777" w:rsidR="00B86D8D" w:rsidRDefault="00000000">
            <w:pPr>
              <w:spacing w:after="0"/>
            </w:pPr>
            <w:r>
              <w:rPr>
                <w:rFonts w:ascii="Courier New" w:hAnsi="Courier New"/>
                <w:b/>
                <w:color w:val="000000"/>
              </w:rPr>
              <w:t>Cost of goods sold (5,300 units × $403 per unit)</w:t>
            </w:r>
          </w:p>
        </w:tc>
        <w:tc>
          <w:tcPr>
            <w:tcW w:w="2068" w:type="dxa"/>
            <w:tcMar>
              <w:top w:w="15" w:type="dxa"/>
              <w:left w:w="15" w:type="dxa"/>
              <w:bottom w:w="15" w:type="dxa"/>
              <w:right w:w="15" w:type="dxa"/>
            </w:tcMar>
          </w:tcPr>
          <w:p w14:paraId="5524D942" w14:textId="77777777" w:rsidR="00B86D8D" w:rsidRDefault="00000000">
            <w:pPr>
              <w:spacing w:after="0"/>
              <w:jc w:val="right"/>
            </w:pPr>
            <w:r>
              <w:rPr>
                <w:rFonts w:ascii="Courier New" w:hAnsi="Courier New"/>
                <w:color w:val="000000"/>
              </w:rPr>
              <w:t>$ 2,135,900</w:t>
            </w:r>
          </w:p>
        </w:tc>
        <w:tc>
          <w:tcPr>
            <w:tcW w:w="2268" w:type="dxa"/>
            <w:tcMar>
              <w:top w:w="15" w:type="dxa"/>
              <w:left w:w="15" w:type="dxa"/>
              <w:bottom w:w="15" w:type="dxa"/>
              <w:right w:w="150" w:type="dxa"/>
            </w:tcMar>
          </w:tcPr>
          <w:p w14:paraId="01AF919F" w14:textId="77777777" w:rsidR="00B86D8D" w:rsidRDefault="00B86D8D"/>
        </w:tc>
      </w:tr>
      <w:tr w:rsidR="00B86D8D" w14:paraId="6FD3416D" w14:textId="77777777">
        <w:tc>
          <w:tcPr>
            <w:tcW w:w="11764" w:type="dxa"/>
            <w:tcMar>
              <w:top w:w="15" w:type="dxa"/>
              <w:left w:w="450" w:type="dxa"/>
              <w:bottom w:w="15" w:type="dxa"/>
              <w:right w:w="15" w:type="dxa"/>
            </w:tcMar>
          </w:tcPr>
          <w:p w14:paraId="029B81BA" w14:textId="77777777" w:rsidR="00B86D8D" w:rsidRDefault="00000000">
            <w:pPr>
              <w:spacing w:after="0"/>
            </w:pPr>
            <w:r>
              <w:rPr>
                <w:rFonts w:ascii="Courier New" w:hAnsi="Courier New"/>
                <w:b/>
                <w:color w:val="000000"/>
              </w:rPr>
              <w:t>Variable selling expense (5,300 units × $58 per unit)</w:t>
            </w:r>
          </w:p>
        </w:tc>
        <w:tc>
          <w:tcPr>
            <w:tcW w:w="2068" w:type="dxa"/>
            <w:tcMar>
              <w:top w:w="15" w:type="dxa"/>
              <w:left w:w="15" w:type="dxa"/>
              <w:bottom w:w="15" w:type="dxa"/>
              <w:right w:w="15" w:type="dxa"/>
            </w:tcMar>
          </w:tcPr>
          <w:p w14:paraId="22CC7571" w14:textId="77777777" w:rsidR="00B86D8D" w:rsidRDefault="00000000">
            <w:pPr>
              <w:spacing w:after="0"/>
              <w:jc w:val="right"/>
            </w:pPr>
            <w:r>
              <w:rPr>
                <w:rFonts w:ascii="Courier New" w:hAnsi="Courier New"/>
                <w:color w:val="000000"/>
              </w:rPr>
              <w:t>307,400</w:t>
            </w:r>
          </w:p>
        </w:tc>
        <w:tc>
          <w:tcPr>
            <w:tcW w:w="2268" w:type="dxa"/>
            <w:tcMar>
              <w:top w:w="15" w:type="dxa"/>
              <w:left w:w="15" w:type="dxa"/>
              <w:bottom w:w="15" w:type="dxa"/>
              <w:right w:w="150" w:type="dxa"/>
            </w:tcMar>
          </w:tcPr>
          <w:p w14:paraId="18C244BA" w14:textId="77777777" w:rsidR="00B86D8D" w:rsidRDefault="00B86D8D"/>
        </w:tc>
      </w:tr>
      <w:tr w:rsidR="00B86D8D" w14:paraId="720E74B5" w14:textId="77777777">
        <w:trPr>
          <w:trHeight w:val="15"/>
        </w:trPr>
        <w:tc>
          <w:tcPr>
            <w:tcW w:w="11764" w:type="dxa"/>
            <w:tcMar>
              <w:top w:w="15" w:type="dxa"/>
              <w:left w:w="450" w:type="dxa"/>
              <w:bottom w:w="15" w:type="dxa"/>
              <w:right w:w="15" w:type="dxa"/>
            </w:tcMar>
          </w:tcPr>
          <w:p w14:paraId="1681D2BC" w14:textId="77777777" w:rsidR="00B86D8D" w:rsidRDefault="00000000">
            <w:pPr>
              <w:spacing w:after="0"/>
            </w:pPr>
            <w:r>
              <w:rPr>
                <w:rFonts w:ascii="Courier New" w:hAnsi="Courier New"/>
                <w:b/>
                <w:color w:val="000000"/>
              </w:rPr>
              <w:t>Variable administrative expense (5,300 units × $22 per unit)</w:t>
            </w:r>
          </w:p>
        </w:tc>
        <w:tc>
          <w:tcPr>
            <w:tcW w:w="2068" w:type="dxa"/>
            <w:tcBorders>
              <w:bottom w:val="single" w:sz="8" w:space="0" w:color="000000"/>
            </w:tcBorders>
            <w:tcMar>
              <w:top w:w="15" w:type="dxa"/>
              <w:left w:w="15" w:type="dxa"/>
              <w:bottom w:w="15" w:type="dxa"/>
              <w:right w:w="15" w:type="dxa"/>
            </w:tcMar>
          </w:tcPr>
          <w:p w14:paraId="0D7E2B93" w14:textId="77777777" w:rsidR="00B86D8D" w:rsidRDefault="00000000">
            <w:pPr>
              <w:spacing w:after="0"/>
              <w:jc w:val="right"/>
            </w:pPr>
            <w:r>
              <w:rPr>
                <w:rFonts w:ascii="Courier New" w:hAnsi="Courier New"/>
                <w:color w:val="000000"/>
              </w:rPr>
              <w:t>116,600</w:t>
            </w:r>
          </w:p>
        </w:tc>
        <w:tc>
          <w:tcPr>
            <w:tcW w:w="2268" w:type="dxa"/>
            <w:tcBorders>
              <w:bottom w:val="single" w:sz="8" w:space="0" w:color="000000"/>
            </w:tcBorders>
            <w:tcMar>
              <w:top w:w="15" w:type="dxa"/>
              <w:left w:w="15" w:type="dxa"/>
              <w:bottom w:w="15" w:type="dxa"/>
              <w:right w:w="150" w:type="dxa"/>
            </w:tcMar>
          </w:tcPr>
          <w:p w14:paraId="3C5A5F80" w14:textId="77777777" w:rsidR="00B86D8D" w:rsidRDefault="00000000">
            <w:pPr>
              <w:spacing w:after="0"/>
              <w:jc w:val="right"/>
            </w:pPr>
            <w:r>
              <w:rPr>
                <w:rFonts w:ascii="Courier New" w:hAnsi="Courier New"/>
                <w:color w:val="000000"/>
              </w:rPr>
              <w:t>2,559,900</w:t>
            </w:r>
          </w:p>
        </w:tc>
      </w:tr>
      <w:tr w:rsidR="00B86D8D" w14:paraId="04E6004B" w14:textId="77777777">
        <w:tc>
          <w:tcPr>
            <w:tcW w:w="11764" w:type="dxa"/>
            <w:tcMar>
              <w:top w:w="15" w:type="dxa"/>
              <w:left w:w="225" w:type="dxa"/>
              <w:bottom w:w="15" w:type="dxa"/>
              <w:right w:w="15" w:type="dxa"/>
            </w:tcMar>
          </w:tcPr>
          <w:p w14:paraId="2FA04156" w14:textId="77777777" w:rsidR="00B86D8D" w:rsidRDefault="00000000">
            <w:pPr>
              <w:spacing w:after="0"/>
            </w:pPr>
            <w:r>
              <w:rPr>
                <w:rFonts w:ascii="Courier New" w:hAnsi="Courier New"/>
                <w:b/>
                <w:color w:val="000000"/>
              </w:rPr>
              <w:t>Contribution margin</w:t>
            </w:r>
          </w:p>
        </w:tc>
        <w:tc>
          <w:tcPr>
            <w:tcW w:w="2068" w:type="dxa"/>
            <w:tcMar>
              <w:top w:w="15" w:type="dxa"/>
              <w:left w:w="15" w:type="dxa"/>
              <w:bottom w:w="15" w:type="dxa"/>
              <w:right w:w="15" w:type="dxa"/>
            </w:tcMar>
          </w:tcPr>
          <w:p w14:paraId="31F74434" w14:textId="77777777" w:rsidR="00B86D8D" w:rsidRDefault="00B86D8D"/>
        </w:tc>
        <w:tc>
          <w:tcPr>
            <w:tcW w:w="2268" w:type="dxa"/>
            <w:tcMar>
              <w:top w:w="15" w:type="dxa"/>
              <w:left w:w="15" w:type="dxa"/>
              <w:bottom w:w="15" w:type="dxa"/>
              <w:right w:w="150" w:type="dxa"/>
            </w:tcMar>
          </w:tcPr>
          <w:p w14:paraId="76004F10" w14:textId="77777777" w:rsidR="00B86D8D" w:rsidRDefault="00000000">
            <w:pPr>
              <w:spacing w:after="0"/>
              <w:jc w:val="right"/>
            </w:pPr>
            <w:r>
              <w:rPr>
                <w:rFonts w:ascii="Courier New" w:hAnsi="Courier New"/>
                <w:color w:val="000000"/>
              </w:rPr>
              <w:t>567,100</w:t>
            </w:r>
          </w:p>
        </w:tc>
      </w:tr>
      <w:tr w:rsidR="00B86D8D" w14:paraId="2EB60766" w14:textId="77777777">
        <w:tc>
          <w:tcPr>
            <w:tcW w:w="11764" w:type="dxa"/>
            <w:tcMar>
              <w:top w:w="15" w:type="dxa"/>
              <w:left w:w="225" w:type="dxa"/>
              <w:bottom w:w="15" w:type="dxa"/>
              <w:right w:w="15" w:type="dxa"/>
            </w:tcMar>
          </w:tcPr>
          <w:p w14:paraId="06A5EAE2" w14:textId="77777777" w:rsidR="00B86D8D" w:rsidRDefault="00000000">
            <w:pPr>
              <w:spacing w:after="0"/>
            </w:pPr>
            <w:r>
              <w:rPr>
                <w:rFonts w:ascii="Courier New" w:hAnsi="Courier New"/>
                <w:b/>
                <w:color w:val="000000"/>
              </w:rPr>
              <w:t>Fixed expenses:</w:t>
            </w:r>
          </w:p>
        </w:tc>
        <w:tc>
          <w:tcPr>
            <w:tcW w:w="2068" w:type="dxa"/>
            <w:tcMar>
              <w:top w:w="15" w:type="dxa"/>
              <w:left w:w="15" w:type="dxa"/>
              <w:bottom w:w="15" w:type="dxa"/>
              <w:right w:w="15" w:type="dxa"/>
            </w:tcMar>
          </w:tcPr>
          <w:p w14:paraId="263084F8" w14:textId="77777777" w:rsidR="00B86D8D" w:rsidRDefault="00B86D8D"/>
        </w:tc>
        <w:tc>
          <w:tcPr>
            <w:tcW w:w="2268" w:type="dxa"/>
            <w:tcMar>
              <w:top w:w="15" w:type="dxa"/>
              <w:left w:w="15" w:type="dxa"/>
              <w:bottom w:w="15" w:type="dxa"/>
              <w:right w:w="150" w:type="dxa"/>
            </w:tcMar>
          </w:tcPr>
          <w:p w14:paraId="2E69DFA8" w14:textId="77777777" w:rsidR="00B86D8D" w:rsidRDefault="00B86D8D"/>
        </w:tc>
      </w:tr>
      <w:tr w:rsidR="00B86D8D" w14:paraId="398F5395" w14:textId="77777777">
        <w:tc>
          <w:tcPr>
            <w:tcW w:w="11764" w:type="dxa"/>
            <w:tcMar>
              <w:top w:w="15" w:type="dxa"/>
              <w:left w:w="450" w:type="dxa"/>
              <w:bottom w:w="15" w:type="dxa"/>
              <w:right w:w="15" w:type="dxa"/>
            </w:tcMar>
          </w:tcPr>
          <w:p w14:paraId="1846A5F4" w14:textId="77777777" w:rsidR="00B86D8D" w:rsidRDefault="00000000">
            <w:pPr>
              <w:spacing w:after="0"/>
            </w:pPr>
            <w:r>
              <w:rPr>
                <w:rFonts w:ascii="Courier New" w:hAnsi="Courier New"/>
                <w:b/>
                <w:color w:val="000000"/>
              </w:rPr>
              <w:t>Fixed selling expense</w:t>
            </w:r>
          </w:p>
        </w:tc>
        <w:tc>
          <w:tcPr>
            <w:tcW w:w="2068" w:type="dxa"/>
            <w:tcMar>
              <w:top w:w="15" w:type="dxa"/>
              <w:left w:w="15" w:type="dxa"/>
              <w:bottom w:w="15" w:type="dxa"/>
              <w:right w:w="15" w:type="dxa"/>
            </w:tcMar>
          </w:tcPr>
          <w:p w14:paraId="69594992" w14:textId="77777777" w:rsidR="00B86D8D" w:rsidRDefault="00000000">
            <w:pPr>
              <w:spacing w:after="0"/>
              <w:jc w:val="right"/>
            </w:pPr>
            <w:r>
              <w:rPr>
                <w:rFonts w:ascii="Courier New" w:hAnsi="Courier New"/>
                <w:color w:val="000000"/>
              </w:rPr>
              <w:t>124,400</w:t>
            </w:r>
          </w:p>
        </w:tc>
        <w:tc>
          <w:tcPr>
            <w:tcW w:w="2268" w:type="dxa"/>
            <w:tcMar>
              <w:top w:w="15" w:type="dxa"/>
              <w:left w:w="15" w:type="dxa"/>
              <w:bottom w:w="15" w:type="dxa"/>
              <w:right w:w="150" w:type="dxa"/>
            </w:tcMar>
          </w:tcPr>
          <w:p w14:paraId="21684E44" w14:textId="77777777" w:rsidR="00B86D8D" w:rsidRDefault="00B86D8D"/>
        </w:tc>
      </w:tr>
      <w:tr w:rsidR="00B86D8D" w14:paraId="32688258" w14:textId="77777777">
        <w:trPr>
          <w:trHeight w:val="15"/>
        </w:trPr>
        <w:tc>
          <w:tcPr>
            <w:tcW w:w="11764" w:type="dxa"/>
            <w:tcMar>
              <w:top w:w="15" w:type="dxa"/>
              <w:left w:w="450" w:type="dxa"/>
              <w:bottom w:w="15" w:type="dxa"/>
              <w:right w:w="15" w:type="dxa"/>
            </w:tcMar>
          </w:tcPr>
          <w:p w14:paraId="4A863C8A" w14:textId="77777777" w:rsidR="00B86D8D" w:rsidRDefault="00000000">
            <w:pPr>
              <w:spacing w:after="0"/>
            </w:pPr>
            <w:r>
              <w:rPr>
                <w:rFonts w:ascii="Courier New" w:hAnsi="Courier New"/>
                <w:b/>
                <w:color w:val="000000"/>
              </w:rPr>
              <w:t>Fixed administrative expense</w:t>
            </w:r>
          </w:p>
        </w:tc>
        <w:tc>
          <w:tcPr>
            <w:tcW w:w="2068" w:type="dxa"/>
            <w:tcBorders>
              <w:bottom w:val="single" w:sz="8" w:space="0" w:color="000000"/>
            </w:tcBorders>
            <w:tcMar>
              <w:top w:w="15" w:type="dxa"/>
              <w:left w:w="15" w:type="dxa"/>
              <w:bottom w:w="15" w:type="dxa"/>
              <w:right w:w="15" w:type="dxa"/>
            </w:tcMar>
          </w:tcPr>
          <w:p w14:paraId="1ACD69EE" w14:textId="77777777" w:rsidR="00B86D8D" w:rsidRDefault="00000000">
            <w:pPr>
              <w:spacing w:after="0"/>
              <w:jc w:val="right"/>
            </w:pPr>
            <w:r>
              <w:rPr>
                <w:rFonts w:ascii="Courier New" w:hAnsi="Courier New"/>
                <w:color w:val="000000"/>
              </w:rPr>
              <w:t>206,300</w:t>
            </w:r>
          </w:p>
        </w:tc>
        <w:tc>
          <w:tcPr>
            <w:tcW w:w="2268" w:type="dxa"/>
            <w:tcBorders>
              <w:bottom w:val="single" w:sz="8" w:space="0" w:color="000000"/>
            </w:tcBorders>
            <w:tcMar>
              <w:top w:w="15" w:type="dxa"/>
              <w:left w:w="15" w:type="dxa"/>
              <w:bottom w:w="15" w:type="dxa"/>
              <w:right w:w="150" w:type="dxa"/>
            </w:tcMar>
          </w:tcPr>
          <w:p w14:paraId="5565833C" w14:textId="77777777" w:rsidR="00B86D8D" w:rsidRDefault="00000000">
            <w:pPr>
              <w:spacing w:after="0"/>
              <w:jc w:val="right"/>
            </w:pPr>
            <w:r>
              <w:rPr>
                <w:rFonts w:ascii="Courier New" w:hAnsi="Courier New"/>
                <w:color w:val="000000"/>
              </w:rPr>
              <w:t>330,700</w:t>
            </w:r>
          </w:p>
        </w:tc>
      </w:tr>
      <w:tr w:rsidR="00B86D8D" w14:paraId="093778D2" w14:textId="77777777">
        <w:trPr>
          <w:trHeight w:val="120"/>
        </w:trPr>
        <w:tc>
          <w:tcPr>
            <w:tcW w:w="11764" w:type="dxa"/>
            <w:tcMar>
              <w:top w:w="15" w:type="dxa"/>
              <w:left w:w="225" w:type="dxa"/>
              <w:bottom w:w="15" w:type="dxa"/>
              <w:right w:w="15" w:type="dxa"/>
            </w:tcMar>
          </w:tcPr>
          <w:p w14:paraId="6E5D32DF" w14:textId="77777777" w:rsidR="00B86D8D" w:rsidRDefault="00000000">
            <w:pPr>
              <w:spacing w:after="0"/>
            </w:pPr>
            <w:r>
              <w:rPr>
                <w:rFonts w:ascii="Courier New" w:hAnsi="Courier New"/>
                <w:b/>
                <w:color w:val="000000"/>
              </w:rPr>
              <w:t>Net operating income</w:t>
            </w:r>
          </w:p>
        </w:tc>
        <w:tc>
          <w:tcPr>
            <w:tcW w:w="2068" w:type="dxa"/>
            <w:tcMar>
              <w:top w:w="15" w:type="dxa"/>
              <w:left w:w="15" w:type="dxa"/>
              <w:bottom w:w="15" w:type="dxa"/>
              <w:right w:w="15" w:type="dxa"/>
            </w:tcMar>
          </w:tcPr>
          <w:p w14:paraId="08758B1A" w14:textId="77777777" w:rsidR="00B86D8D" w:rsidRDefault="00B86D8D"/>
        </w:tc>
        <w:tc>
          <w:tcPr>
            <w:tcW w:w="2268" w:type="dxa"/>
            <w:tcBorders>
              <w:bottom w:val="double" w:sz="5" w:space="0" w:color="000000"/>
            </w:tcBorders>
            <w:tcMar>
              <w:top w:w="45" w:type="dxa"/>
              <w:left w:w="15" w:type="dxa"/>
              <w:bottom w:w="45" w:type="dxa"/>
              <w:right w:w="150" w:type="dxa"/>
            </w:tcMar>
          </w:tcPr>
          <w:p w14:paraId="2066221D" w14:textId="77777777" w:rsidR="00B86D8D" w:rsidRDefault="00000000">
            <w:pPr>
              <w:spacing w:after="0"/>
              <w:jc w:val="right"/>
            </w:pPr>
            <w:r>
              <w:rPr>
                <w:rFonts w:ascii="Courier New" w:hAnsi="Courier New"/>
                <w:color w:val="000000"/>
              </w:rPr>
              <w:t>$ 236,400</w:t>
            </w:r>
          </w:p>
        </w:tc>
      </w:tr>
    </w:tbl>
    <w:p w14:paraId="3022D24D"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24)   a.</w:t>
      </w:r>
      <w:r>
        <w:br/>
      </w:r>
    </w:p>
    <w:tbl>
      <w:tblPr>
        <w:tblW w:w="0" w:type="auto"/>
        <w:tblLook w:val="04A0" w:firstRow="1" w:lastRow="0" w:firstColumn="1" w:lastColumn="0" w:noHBand="0" w:noVBand="1"/>
      </w:tblPr>
      <w:tblGrid>
        <w:gridCol w:w="6462"/>
        <w:gridCol w:w="1386"/>
        <w:gridCol w:w="1752"/>
      </w:tblGrid>
      <w:tr w:rsidR="00B86D8D" w14:paraId="4040348E" w14:textId="77777777">
        <w:tc>
          <w:tcPr>
            <w:tcW w:w="0" w:type="auto"/>
            <w:gridSpan w:val="3"/>
            <w:tcMar>
              <w:top w:w="15" w:type="dxa"/>
              <w:left w:w="225" w:type="dxa"/>
              <w:bottom w:w="15" w:type="dxa"/>
              <w:right w:w="15" w:type="dxa"/>
            </w:tcMar>
          </w:tcPr>
          <w:p w14:paraId="42EAAEC9" w14:textId="77777777" w:rsidR="00B86D8D" w:rsidRDefault="00000000">
            <w:pPr>
              <w:spacing w:after="0"/>
              <w:jc w:val="center"/>
            </w:pPr>
            <w:r>
              <w:rPr>
                <w:rFonts w:ascii="Courier New" w:hAnsi="Courier New"/>
                <w:color w:val="000000"/>
              </w:rPr>
              <w:t>Contribution Format Income Statement</w:t>
            </w:r>
          </w:p>
        </w:tc>
      </w:tr>
      <w:tr w:rsidR="00B86D8D" w14:paraId="48D7E439" w14:textId="77777777">
        <w:tc>
          <w:tcPr>
            <w:tcW w:w="11863" w:type="dxa"/>
            <w:tcMar>
              <w:top w:w="15" w:type="dxa"/>
              <w:left w:w="225" w:type="dxa"/>
              <w:bottom w:w="15" w:type="dxa"/>
              <w:right w:w="15" w:type="dxa"/>
            </w:tcMar>
          </w:tcPr>
          <w:p w14:paraId="7A2CF5C3" w14:textId="77777777" w:rsidR="00B86D8D" w:rsidRDefault="00000000">
            <w:pPr>
              <w:spacing w:after="0"/>
            </w:pPr>
            <w:r>
              <w:rPr>
                <w:rFonts w:ascii="Courier New" w:hAnsi="Courier New"/>
                <w:b/>
                <w:color w:val="000000"/>
              </w:rPr>
              <w:t>Sales (4,800 units × $269 per unit)</w:t>
            </w:r>
          </w:p>
        </w:tc>
        <w:tc>
          <w:tcPr>
            <w:tcW w:w="1868" w:type="dxa"/>
            <w:tcMar>
              <w:top w:w="15" w:type="dxa"/>
              <w:left w:w="15" w:type="dxa"/>
              <w:bottom w:w="15" w:type="dxa"/>
              <w:right w:w="15" w:type="dxa"/>
            </w:tcMar>
          </w:tcPr>
          <w:p w14:paraId="29DD334D" w14:textId="77777777" w:rsidR="00B86D8D" w:rsidRDefault="00B86D8D"/>
        </w:tc>
        <w:tc>
          <w:tcPr>
            <w:tcW w:w="2269" w:type="dxa"/>
            <w:tcMar>
              <w:top w:w="15" w:type="dxa"/>
              <w:left w:w="15" w:type="dxa"/>
              <w:bottom w:w="15" w:type="dxa"/>
              <w:right w:w="150" w:type="dxa"/>
            </w:tcMar>
          </w:tcPr>
          <w:p w14:paraId="2605D562" w14:textId="77777777" w:rsidR="00B86D8D" w:rsidRDefault="00000000">
            <w:pPr>
              <w:spacing w:after="0"/>
              <w:jc w:val="right"/>
            </w:pPr>
            <w:r>
              <w:rPr>
                <w:rFonts w:ascii="Courier New" w:hAnsi="Courier New"/>
                <w:color w:val="000000"/>
              </w:rPr>
              <w:t>$ 1,291,200</w:t>
            </w:r>
          </w:p>
        </w:tc>
      </w:tr>
      <w:tr w:rsidR="00B86D8D" w14:paraId="70685853" w14:textId="77777777">
        <w:tc>
          <w:tcPr>
            <w:tcW w:w="11863" w:type="dxa"/>
            <w:tcMar>
              <w:top w:w="15" w:type="dxa"/>
              <w:left w:w="225" w:type="dxa"/>
              <w:bottom w:w="15" w:type="dxa"/>
              <w:right w:w="15" w:type="dxa"/>
            </w:tcMar>
          </w:tcPr>
          <w:p w14:paraId="1D5B2D76" w14:textId="77777777" w:rsidR="00B86D8D" w:rsidRDefault="00000000">
            <w:pPr>
              <w:spacing w:after="0"/>
            </w:pPr>
            <w:r>
              <w:rPr>
                <w:rFonts w:ascii="Courier New" w:hAnsi="Courier New"/>
                <w:b/>
                <w:color w:val="000000"/>
              </w:rPr>
              <w:t>Variable expenses:</w:t>
            </w:r>
          </w:p>
        </w:tc>
        <w:tc>
          <w:tcPr>
            <w:tcW w:w="1868" w:type="dxa"/>
            <w:tcMar>
              <w:top w:w="15" w:type="dxa"/>
              <w:left w:w="15" w:type="dxa"/>
              <w:bottom w:w="15" w:type="dxa"/>
              <w:right w:w="15" w:type="dxa"/>
            </w:tcMar>
          </w:tcPr>
          <w:p w14:paraId="4DEBB7AC" w14:textId="77777777" w:rsidR="00B86D8D" w:rsidRDefault="00B86D8D"/>
        </w:tc>
        <w:tc>
          <w:tcPr>
            <w:tcW w:w="2269" w:type="dxa"/>
            <w:tcMar>
              <w:top w:w="15" w:type="dxa"/>
              <w:left w:w="15" w:type="dxa"/>
              <w:bottom w:w="15" w:type="dxa"/>
              <w:right w:w="150" w:type="dxa"/>
            </w:tcMar>
          </w:tcPr>
          <w:p w14:paraId="66F216FA" w14:textId="77777777" w:rsidR="00B86D8D" w:rsidRDefault="00B86D8D"/>
        </w:tc>
      </w:tr>
      <w:tr w:rsidR="00B86D8D" w14:paraId="24185609" w14:textId="77777777">
        <w:tc>
          <w:tcPr>
            <w:tcW w:w="11863" w:type="dxa"/>
            <w:tcMar>
              <w:top w:w="15" w:type="dxa"/>
              <w:left w:w="450" w:type="dxa"/>
              <w:bottom w:w="15" w:type="dxa"/>
              <w:right w:w="15" w:type="dxa"/>
            </w:tcMar>
          </w:tcPr>
          <w:p w14:paraId="6E114A61" w14:textId="77777777" w:rsidR="00B86D8D" w:rsidRDefault="00000000">
            <w:pPr>
              <w:spacing w:after="0"/>
            </w:pPr>
            <w:r>
              <w:rPr>
                <w:rFonts w:ascii="Courier New" w:hAnsi="Courier New"/>
                <w:b/>
                <w:color w:val="000000"/>
              </w:rPr>
              <w:t>Cost of goods sold (4,800 units × $114 per unit)</w:t>
            </w:r>
          </w:p>
        </w:tc>
        <w:tc>
          <w:tcPr>
            <w:tcW w:w="1868" w:type="dxa"/>
            <w:tcMar>
              <w:top w:w="15" w:type="dxa"/>
              <w:left w:w="15" w:type="dxa"/>
              <w:bottom w:w="15" w:type="dxa"/>
              <w:right w:w="75" w:type="dxa"/>
            </w:tcMar>
          </w:tcPr>
          <w:p w14:paraId="285F708A" w14:textId="77777777" w:rsidR="00B86D8D" w:rsidRDefault="00000000">
            <w:pPr>
              <w:spacing w:after="0"/>
              <w:jc w:val="right"/>
            </w:pPr>
            <w:r>
              <w:rPr>
                <w:rFonts w:ascii="Courier New" w:hAnsi="Courier New"/>
                <w:color w:val="000000"/>
              </w:rPr>
              <w:t>$ 547,200</w:t>
            </w:r>
          </w:p>
        </w:tc>
        <w:tc>
          <w:tcPr>
            <w:tcW w:w="2269" w:type="dxa"/>
            <w:tcMar>
              <w:top w:w="15" w:type="dxa"/>
              <w:left w:w="15" w:type="dxa"/>
              <w:bottom w:w="15" w:type="dxa"/>
              <w:right w:w="150" w:type="dxa"/>
            </w:tcMar>
          </w:tcPr>
          <w:p w14:paraId="706D1700" w14:textId="77777777" w:rsidR="00B86D8D" w:rsidRDefault="00B86D8D"/>
        </w:tc>
      </w:tr>
      <w:tr w:rsidR="00B86D8D" w14:paraId="02A7442D" w14:textId="77777777">
        <w:tc>
          <w:tcPr>
            <w:tcW w:w="11863" w:type="dxa"/>
            <w:tcMar>
              <w:top w:w="15" w:type="dxa"/>
              <w:left w:w="450" w:type="dxa"/>
              <w:bottom w:w="15" w:type="dxa"/>
              <w:right w:w="15" w:type="dxa"/>
            </w:tcMar>
          </w:tcPr>
          <w:p w14:paraId="54A954A3" w14:textId="77777777" w:rsidR="00B86D8D" w:rsidRDefault="00000000">
            <w:pPr>
              <w:spacing w:after="0"/>
            </w:pPr>
            <w:r>
              <w:rPr>
                <w:rFonts w:ascii="Courier New" w:hAnsi="Courier New"/>
                <w:b/>
                <w:color w:val="000000"/>
              </w:rPr>
              <w:lastRenderedPageBreak/>
              <w:t>Variable selling expense (4,800 units × $6 per unit)</w:t>
            </w:r>
          </w:p>
        </w:tc>
        <w:tc>
          <w:tcPr>
            <w:tcW w:w="1868" w:type="dxa"/>
            <w:tcMar>
              <w:top w:w="15" w:type="dxa"/>
              <w:left w:w="15" w:type="dxa"/>
              <w:bottom w:w="15" w:type="dxa"/>
              <w:right w:w="75" w:type="dxa"/>
            </w:tcMar>
          </w:tcPr>
          <w:p w14:paraId="7F20C1FC" w14:textId="77777777" w:rsidR="00B86D8D" w:rsidRDefault="00000000">
            <w:pPr>
              <w:spacing w:after="0"/>
              <w:jc w:val="right"/>
            </w:pPr>
            <w:r>
              <w:rPr>
                <w:rFonts w:ascii="Courier New" w:hAnsi="Courier New"/>
                <w:color w:val="000000"/>
              </w:rPr>
              <w:t>28,800</w:t>
            </w:r>
          </w:p>
        </w:tc>
        <w:tc>
          <w:tcPr>
            <w:tcW w:w="2269" w:type="dxa"/>
            <w:tcMar>
              <w:top w:w="15" w:type="dxa"/>
              <w:left w:w="15" w:type="dxa"/>
              <w:bottom w:w="15" w:type="dxa"/>
              <w:right w:w="150" w:type="dxa"/>
            </w:tcMar>
          </w:tcPr>
          <w:p w14:paraId="26BED968" w14:textId="77777777" w:rsidR="00B86D8D" w:rsidRDefault="00B86D8D"/>
        </w:tc>
      </w:tr>
      <w:tr w:rsidR="00B86D8D" w14:paraId="3E8CB997" w14:textId="77777777">
        <w:trPr>
          <w:trHeight w:val="15"/>
        </w:trPr>
        <w:tc>
          <w:tcPr>
            <w:tcW w:w="11863" w:type="dxa"/>
            <w:tcMar>
              <w:top w:w="15" w:type="dxa"/>
              <w:left w:w="450" w:type="dxa"/>
              <w:bottom w:w="15" w:type="dxa"/>
              <w:right w:w="15" w:type="dxa"/>
            </w:tcMar>
          </w:tcPr>
          <w:p w14:paraId="65EF1A35" w14:textId="77777777" w:rsidR="00B86D8D" w:rsidRDefault="00000000">
            <w:pPr>
              <w:spacing w:after="0"/>
            </w:pPr>
            <w:r>
              <w:rPr>
                <w:rFonts w:ascii="Courier New" w:hAnsi="Courier New"/>
                <w:b/>
                <w:color w:val="000000"/>
              </w:rPr>
              <w:t>Variable administrative expense (4,800 units × $14 per unit)</w:t>
            </w:r>
          </w:p>
        </w:tc>
        <w:tc>
          <w:tcPr>
            <w:tcW w:w="1868" w:type="dxa"/>
            <w:tcBorders>
              <w:bottom w:val="single" w:sz="8" w:space="0" w:color="000000"/>
            </w:tcBorders>
            <w:tcMar>
              <w:top w:w="15" w:type="dxa"/>
              <w:left w:w="15" w:type="dxa"/>
              <w:bottom w:w="15" w:type="dxa"/>
              <w:right w:w="75" w:type="dxa"/>
            </w:tcMar>
          </w:tcPr>
          <w:p w14:paraId="20CD5560" w14:textId="77777777" w:rsidR="00B86D8D" w:rsidRDefault="00000000">
            <w:pPr>
              <w:spacing w:after="0"/>
              <w:jc w:val="right"/>
            </w:pPr>
            <w:r>
              <w:rPr>
                <w:rFonts w:ascii="Courier New" w:hAnsi="Courier New"/>
                <w:color w:val="000000"/>
              </w:rPr>
              <w:t>67,200</w:t>
            </w:r>
          </w:p>
        </w:tc>
        <w:tc>
          <w:tcPr>
            <w:tcW w:w="2269" w:type="dxa"/>
            <w:tcBorders>
              <w:bottom w:val="single" w:sz="8" w:space="0" w:color="000000"/>
            </w:tcBorders>
            <w:tcMar>
              <w:top w:w="15" w:type="dxa"/>
              <w:left w:w="15" w:type="dxa"/>
              <w:bottom w:w="15" w:type="dxa"/>
              <w:right w:w="150" w:type="dxa"/>
            </w:tcMar>
          </w:tcPr>
          <w:p w14:paraId="0051007F" w14:textId="77777777" w:rsidR="00B86D8D" w:rsidRDefault="00000000">
            <w:pPr>
              <w:spacing w:after="0"/>
              <w:jc w:val="right"/>
            </w:pPr>
            <w:r>
              <w:rPr>
                <w:rFonts w:ascii="Courier New" w:hAnsi="Courier New"/>
                <w:color w:val="000000"/>
              </w:rPr>
              <w:t>643,200</w:t>
            </w:r>
          </w:p>
        </w:tc>
      </w:tr>
      <w:tr w:rsidR="00B86D8D" w14:paraId="4CAE58EB" w14:textId="77777777">
        <w:tc>
          <w:tcPr>
            <w:tcW w:w="11863" w:type="dxa"/>
            <w:tcMar>
              <w:top w:w="15" w:type="dxa"/>
              <w:left w:w="225" w:type="dxa"/>
              <w:bottom w:w="15" w:type="dxa"/>
              <w:right w:w="15" w:type="dxa"/>
            </w:tcMar>
          </w:tcPr>
          <w:p w14:paraId="37B8AB33" w14:textId="77777777" w:rsidR="00B86D8D" w:rsidRDefault="00000000">
            <w:pPr>
              <w:spacing w:after="0"/>
            </w:pPr>
            <w:r>
              <w:rPr>
                <w:rFonts w:ascii="Courier New" w:hAnsi="Courier New"/>
                <w:b/>
                <w:color w:val="000000"/>
              </w:rPr>
              <w:t>Contribution margin</w:t>
            </w:r>
          </w:p>
        </w:tc>
        <w:tc>
          <w:tcPr>
            <w:tcW w:w="1868" w:type="dxa"/>
            <w:tcMar>
              <w:top w:w="15" w:type="dxa"/>
              <w:left w:w="15" w:type="dxa"/>
              <w:bottom w:w="15" w:type="dxa"/>
              <w:right w:w="75" w:type="dxa"/>
            </w:tcMar>
          </w:tcPr>
          <w:p w14:paraId="428CA77B" w14:textId="77777777" w:rsidR="00B86D8D" w:rsidRDefault="00B86D8D"/>
        </w:tc>
        <w:tc>
          <w:tcPr>
            <w:tcW w:w="2269" w:type="dxa"/>
            <w:tcMar>
              <w:top w:w="15" w:type="dxa"/>
              <w:left w:w="15" w:type="dxa"/>
              <w:bottom w:w="15" w:type="dxa"/>
              <w:right w:w="150" w:type="dxa"/>
            </w:tcMar>
          </w:tcPr>
          <w:p w14:paraId="2901FF5D" w14:textId="77777777" w:rsidR="00B86D8D" w:rsidRDefault="00000000">
            <w:pPr>
              <w:spacing w:after="0"/>
              <w:jc w:val="right"/>
            </w:pPr>
            <w:r>
              <w:rPr>
                <w:rFonts w:ascii="Courier New" w:hAnsi="Courier New"/>
                <w:color w:val="000000"/>
              </w:rPr>
              <w:t>648,000</w:t>
            </w:r>
          </w:p>
        </w:tc>
      </w:tr>
      <w:tr w:rsidR="00B86D8D" w14:paraId="7D321B46" w14:textId="77777777">
        <w:tc>
          <w:tcPr>
            <w:tcW w:w="11863" w:type="dxa"/>
            <w:tcMar>
              <w:top w:w="15" w:type="dxa"/>
              <w:left w:w="225" w:type="dxa"/>
              <w:bottom w:w="15" w:type="dxa"/>
              <w:right w:w="15" w:type="dxa"/>
            </w:tcMar>
          </w:tcPr>
          <w:p w14:paraId="579609CF" w14:textId="77777777" w:rsidR="00B86D8D" w:rsidRDefault="00000000">
            <w:pPr>
              <w:spacing w:after="0"/>
            </w:pPr>
            <w:r>
              <w:rPr>
                <w:rFonts w:ascii="Courier New" w:hAnsi="Courier New"/>
                <w:b/>
                <w:color w:val="000000"/>
              </w:rPr>
              <w:t>Fixed expenses:</w:t>
            </w:r>
          </w:p>
        </w:tc>
        <w:tc>
          <w:tcPr>
            <w:tcW w:w="1868" w:type="dxa"/>
            <w:tcMar>
              <w:top w:w="15" w:type="dxa"/>
              <w:left w:w="15" w:type="dxa"/>
              <w:bottom w:w="15" w:type="dxa"/>
              <w:right w:w="75" w:type="dxa"/>
            </w:tcMar>
          </w:tcPr>
          <w:p w14:paraId="32032D41" w14:textId="77777777" w:rsidR="00B86D8D" w:rsidRDefault="00B86D8D"/>
        </w:tc>
        <w:tc>
          <w:tcPr>
            <w:tcW w:w="2269" w:type="dxa"/>
            <w:tcMar>
              <w:top w:w="15" w:type="dxa"/>
              <w:left w:w="15" w:type="dxa"/>
              <w:bottom w:w="15" w:type="dxa"/>
              <w:right w:w="150" w:type="dxa"/>
            </w:tcMar>
          </w:tcPr>
          <w:p w14:paraId="3EEBF566" w14:textId="77777777" w:rsidR="00B86D8D" w:rsidRDefault="00B86D8D"/>
        </w:tc>
      </w:tr>
      <w:tr w:rsidR="00B86D8D" w14:paraId="5DDA6A1C" w14:textId="77777777">
        <w:tc>
          <w:tcPr>
            <w:tcW w:w="11863" w:type="dxa"/>
            <w:tcMar>
              <w:top w:w="15" w:type="dxa"/>
              <w:left w:w="450" w:type="dxa"/>
              <w:bottom w:w="15" w:type="dxa"/>
              <w:right w:w="15" w:type="dxa"/>
            </w:tcMar>
          </w:tcPr>
          <w:p w14:paraId="064D48BD" w14:textId="77777777" w:rsidR="00B86D8D" w:rsidRDefault="00000000">
            <w:pPr>
              <w:spacing w:after="0"/>
            </w:pPr>
            <w:r>
              <w:rPr>
                <w:rFonts w:ascii="Courier New" w:hAnsi="Courier New"/>
                <w:b/>
                <w:color w:val="000000"/>
              </w:rPr>
              <w:t>Fixed selling expense</w:t>
            </w:r>
          </w:p>
        </w:tc>
        <w:tc>
          <w:tcPr>
            <w:tcW w:w="1868" w:type="dxa"/>
            <w:tcMar>
              <w:top w:w="15" w:type="dxa"/>
              <w:left w:w="15" w:type="dxa"/>
              <w:bottom w:w="15" w:type="dxa"/>
              <w:right w:w="75" w:type="dxa"/>
            </w:tcMar>
          </w:tcPr>
          <w:p w14:paraId="5DEC3B52" w14:textId="77777777" w:rsidR="00B86D8D" w:rsidRDefault="00000000">
            <w:pPr>
              <w:spacing w:after="0"/>
              <w:jc w:val="right"/>
            </w:pPr>
            <w:r>
              <w:rPr>
                <w:rFonts w:ascii="Courier New" w:hAnsi="Courier New"/>
                <w:color w:val="000000"/>
              </w:rPr>
              <w:t>38,100</w:t>
            </w:r>
          </w:p>
        </w:tc>
        <w:tc>
          <w:tcPr>
            <w:tcW w:w="2269" w:type="dxa"/>
            <w:tcMar>
              <w:top w:w="15" w:type="dxa"/>
              <w:left w:w="15" w:type="dxa"/>
              <w:bottom w:w="15" w:type="dxa"/>
              <w:right w:w="150" w:type="dxa"/>
            </w:tcMar>
          </w:tcPr>
          <w:p w14:paraId="4AACAFA0" w14:textId="77777777" w:rsidR="00B86D8D" w:rsidRDefault="00B86D8D"/>
        </w:tc>
      </w:tr>
      <w:tr w:rsidR="00B86D8D" w14:paraId="37D314DA" w14:textId="77777777">
        <w:trPr>
          <w:trHeight w:val="15"/>
        </w:trPr>
        <w:tc>
          <w:tcPr>
            <w:tcW w:w="11863" w:type="dxa"/>
            <w:tcMar>
              <w:top w:w="15" w:type="dxa"/>
              <w:left w:w="450" w:type="dxa"/>
              <w:bottom w:w="15" w:type="dxa"/>
              <w:right w:w="15" w:type="dxa"/>
            </w:tcMar>
          </w:tcPr>
          <w:p w14:paraId="1F259DF9" w14:textId="77777777" w:rsidR="00B86D8D" w:rsidRDefault="00000000">
            <w:pPr>
              <w:spacing w:after="0"/>
            </w:pPr>
            <w:r>
              <w:rPr>
                <w:rFonts w:ascii="Courier New" w:hAnsi="Courier New"/>
                <w:b/>
                <w:color w:val="000000"/>
              </w:rPr>
              <w:t>Fixed administrative expense</w:t>
            </w:r>
          </w:p>
        </w:tc>
        <w:tc>
          <w:tcPr>
            <w:tcW w:w="1868" w:type="dxa"/>
            <w:tcBorders>
              <w:bottom w:val="single" w:sz="8" w:space="0" w:color="000000"/>
            </w:tcBorders>
            <w:tcMar>
              <w:top w:w="15" w:type="dxa"/>
              <w:left w:w="15" w:type="dxa"/>
              <w:bottom w:w="15" w:type="dxa"/>
              <w:right w:w="75" w:type="dxa"/>
            </w:tcMar>
          </w:tcPr>
          <w:p w14:paraId="012A1F38" w14:textId="77777777" w:rsidR="00B86D8D" w:rsidRDefault="00000000">
            <w:pPr>
              <w:spacing w:after="0"/>
              <w:jc w:val="right"/>
            </w:pPr>
            <w:r>
              <w:rPr>
                <w:rFonts w:ascii="Courier New" w:hAnsi="Courier New"/>
                <w:color w:val="000000"/>
              </w:rPr>
              <w:t>59,900</w:t>
            </w:r>
          </w:p>
        </w:tc>
        <w:tc>
          <w:tcPr>
            <w:tcW w:w="2269" w:type="dxa"/>
            <w:tcBorders>
              <w:bottom w:val="single" w:sz="8" w:space="0" w:color="000000"/>
            </w:tcBorders>
            <w:tcMar>
              <w:top w:w="15" w:type="dxa"/>
              <w:left w:w="15" w:type="dxa"/>
              <w:bottom w:w="15" w:type="dxa"/>
              <w:right w:w="150" w:type="dxa"/>
            </w:tcMar>
          </w:tcPr>
          <w:p w14:paraId="47FC5EF1" w14:textId="77777777" w:rsidR="00B86D8D" w:rsidRDefault="00000000">
            <w:pPr>
              <w:spacing w:after="0"/>
              <w:jc w:val="right"/>
            </w:pPr>
            <w:r>
              <w:rPr>
                <w:rFonts w:ascii="Courier New" w:hAnsi="Courier New"/>
                <w:color w:val="000000"/>
              </w:rPr>
              <w:t>98,000</w:t>
            </w:r>
          </w:p>
        </w:tc>
      </w:tr>
      <w:tr w:rsidR="00B86D8D" w14:paraId="67FE904B" w14:textId="77777777">
        <w:trPr>
          <w:trHeight w:val="120"/>
        </w:trPr>
        <w:tc>
          <w:tcPr>
            <w:tcW w:w="11863" w:type="dxa"/>
            <w:tcMar>
              <w:top w:w="15" w:type="dxa"/>
              <w:left w:w="225" w:type="dxa"/>
              <w:bottom w:w="15" w:type="dxa"/>
              <w:right w:w="15" w:type="dxa"/>
            </w:tcMar>
          </w:tcPr>
          <w:p w14:paraId="37D3B135" w14:textId="77777777" w:rsidR="00B86D8D" w:rsidRDefault="00000000">
            <w:pPr>
              <w:spacing w:after="0"/>
            </w:pPr>
            <w:r>
              <w:rPr>
                <w:rFonts w:ascii="Courier New" w:hAnsi="Courier New"/>
                <w:b/>
                <w:color w:val="000000"/>
              </w:rPr>
              <w:t>Net operating income</w:t>
            </w:r>
          </w:p>
        </w:tc>
        <w:tc>
          <w:tcPr>
            <w:tcW w:w="1868" w:type="dxa"/>
            <w:tcMar>
              <w:top w:w="15" w:type="dxa"/>
              <w:left w:w="15" w:type="dxa"/>
              <w:bottom w:w="15" w:type="dxa"/>
              <w:right w:w="15" w:type="dxa"/>
            </w:tcMar>
          </w:tcPr>
          <w:p w14:paraId="4F421911" w14:textId="77777777" w:rsidR="00B86D8D" w:rsidRDefault="00B86D8D"/>
        </w:tc>
        <w:tc>
          <w:tcPr>
            <w:tcW w:w="2269" w:type="dxa"/>
            <w:tcBorders>
              <w:bottom w:val="double" w:sz="5" w:space="0" w:color="000000"/>
            </w:tcBorders>
            <w:tcMar>
              <w:top w:w="45" w:type="dxa"/>
              <w:left w:w="15" w:type="dxa"/>
              <w:bottom w:w="45" w:type="dxa"/>
              <w:right w:w="150" w:type="dxa"/>
            </w:tcMar>
          </w:tcPr>
          <w:p w14:paraId="35C880B6" w14:textId="77777777" w:rsidR="00B86D8D" w:rsidRDefault="00000000">
            <w:pPr>
              <w:spacing w:after="0"/>
              <w:jc w:val="right"/>
            </w:pPr>
            <w:r>
              <w:rPr>
                <w:rFonts w:ascii="Courier New" w:hAnsi="Courier New"/>
                <w:color w:val="000000"/>
              </w:rPr>
              <w:t>$ 550,000</w:t>
            </w:r>
          </w:p>
        </w:tc>
      </w:tr>
    </w:tbl>
    <w:p w14:paraId="2BF286B5"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w:t>
      </w:r>
      <w:r>
        <w:br/>
      </w:r>
    </w:p>
    <w:tbl>
      <w:tblPr>
        <w:tblW w:w="0" w:type="auto"/>
        <w:tblLook w:val="04A0" w:firstRow="1" w:lastRow="0" w:firstColumn="1" w:lastColumn="0" w:noHBand="0" w:noVBand="1"/>
      </w:tblPr>
      <w:tblGrid>
        <w:gridCol w:w="6559"/>
        <w:gridCol w:w="1272"/>
        <w:gridCol w:w="1769"/>
      </w:tblGrid>
      <w:tr w:rsidR="00B86D8D" w14:paraId="6CBF4901" w14:textId="77777777">
        <w:tc>
          <w:tcPr>
            <w:tcW w:w="0" w:type="auto"/>
            <w:gridSpan w:val="3"/>
            <w:tcMar>
              <w:top w:w="15" w:type="dxa"/>
              <w:left w:w="225" w:type="dxa"/>
              <w:bottom w:w="15" w:type="dxa"/>
              <w:right w:w="15" w:type="dxa"/>
            </w:tcMar>
          </w:tcPr>
          <w:p w14:paraId="12269217" w14:textId="77777777" w:rsidR="00B86D8D" w:rsidRDefault="00000000">
            <w:pPr>
              <w:spacing w:after="0"/>
              <w:jc w:val="center"/>
            </w:pPr>
            <w:r>
              <w:rPr>
                <w:rFonts w:ascii="Courier New" w:hAnsi="Courier New"/>
                <w:color w:val="000000"/>
              </w:rPr>
              <w:t>Traditional Format Income Statement</w:t>
            </w:r>
          </w:p>
        </w:tc>
      </w:tr>
      <w:tr w:rsidR="00B86D8D" w14:paraId="417099E5" w14:textId="77777777">
        <w:tc>
          <w:tcPr>
            <w:tcW w:w="11949" w:type="dxa"/>
            <w:tcMar>
              <w:top w:w="15" w:type="dxa"/>
              <w:left w:w="225" w:type="dxa"/>
              <w:bottom w:w="15" w:type="dxa"/>
              <w:right w:w="15" w:type="dxa"/>
            </w:tcMar>
          </w:tcPr>
          <w:p w14:paraId="0160A49A" w14:textId="77777777" w:rsidR="00B86D8D" w:rsidRDefault="00000000">
            <w:pPr>
              <w:spacing w:after="0"/>
            </w:pPr>
            <w:r>
              <w:rPr>
                <w:rFonts w:ascii="Courier New" w:hAnsi="Courier New"/>
                <w:b/>
                <w:color w:val="000000"/>
              </w:rPr>
              <w:t>Sales (4,800 units × $269 per unit)</w:t>
            </w:r>
          </w:p>
        </w:tc>
        <w:tc>
          <w:tcPr>
            <w:tcW w:w="1582" w:type="dxa"/>
            <w:tcMar>
              <w:top w:w="15" w:type="dxa"/>
              <w:left w:w="15" w:type="dxa"/>
              <w:bottom w:w="15" w:type="dxa"/>
              <w:right w:w="15" w:type="dxa"/>
            </w:tcMar>
          </w:tcPr>
          <w:p w14:paraId="73975786" w14:textId="77777777" w:rsidR="00B86D8D" w:rsidRDefault="00B86D8D"/>
        </w:tc>
        <w:tc>
          <w:tcPr>
            <w:tcW w:w="2269" w:type="dxa"/>
            <w:tcMar>
              <w:top w:w="15" w:type="dxa"/>
              <w:left w:w="15" w:type="dxa"/>
              <w:bottom w:w="15" w:type="dxa"/>
              <w:right w:w="150" w:type="dxa"/>
            </w:tcMar>
          </w:tcPr>
          <w:p w14:paraId="100596A3" w14:textId="77777777" w:rsidR="00B86D8D" w:rsidRDefault="00000000">
            <w:pPr>
              <w:spacing w:after="0"/>
              <w:jc w:val="right"/>
            </w:pPr>
            <w:r>
              <w:rPr>
                <w:rFonts w:ascii="Courier New" w:hAnsi="Courier New"/>
                <w:color w:val="000000"/>
              </w:rPr>
              <w:t>$ 1,291,200</w:t>
            </w:r>
          </w:p>
        </w:tc>
      </w:tr>
      <w:tr w:rsidR="00B86D8D" w14:paraId="7B893C95" w14:textId="77777777">
        <w:trPr>
          <w:trHeight w:val="15"/>
        </w:trPr>
        <w:tc>
          <w:tcPr>
            <w:tcW w:w="11949" w:type="dxa"/>
            <w:tcMar>
              <w:top w:w="15" w:type="dxa"/>
              <w:left w:w="225" w:type="dxa"/>
              <w:bottom w:w="15" w:type="dxa"/>
              <w:right w:w="15" w:type="dxa"/>
            </w:tcMar>
          </w:tcPr>
          <w:p w14:paraId="17CCC641" w14:textId="77777777" w:rsidR="00B86D8D" w:rsidRDefault="00000000">
            <w:pPr>
              <w:spacing w:after="0"/>
            </w:pPr>
            <w:r>
              <w:rPr>
                <w:rFonts w:ascii="Courier New" w:hAnsi="Courier New"/>
                <w:b/>
                <w:color w:val="000000"/>
              </w:rPr>
              <w:t>Cost of goods sold (4,800 units × $114 per unit)</w:t>
            </w:r>
          </w:p>
        </w:tc>
        <w:tc>
          <w:tcPr>
            <w:tcW w:w="1582" w:type="dxa"/>
            <w:tcMar>
              <w:top w:w="15" w:type="dxa"/>
              <w:left w:w="15" w:type="dxa"/>
              <w:bottom w:w="15" w:type="dxa"/>
              <w:right w:w="15" w:type="dxa"/>
            </w:tcMar>
          </w:tcPr>
          <w:p w14:paraId="25DE59D9" w14:textId="77777777" w:rsidR="00B86D8D" w:rsidRDefault="00B86D8D"/>
        </w:tc>
        <w:tc>
          <w:tcPr>
            <w:tcW w:w="2269" w:type="dxa"/>
            <w:tcBorders>
              <w:bottom w:val="single" w:sz="8" w:space="0" w:color="000000"/>
            </w:tcBorders>
            <w:tcMar>
              <w:top w:w="15" w:type="dxa"/>
              <w:left w:w="15" w:type="dxa"/>
              <w:bottom w:w="15" w:type="dxa"/>
              <w:right w:w="150" w:type="dxa"/>
            </w:tcMar>
          </w:tcPr>
          <w:p w14:paraId="5E299014" w14:textId="77777777" w:rsidR="00B86D8D" w:rsidRDefault="00000000">
            <w:pPr>
              <w:spacing w:after="0"/>
              <w:jc w:val="right"/>
            </w:pPr>
            <w:r>
              <w:rPr>
                <w:rFonts w:ascii="Courier New" w:hAnsi="Courier New"/>
                <w:color w:val="000000"/>
              </w:rPr>
              <w:t>547,200</w:t>
            </w:r>
          </w:p>
        </w:tc>
      </w:tr>
      <w:tr w:rsidR="00B86D8D" w14:paraId="7BA04A75" w14:textId="77777777">
        <w:tc>
          <w:tcPr>
            <w:tcW w:w="11949" w:type="dxa"/>
            <w:tcMar>
              <w:top w:w="15" w:type="dxa"/>
              <w:left w:w="225" w:type="dxa"/>
              <w:bottom w:w="15" w:type="dxa"/>
              <w:right w:w="15" w:type="dxa"/>
            </w:tcMar>
          </w:tcPr>
          <w:p w14:paraId="5AE620DB" w14:textId="77777777" w:rsidR="00B86D8D" w:rsidRDefault="00000000">
            <w:pPr>
              <w:spacing w:after="0"/>
            </w:pPr>
            <w:r>
              <w:rPr>
                <w:rFonts w:ascii="Courier New" w:hAnsi="Courier New"/>
                <w:b/>
                <w:color w:val="000000"/>
              </w:rPr>
              <w:t>Gross margin</w:t>
            </w:r>
          </w:p>
        </w:tc>
        <w:tc>
          <w:tcPr>
            <w:tcW w:w="1582" w:type="dxa"/>
            <w:tcMar>
              <w:top w:w="15" w:type="dxa"/>
              <w:left w:w="15" w:type="dxa"/>
              <w:bottom w:w="15" w:type="dxa"/>
              <w:right w:w="15" w:type="dxa"/>
            </w:tcMar>
          </w:tcPr>
          <w:p w14:paraId="49874DCC" w14:textId="77777777" w:rsidR="00B86D8D" w:rsidRDefault="00B86D8D"/>
        </w:tc>
        <w:tc>
          <w:tcPr>
            <w:tcW w:w="2269" w:type="dxa"/>
            <w:tcMar>
              <w:top w:w="15" w:type="dxa"/>
              <w:left w:w="15" w:type="dxa"/>
              <w:bottom w:w="15" w:type="dxa"/>
              <w:right w:w="150" w:type="dxa"/>
            </w:tcMar>
          </w:tcPr>
          <w:p w14:paraId="66C05596" w14:textId="77777777" w:rsidR="00B86D8D" w:rsidRDefault="00000000">
            <w:pPr>
              <w:spacing w:after="0"/>
              <w:jc w:val="right"/>
            </w:pPr>
            <w:r>
              <w:rPr>
                <w:rFonts w:ascii="Courier New" w:hAnsi="Courier New"/>
                <w:color w:val="000000"/>
              </w:rPr>
              <w:t>744,000</w:t>
            </w:r>
          </w:p>
        </w:tc>
      </w:tr>
      <w:tr w:rsidR="00B86D8D" w14:paraId="1DE24A27" w14:textId="77777777">
        <w:tc>
          <w:tcPr>
            <w:tcW w:w="11949" w:type="dxa"/>
            <w:tcMar>
              <w:top w:w="15" w:type="dxa"/>
              <w:left w:w="225" w:type="dxa"/>
              <w:bottom w:w="15" w:type="dxa"/>
              <w:right w:w="15" w:type="dxa"/>
            </w:tcMar>
          </w:tcPr>
          <w:p w14:paraId="4F556B15" w14:textId="77777777" w:rsidR="00B86D8D" w:rsidRDefault="00000000">
            <w:pPr>
              <w:spacing w:after="0"/>
            </w:pPr>
            <w:r>
              <w:rPr>
                <w:rFonts w:ascii="Courier New" w:hAnsi="Courier New"/>
                <w:b/>
                <w:color w:val="000000"/>
              </w:rPr>
              <w:t>Selling and administrative expenses:</w:t>
            </w:r>
          </w:p>
        </w:tc>
        <w:tc>
          <w:tcPr>
            <w:tcW w:w="1582" w:type="dxa"/>
            <w:tcMar>
              <w:top w:w="15" w:type="dxa"/>
              <w:left w:w="15" w:type="dxa"/>
              <w:bottom w:w="15" w:type="dxa"/>
              <w:right w:w="15" w:type="dxa"/>
            </w:tcMar>
          </w:tcPr>
          <w:p w14:paraId="1AF9D2C8" w14:textId="77777777" w:rsidR="00B86D8D" w:rsidRDefault="00B86D8D"/>
        </w:tc>
        <w:tc>
          <w:tcPr>
            <w:tcW w:w="2269" w:type="dxa"/>
            <w:tcMar>
              <w:top w:w="15" w:type="dxa"/>
              <w:left w:w="15" w:type="dxa"/>
              <w:bottom w:w="15" w:type="dxa"/>
              <w:right w:w="150" w:type="dxa"/>
            </w:tcMar>
          </w:tcPr>
          <w:p w14:paraId="7D180770" w14:textId="77777777" w:rsidR="00B86D8D" w:rsidRDefault="00B86D8D"/>
        </w:tc>
      </w:tr>
      <w:tr w:rsidR="00B86D8D" w14:paraId="09FA7A26" w14:textId="77777777">
        <w:tc>
          <w:tcPr>
            <w:tcW w:w="11949" w:type="dxa"/>
            <w:tcMar>
              <w:top w:w="15" w:type="dxa"/>
              <w:left w:w="225" w:type="dxa"/>
              <w:bottom w:w="15" w:type="dxa"/>
              <w:right w:w="15" w:type="dxa"/>
            </w:tcMar>
          </w:tcPr>
          <w:p w14:paraId="0D437464" w14:textId="77777777" w:rsidR="00B86D8D" w:rsidRDefault="00000000">
            <w:pPr>
              <w:spacing w:after="0"/>
            </w:pPr>
            <w:r>
              <w:rPr>
                <w:rFonts w:ascii="Courier New" w:hAnsi="Courier New"/>
                <w:b/>
                <w:color w:val="000000"/>
              </w:rPr>
              <w:t>Selling expense ((4,800 units × $6 per unit) + $38,100)</w:t>
            </w:r>
          </w:p>
        </w:tc>
        <w:tc>
          <w:tcPr>
            <w:tcW w:w="1582" w:type="dxa"/>
            <w:tcMar>
              <w:top w:w="15" w:type="dxa"/>
              <w:left w:w="15" w:type="dxa"/>
              <w:bottom w:w="15" w:type="dxa"/>
              <w:right w:w="75" w:type="dxa"/>
            </w:tcMar>
          </w:tcPr>
          <w:p w14:paraId="6FD4D8F9" w14:textId="77777777" w:rsidR="00B86D8D" w:rsidRDefault="00000000">
            <w:pPr>
              <w:spacing w:after="0"/>
              <w:jc w:val="right"/>
            </w:pPr>
            <w:r>
              <w:rPr>
                <w:rFonts w:ascii="Courier New" w:hAnsi="Courier New"/>
                <w:color w:val="000000"/>
              </w:rPr>
              <w:t>$ 66,900</w:t>
            </w:r>
          </w:p>
        </w:tc>
        <w:tc>
          <w:tcPr>
            <w:tcW w:w="2269" w:type="dxa"/>
            <w:tcMar>
              <w:top w:w="15" w:type="dxa"/>
              <w:left w:w="15" w:type="dxa"/>
              <w:bottom w:w="15" w:type="dxa"/>
              <w:right w:w="150" w:type="dxa"/>
            </w:tcMar>
          </w:tcPr>
          <w:p w14:paraId="5394AE95" w14:textId="77777777" w:rsidR="00B86D8D" w:rsidRDefault="00B86D8D"/>
        </w:tc>
      </w:tr>
      <w:tr w:rsidR="00B86D8D" w14:paraId="68F1B963" w14:textId="77777777">
        <w:trPr>
          <w:trHeight w:val="15"/>
        </w:trPr>
        <w:tc>
          <w:tcPr>
            <w:tcW w:w="11949" w:type="dxa"/>
            <w:tcMar>
              <w:top w:w="15" w:type="dxa"/>
              <w:left w:w="225" w:type="dxa"/>
              <w:bottom w:w="15" w:type="dxa"/>
              <w:right w:w="15" w:type="dxa"/>
            </w:tcMar>
          </w:tcPr>
          <w:p w14:paraId="692CCC7C" w14:textId="77777777" w:rsidR="00B86D8D" w:rsidRDefault="00000000">
            <w:pPr>
              <w:spacing w:after="0"/>
            </w:pPr>
            <w:r>
              <w:rPr>
                <w:rFonts w:ascii="Courier New" w:hAnsi="Courier New"/>
                <w:b/>
                <w:color w:val="000000"/>
              </w:rPr>
              <w:t>Administrative expense ((4,800 units × $14 per unit) + $59,900)</w:t>
            </w:r>
          </w:p>
        </w:tc>
        <w:tc>
          <w:tcPr>
            <w:tcW w:w="1582" w:type="dxa"/>
            <w:tcBorders>
              <w:bottom w:val="single" w:sz="8" w:space="0" w:color="000000"/>
            </w:tcBorders>
            <w:tcMar>
              <w:top w:w="15" w:type="dxa"/>
              <w:left w:w="15" w:type="dxa"/>
              <w:bottom w:w="15" w:type="dxa"/>
              <w:right w:w="75" w:type="dxa"/>
            </w:tcMar>
          </w:tcPr>
          <w:p w14:paraId="76AD923A" w14:textId="77777777" w:rsidR="00B86D8D" w:rsidRDefault="00000000">
            <w:pPr>
              <w:spacing w:after="0"/>
              <w:jc w:val="right"/>
            </w:pPr>
            <w:r>
              <w:rPr>
                <w:rFonts w:ascii="Courier New" w:hAnsi="Courier New"/>
                <w:color w:val="000000"/>
              </w:rPr>
              <w:t>127,100</w:t>
            </w:r>
          </w:p>
        </w:tc>
        <w:tc>
          <w:tcPr>
            <w:tcW w:w="2269" w:type="dxa"/>
            <w:tcBorders>
              <w:bottom w:val="single" w:sz="8" w:space="0" w:color="000000"/>
            </w:tcBorders>
            <w:tcMar>
              <w:top w:w="15" w:type="dxa"/>
              <w:left w:w="15" w:type="dxa"/>
              <w:bottom w:w="15" w:type="dxa"/>
              <w:right w:w="150" w:type="dxa"/>
            </w:tcMar>
          </w:tcPr>
          <w:p w14:paraId="7BCFAB76" w14:textId="77777777" w:rsidR="00B86D8D" w:rsidRDefault="00000000">
            <w:pPr>
              <w:spacing w:after="0"/>
              <w:jc w:val="right"/>
            </w:pPr>
            <w:r>
              <w:rPr>
                <w:rFonts w:ascii="Courier New" w:hAnsi="Courier New"/>
                <w:color w:val="000000"/>
              </w:rPr>
              <w:t>194,000</w:t>
            </w:r>
          </w:p>
        </w:tc>
      </w:tr>
      <w:tr w:rsidR="00B86D8D" w14:paraId="70CAE7D3" w14:textId="77777777">
        <w:trPr>
          <w:trHeight w:val="120"/>
        </w:trPr>
        <w:tc>
          <w:tcPr>
            <w:tcW w:w="11949" w:type="dxa"/>
            <w:tcMar>
              <w:top w:w="15" w:type="dxa"/>
              <w:left w:w="225" w:type="dxa"/>
              <w:bottom w:w="15" w:type="dxa"/>
              <w:right w:w="15" w:type="dxa"/>
            </w:tcMar>
          </w:tcPr>
          <w:p w14:paraId="1C61FDFB" w14:textId="77777777" w:rsidR="00B86D8D" w:rsidRDefault="00000000">
            <w:pPr>
              <w:spacing w:after="0"/>
            </w:pPr>
            <w:r>
              <w:rPr>
                <w:rFonts w:ascii="Courier New" w:hAnsi="Courier New"/>
                <w:b/>
                <w:color w:val="000000"/>
              </w:rPr>
              <w:t>Net operating income</w:t>
            </w:r>
          </w:p>
        </w:tc>
        <w:tc>
          <w:tcPr>
            <w:tcW w:w="1582" w:type="dxa"/>
            <w:tcMar>
              <w:top w:w="15" w:type="dxa"/>
              <w:left w:w="15" w:type="dxa"/>
              <w:bottom w:w="15" w:type="dxa"/>
              <w:right w:w="15" w:type="dxa"/>
            </w:tcMar>
          </w:tcPr>
          <w:p w14:paraId="7659590D" w14:textId="77777777" w:rsidR="00B86D8D" w:rsidRDefault="00B86D8D"/>
        </w:tc>
        <w:tc>
          <w:tcPr>
            <w:tcW w:w="2269" w:type="dxa"/>
            <w:tcBorders>
              <w:bottom w:val="double" w:sz="5" w:space="0" w:color="000000"/>
            </w:tcBorders>
            <w:tcMar>
              <w:top w:w="45" w:type="dxa"/>
              <w:left w:w="15" w:type="dxa"/>
              <w:bottom w:w="45" w:type="dxa"/>
              <w:right w:w="150" w:type="dxa"/>
            </w:tcMar>
          </w:tcPr>
          <w:p w14:paraId="5CBA43E1" w14:textId="77777777" w:rsidR="00B86D8D" w:rsidRDefault="00000000">
            <w:pPr>
              <w:spacing w:after="0"/>
              <w:jc w:val="right"/>
            </w:pPr>
            <w:r>
              <w:rPr>
                <w:rFonts w:ascii="Courier New" w:hAnsi="Courier New"/>
                <w:color w:val="000000"/>
              </w:rPr>
              <w:t>$ 550,000</w:t>
            </w:r>
          </w:p>
        </w:tc>
      </w:tr>
    </w:tbl>
    <w:p w14:paraId="332C88BB"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sz w:val="32"/>
        </w:rPr>
        <w:t>25) a.</w:t>
      </w:r>
    </w:p>
    <w:tbl>
      <w:tblPr>
        <w:tblW w:w="0" w:type="auto"/>
        <w:tblLook w:val="04A0" w:firstRow="1" w:lastRow="0" w:firstColumn="1" w:lastColumn="0" w:noHBand="0" w:noVBand="1"/>
      </w:tblPr>
      <w:tblGrid>
        <w:gridCol w:w="6035"/>
        <w:gridCol w:w="1571"/>
        <w:gridCol w:w="1994"/>
      </w:tblGrid>
      <w:tr w:rsidR="00B86D8D" w14:paraId="10D84477" w14:textId="77777777">
        <w:tc>
          <w:tcPr>
            <w:tcW w:w="0" w:type="auto"/>
            <w:gridSpan w:val="3"/>
            <w:tcMar>
              <w:top w:w="15" w:type="dxa"/>
              <w:left w:w="225" w:type="dxa"/>
              <w:bottom w:w="15" w:type="dxa"/>
              <w:right w:w="15" w:type="dxa"/>
            </w:tcMar>
          </w:tcPr>
          <w:p w14:paraId="4E864A2B" w14:textId="77777777" w:rsidR="00B86D8D" w:rsidRDefault="00000000">
            <w:pPr>
              <w:spacing w:after="0"/>
              <w:jc w:val="center"/>
            </w:pPr>
            <w:r>
              <w:rPr>
                <w:rFonts w:ascii="Courier New" w:hAnsi="Courier New"/>
                <w:color w:val="000000"/>
              </w:rPr>
              <w:t>Traditional Format Income Statement</w:t>
            </w:r>
          </w:p>
        </w:tc>
      </w:tr>
      <w:tr w:rsidR="00B86D8D" w14:paraId="47BE2C51" w14:textId="77777777">
        <w:tc>
          <w:tcPr>
            <w:tcW w:w="7503" w:type="dxa"/>
            <w:tcMar>
              <w:top w:w="15" w:type="dxa"/>
              <w:left w:w="225" w:type="dxa"/>
              <w:bottom w:w="15" w:type="dxa"/>
              <w:right w:w="15" w:type="dxa"/>
            </w:tcMar>
          </w:tcPr>
          <w:p w14:paraId="53C751D6" w14:textId="77777777" w:rsidR="00B86D8D" w:rsidRDefault="00000000">
            <w:pPr>
              <w:spacing w:after="0"/>
            </w:pPr>
            <w:r>
              <w:rPr>
                <w:rFonts w:ascii="Courier New" w:hAnsi="Courier New"/>
                <w:b/>
                <w:color w:val="000000"/>
              </w:rPr>
              <w:t>Sales</w:t>
            </w:r>
          </w:p>
        </w:tc>
        <w:tc>
          <w:tcPr>
            <w:tcW w:w="1790" w:type="dxa"/>
            <w:tcMar>
              <w:top w:w="15" w:type="dxa"/>
              <w:left w:w="15" w:type="dxa"/>
              <w:bottom w:w="15" w:type="dxa"/>
              <w:right w:w="15" w:type="dxa"/>
            </w:tcMar>
          </w:tcPr>
          <w:p w14:paraId="209B58F5" w14:textId="77777777" w:rsidR="00B86D8D" w:rsidRDefault="00B86D8D"/>
        </w:tc>
        <w:tc>
          <w:tcPr>
            <w:tcW w:w="2247" w:type="dxa"/>
            <w:tcMar>
              <w:top w:w="15" w:type="dxa"/>
              <w:left w:w="15" w:type="dxa"/>
              <w:bottom w:w="15" w:type="dxa"/>
              <w:right w:w="150" w:type="dxa"/>
            </w:tcMar>
          </w:tcPr>
          <w:p w14:paraId="02B07D28" w14:textId="77777777" w:rsidR="00B86D8D" w:rsidRDefault="00000000">
            <w:pPr>
              <w:spacing w:after="0"/>
              <w:jc w:val="right"/>
            </w:pPr>
            <w:r>
              <w:rPr>
                <w:rFonts w:ascii="Courier New" w:hAnsi="Courier New"/>
                <w:color w:val="000000"/>
              </w:rPr>
              <w:t>$ 2,296,200</w:t>
            </w:r>
          </w:p>
        </w:tc>
      </w:tr>
      <w:tr w:rsidR="00B86D8D" w14:paraId="7A397C00" w14:textId="77777777">
        <w:trPr>
          <w:trHeight w:val="15"/>
        </w:trPr>
        <w:tc>
          <w:tcPr>
            <w:tcW w:w="7503" w:type="dxa"/>
            <w:tcMar>
              <w:top w:w="15" w:type="dxa"/>
              <w:left w:w="225" w:type="dxa"/>
              <w:bottom w:w="15" w:type="dxa"/>
              <w:right w:w="15" w:type="dxa"/>
            </w:tcMar>
          </w:tcPr>
          <w:p w14:paraId="65B6EF86" w14:textId="77777777" w:rsidR="00B86D8D" w:rsidRDefault="00000000">
            <w:pPr>
              <w:spacing w:after="0"/>
            </w:pPr>
            <w:r>
              <w:rPr>
                <w:rFonts w:ascii="Courier New" w:hAnsi="Courier New"/>
                <w:b/>
                <w:color w:val="000000"/>
              </w:rPr>
              <w:t>Cost of goods sold</w:t>
            </w:r>
          </w:p>
        </w:tc>
        <w:tc>
          <w:tcPr>
            <w:tcW w:w="1790" w:type="dxa"/>
            <w:tcMar>
              <w:top w:w="15" w:type="dxa"/>
              <w:left w:w="15" w:type="dxa"/>
              <w:bottom w:w="15" w:type="dxa"/>
              <w:right w:w="15" w:type="dxa"/>
            </w:tcMar>
          </w:tcPr>
          <w:p w14:paraId="360FDF31" w14:textId="77777777" w:rsidR="00B86D8D" w:rsidRDefault="00B86D8D"/>
        </w:tc>
        <w:tc>
          <w:tcPr>
            <w:tcW w:w="2247" w:type="dxa"/>
            <w:tcBorders>
              <w:bottom w:val="single" w:sz="8" w:space="0" w:color="000000"/>
            </w:tcBorders>
            <w:tcMar>
              <w:top w:w="15" w:type="dxa"/>
              <w:left w:w="15" w:type="dxa"/>
              <w:bottom w:w="15" w:type="dxa"/>
              <w:right w:w="150" w:type="dxa"/>
            </w:tcMar>
          </w:tcPr>
          <w:p w14:paraId="19F229C7" w14:textId="77777777" w:rsidR="00B86D8D" w:rsidRDefault="00000000">
            <w:pPr>
              <w:spacing w:after="0"/>
              <w:jc w:val="right"/>
            </w:pPr>
            <w:r>
              <w:rPr>
                <w:rFonts w:ascii="Courier New" w:hAnsi="Courier New"/>
                <w:color w:val="000000"/>
              </w:rPr>
              <w:t>997,600</w:t>
            </w:r>
          </w:p>
        </w:tc>
      </w:tr>
      <w:tr w:rsidR="00B86D8D" w14:paraId="2ACB3B67" w14:textId="77777777">
        <w:tc>
          <w:tcPr>
            <w:tcW w:w="7503" w:type="dxa"/>
            <w:tcMar>
              <w:top w:w="15" w:type="dxa"/>
              <w:left w:w="225" w:type="dxa"/>
              <w:bottom w:w="15" w:type="dxa"/>
              <w:right w:w="15" w:type="dxa"/>
            </w:tcMar>
          </w:tcPr>
          <w:p w14:paraId="0A56FB7F" w14:textId="77777777" w:rsidR="00B86D8D" w:rsidRDefault="00000000">
            <w:pPr>
              <w:spacing w:after="0"/>
            </w:pPr>
            <w:r>
              <w:rPr>
                <w:rFonts w:ascii="Courier New" w:hAnsi="Courier New"/>
                <w:b/>
                <w:color w:val="000000"/>
              </w:rPr>
              <w:t>Gross margin</w:t>
            </w:r>
          </w:p>
        </w:tc>
        <w:tc>
          <w:tcPr>
            <w:tcW w:w="1790" w:type="dxa"/>
            <w:tcMar>
              <w:top w:w="15" w:type="dxa"/>
              <w:left w:w="15" w:type="dxa"/>
              <w:bottom w:w="15" w:type="dxa"/>
              <w:right w:w="15" w:type="dxa"/>
            </w:tcMar>
          </w:tcPr>
          <w:p w14:paraId="45FAF567" w14:textId="77777777" w:rsidR="00B86D8D" w:rsidRDefault="00B86D8D"/>
        </w:tc>
        <w:tc>
          <w:tcPr>
            <w:tcW w:w="2247" w:type="dxa"/>
            <w:tcMar>
              <w:top w:w="15" w:type="dxa"/>
              <w:left w:w="15" w:type="dxa"/>
              <w:bottom w:w="15" w:type="dxa"/>
              <w:right w:w="150" w:type="dxa"/>
            </w:tcMar>
          </w:tcPr>
          <w:p w14:paraId="47A54815" w14:textId="77777777" w:rsidR="00B86D8D" w:rsidRDefault="00000000">
            <w:pPr>
              <w:spacing w:after="0"/>
              <w:jc w:val="right"/>
            </w:pPr>
            <w:r>
              <w:rPr>
                <w:rFonts w:ascii="Courier New" w:hAnsi="Courier New"/>
                <w:color w:val="000000"/>
              </w:rPr>
              <w:t>1,298,600</w:t>
            </w:r>
          </w:p>
        </w:tc>
      </w:tr>
      <w:tr w:rsidR="00B86D8D" w14:paraId="1B3097D2" w14:textId="77777777">
        <w:tc>
          <w:tcPr>
            <w:tcW w:w="7503" w:type="dxa"/>
            <w:tcMar>
              <w:top w:w="15" w:type="dxa"/>
              <w:left w:w="225" w:type="dxa"/>
              <w:bottom w:w="15" w:type="dxa"/>
              <w:right w:w="15" w:type="dxa"/>
            </w:tcMar>
          </w:tcPr>
          <w:p w14:paraId="51B295DD" w14:textId="77777777" w:rsidR="00B86D8D" w:rsidRDefault="00000000">
            <w:pPr>
              <w:spacing w:after="0"/>
            </w:pPr>
            <w:r>
              <w:rPr>
                <w:rFonts w:ascii="Courier New" w:hAnsi="Courier New"/>
                <w:b/>
                <w:color w:val="000000"/>
              </w:rPr>
              <w:t>Selling and administrative expenses:</w:t>
            </w:r>
          </w:p>
        </w:tc>
        <w:tc>
          <w:tcPr>
            <w:tcW w:w="1790" w:type="dxa"/>
            <w:tcMar>
              <w:top w:w="15" w:type="dxa"/>
              <w:left w:w="15" w:type="dxa"/>
              <w:bottom w:w="15" w:type="dxa"/>
              <w:right w:w="15" w:type="dxa"/>
            </w:tcMar>
          </w:tcPr>
          <w:p w14:paraId="4B2C2902" w14:textId="77777777" w:rsidR="00B86D8D" w:rsidRDefault="00B86D8D"/>
        </w:tc>
        <w:tc>
          <w:tcPr>
            <w:tcW w:w="2247" w:type="dxa"/>
            <w:tcMar>
              <w:top w:w="15" w:type="dxa"/>
              <w:left w:w="15" w:type="dxa"/>
              <w:bottom w:w="15" w:type="dxa"/>
              <w:right w:w="150" w:type="dxa"/>
            </w:tcMar>
          </w:tcPr>
          <w:p w14:paraId="782E16E0" w14:textId="77777777" w:rsidR="00B86D8D" w:rsidRDefault="00B86D8D"/>
        </w:tc>
      </w:tr>
      <w:tr w:rsidR="00B86D8D" w14:paraId="55A6ED64" w14:textId="77777777">
        <w:tc>
          <w:tcPr>
            <w:tcW w:w="7503" w:type="dxa"/>
            <w:tcMar>
              <w:top w:w="15" w:type="dxa"/>
              <w:left w:w="450" w:type="dxa"/>
              <w:bottom w:w="15" w:type="dxa"/>
              <w:right w:w="15" w:type="dxa"/>
            </w:tcMar>
          </w:tcPr>
          <w:p w14:paraId="323D244A" w14:textId="77777777" w:rsidR="00B86D8D" w:rsidRDefault="00000000">
            <w:pPr>
              <w:spacing w:after="0"/>
            </w:pPr>
            <w:r>
              <w:rPr>
                <w:rFonts w:ascii="Courier New" w:hAnsi="Courier New"/>
                <w:b/>
                <w:color w:val="000000"/>
              </w:rPr>
              <w:t>Selling expense</w:t>
            </w:r>
          </w:p>
        </w:tc>
        <w:tc>
          <w:tcPr>
            <w:tcW w:w="1790" w:type="dxa"/>
            <w:tcMar>
              <w:top w:w="15" w:type="dxa"/>
              <w:left w:w="15" w:type="dxa"/>
              <w:bottom w:w="15" w:type="dxa"/>
              <w:right w:w="75" w:type="dxa"/>
            </w:tcMar>
          </w:tcPr>
          <w:p w14:paraId="6EA5EBEB" w14:textId="77777777" w:rsidR="00B86D8D" w:rsidRDefault="00000000">
            <w:pPr>
              <w:spacing w:after="0"/>
              <w:jc w:val="right"/>
            </w:pPr>
            <w:r>
              <w:rPr>
                <w:rFonts w:ascii="Courier New" w:hAnsi="Courier New"/>
                <w:color w:val="000000"/>
              </w:rPr>
              <w:t>$ 143,100</w:t>
            </w:r>
          </w:p>
        </w:tc>
        <w:tc>
          <w:tcPr>
            <w:tcW w:w="2247" w:type="dxa"/>
            <w:tcMar>
              <w:top w:w="15" w:type="dxa"/>
              <w:left w:w="15" w:type="dxa"/>
              <w:bottom w:w="15" w:type="dxa"/>
              <w:right w:w="150" w:type="dxa"/>
            </w:tcMar>
          </w:tcPr>
          <w:p w14:paraId="6E5889AF" w14:textId="77777777" w:rsidR="00B86D8D" w:rsidRDefault="00B86D8D"/>
        </w:tc>
      </w:tr>
      <w:tr w:rsidR="00B86D8D" w14:paraId="241B4280" w14:textId="77777777">
        <w:trPr>
          <w:trHeight w:val="15"/>
        </w:trPr>
        <w:tc>
          <w:tcPr>
            <w:tcW w:w="7503" w:type="dxa"/>
            <w:tcMar>
              <w:top w:w="15" w:type="dxa"/>
              <w:left w:w="450" w:type="dxa"/>
              <w:bottom w:w="15" w:type="dxa"/>
              <w:right w:w="15" w:type="dxa"/>
            </w:tcMar>
          </w:tcPr>
          <w:p w14:paraId="7FEE080A" w14:textId="77777777" w:rsidR="00B86D8D" w:rsidRDefault="00000000">
            <w:pPr>
              <w:spacing w:after="0"/>
            </w:pPr>
            <w:r>
              <w:rPr>
                <w:rFonts w:ascii="Courier New" w:hAnsi="Courier New"/>
                <w:b/>
                <w:color w:val="000000"/>
              </w:rPr>
              <w:lastRenderedPageBreak/>
              <w:t>Administrative expense</w:t>
            </w:r>
          </w:p>
        </w:tc>
        <w:tc>
          <w:tcPr>
            <w:tcW w:w="1790" w:type="dxa"/>
            <w:tcBorders>
              <w:bottom w:val="single" w:sz="8" w:space="0" w:color="000000"/>
            </w:tcBorders>
            <w:tcMar>
              <w:top w:w="15" w:type="dxa"/>
              <w:left w:w="15" w:type="dxa"/>
              <w:bottom w:w="15" w:type="dxa"/>
              <w:right w:w="75" w:type="dxa"/>
            </w:tcMar>
          </w:tcPr>
          <w:p w14:paraId="69B76B5B" w14:textId="77777777" w:rsidR="00B86D8D" w:rsidRDefault="00000000">
            <w:pPr>
              <w:spacing w:after="0"/>
              <w:jc w:val="right"/>
            </w:pPr>
            <w:r>
              <w:rPr>
                <w:rFonts w:ascii="Courier New" w:hAnsi="Courier New"/>
                <w:color w:val="000000"/>
              </w:rPr>
              <w:t>191,100</w:t>
            </w:r>
          </w:p>
        </w:tc>
        <w:tc>
          <w:tcPr>
            <w:tcW w:w="2247" w:type="dxa"/>
            <w:tcBorders>
              <w:bottom w:val="single" w:sz="8" w:space="0" w:color="000000"/>
            </w:tcBorders>
            <w:tcMar>
              <w:top w:w="15" w:type="dxa"/>
              <w:left w:w="15" w:type="dxa"/>
              <w:bottom w:w="15" w:type="dxa"/>
              <w:right w:w="150" w:type="dxa"/>
            </w:tcMar>
          </w:tcPr>
          <w:p w14:paraId="3C9E687C" w14:textId="77777777" w:rsidR="00B86D8D" w:rsidRDefault="00000000">
            <w:pPr>
              <w:spacing w:after="0"/>
              <w:jc w:val="right"/>
            </w:pPr>
            <w:r>
              <w:rPr>
                <w:rFonts w:ascii="Courier New" w:hAnsi="Courier New"/>
                <w:color w:val="000000"/>
              </w:rPr>
              <w:t>334,200</w:t>
            </w:r>
          </w:p>
        </w:tc>
      </w:tr>
      <w:tr w:rsidR="00B86D8D" w14:paraId="26E3D94B" w14:textId="77777777">
        <w:trPr>
          <w:trHeight w:val="120"/>
        </w:trPr>
        <w:tc>
          <w:tcPr>
            <w:tcW w:w="7503" w:type="dxa"/>
            <w:tcMar>
              <w:top w:w="15" w:type="dxa"/>
              <w:left w:w="225" w:type="dxa"/>
              <w:bottom w:w="15" w:type="dxa"/>
              <w:right w:w="15" w:type="dxa"/>
            </w:tcMar>
          </w:tcPr>
          <w:p w14:paraId="44D30017" w14:textId="77777777" w:rsidR="00B86D8D" w:rsidRDefault="00000000">
            <w:pPr>
              <w:spacing w:after="0"/>
            </w:pPr>
            <w:r>
              <w:rPr>
                <w:rFonts w:ascii="Courier New" w:hAnsi="Courier New"/>
                <w:b/>
                <w:color w:val="000000"/>
              </w:rPr>
              <w:t>Net operating income</w:t>
            </w:r>
          </w:p>
        </w:tc>
        <w:tc>
          <w:tcPr>
            <w:tcW w:w="1790" w:type="dxa"/>
            <w:tcMar>
              <w:top w:w="15" w:type="dxa"/>
              <w:left w:w="15" w:type="dxa"/>
              <w:bottom w:w="15" w:type="dxa"/>
              <w:right w:w="15" w:type="dxa"/>
            </w:tcMar>
          </w:tcPr>
          <w:p w14:paraId="6DB75928" w14:textId="77777777" w:rsidR="00B86D8D" w:rsidRDefault="00B86D8D"/>
        </w:tc>
        <w:tc>
          <w:tcPr>
            <w:tcW w:w="2247" w:type="dxa"/>
            <w:tcBorders>
              <w:bottom w:val="double" w:sz="5" w:space="0" w:color="000000"/>
            </w:tcBorders>
            <w:tcMar>
              <w:top w:w="45" w:type="dxa"/>
              <w:left w:w="15" w:type="dxa"/>
              <w:bottom w:w="45" w:type="dxa"/>
              <w:right w:w="150" w:type="dxa"/>
            </w:tcMar>
          </w:tcPr>
          <w:p w14:paraId="2DE43577" w14:textId="77777777" w:rsidR="00B86D8D" w:rsidRDefault="00000000">
            <w:pPr>
              <w:spacing w:after="0"/>
              <w:jc w:val="right"/>
            </w:pPr>
            <w:r>
              <w:rPr>
                <w:rFonts w:ascii="Courier New" w:hAnsi="Courier New"/>
                <w:color w:val="000000"/>
              </w:rPr>
              <w:t>$ 964,400</w:t>
            </w:r>
          </w:p>
        </w:tc>
      </w:tr>
    </w:tbl>
    <w:p w14:paraId="0E13DB88"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w:t>
      </w:r>
      <w:r>
        <w:br/>
      </w:r>
    </w:p>
    <w:tbl>
      <w:tblPr>
        <w:tblW w:w="0" w:type="auto"/>
        <w:tblLook w:val="04A0" w:firstRow="1" w:lastRow="0" w:firstColumn="1" w:lastColumn="0" w:noHBand="0" w:noVBand="1"/>
      </w:tblPr>
      <w:tblGrid>
        <w:gridCol w:w="5897"/>
        <w:gridCol w:w="1658"/>
        <w:gridCol w:w="2045"/>
      </w:tblGrid>
      <w:tr w:rsidR="00B86D8D" w14:paraId="7865BE4F" w14:textId="77777777">
        <w:tc>
          <w:tcPr>
            <w:tcW w:w="0" w:type="auto"/>
            <w:gridSpan w:val="3"/>
            <w:tcMar>
              <w:top w:w="15" w:type="dxa"/>
              <w:left w:w="225" w:type="dxa"/>
              <w:bottom w:w="15" w:type="dxa"/>
              <w:right w:w="15" w:type="dxa"/>
            </w:tcMar>
          </w:tcPr>
          <w:p w14:paraId="2AD9963F" w14:textId="77777777" w:rsidR="00B86D8D" w:rsidRDefault="00000000">
            <w:pPr>
              <w:spacing w:after="0"/>
              <w:jc w:val="center"/>
            </w:pPr>
            <w:r>
              <w:rPr>
                <w:rFonts w:ascii="Courier New" w:hAnsi="Courier New"/>
                <w:color w:val="000000"/>
              </w:rPr>
              <w:t>Contribution Format Income Statement</w:t>
            </w:r>
          </w:p>
        </w:tc>
      </w:tr>
      <w:tr w:rsidR="00B86D8D" w14:paraId="18645E06" w14:textId="77777777">
        <w:tc>
          <w:tcPr>
            <w:tcW w:w="6917" w:type="dxa"/>
            <w:tcMar>
              <w:top w:w="15" w:type="dxa"/>
              <w:left w:w="225" w:type="dxa"/>
              <w:bottom w:w="15" w:type="dxa"/>
              <w:right w:w="15" w:type="dxa"/>
            </w:tcMar>
          </w:tcPr>
          <w:p w14:paraId="7242CB37" w14:textId="77777777" w:rsidR="00B86D8D" w:rsidRDefault="00000000">
            <w:pPr>
              <w:spacing w:after="0"/>
            </w:pPr>
            <w:r>
              <w:rPr>
                <w:rFonts w:ascii="Courier New" w:hAnsi="Courier New"/>
                <w:b/>
                <w:color w:val="000000"/>
              </w:rPr>
              <w:t>Sales</w:t>
            </w:r>
          </w:p>
        </w:tc>
        <w:tc>
          <w:tcPr>
            <w:tcW w:w="1841" w:type="dxa"/>
            <w:tcMar>
              <w:top w:w="15" w:type="dxa"/>
              <w:left w:w="15" w:type="dxa"/>
              <w:bottom w:w="15" w:type="dxa"/>
              <w:right w:w="15" w:type="dxa"/>
            </w:tcMar>
          </w:tcPr>
          <w:p w14:paraId="077AFA30" w14:textId="77777777" w:rsidR="00B86D8D" w:rsidRDefault="00B86D8D"/>
        </w:tc>
        <w:tc>
          <w:tcPr>
            <w:tcW w:w="2242" w:type="dxa"/>
            <w:tcMar>
              <w:top w:w="15" w:type="dxa"/>
              <w:left w:w="15" w:type="dxa"/>
              <w:bottom w:w="15" w:type="dxa"/>
              <w:right w:w="150" w:type="dxa"/>
            </w:tcMar>
          </w:tcPr>
          <w:p w14:paraId="13DCCAFF" w14:textId="77777777" w:rsidR="00B86D8D" w:rsidRDefault="00000000">
            <w:pPr>
              <w:spacing w:after="0"/>
              <w:jc w:val="right"/>
            </w:pPr>
            <w:r>
              <w:rPr>
                <w:rFonts w:ascii="Courier New" w:hAnsi="Courier New"/>
                <w:color w:val="000000"/>
              </w:rPr>
              <w:t>$ 2,296,200</w:t>
            </w:r>
          </w:p>
        </w:tc>
      </w:tr>
      <w:tr w:rsidR="00B86D8D" w14:paraId="5F1F2E90" w14:textId="77777777">
        <w:tc>
          <w:tcPr>
            <w:tcW w:w="6917" w:type="dxa"/>
            <w:tcMar>
              <w:top w:w="15" w:type="dxa"/>
              <w:left w:w="225" w:type="dxa"/>
              <w:bottom w:w="15" w:type="dxa"/>
              <w:right w:w="15" w:type="dxa"/>
            </w:tcMar>
          </w:tcPr>
          <w:p w14:paraId="5D77C74C" w14:textId="77777777" w:rsidR="00B86D8D" w:rsidRDefault="00000000">
            <w:pPr>
              <w:spacing w:after="0"/>
            </w:pPr>
            <w:r>
              <w:rPr>
                <w:rFonts w:ascii="Courier New" w:hAnsi="Courier New"/>
                <w:b/>
                <w:color w:val="000000"/>
              </w:rPr>
              <w:t>Variable expenses:</w:t>
            </w:r>
          </w:p>
        </w:tc>
        <w:tc>
          <w:tcPr>
            <w:tcW w:w="1841" w:type="dxa"/>
            <w:tcMar>
              <w:top w:w="15" w:type="dxa"/>
              <w:left w:w="15" w:type="dxa"/>
              <w:bottom w:w="15" w:type="dxa"/>
              <w:right w:w="15" w:type="dxa"/>
            </w:tcMar>
          </w:tcPr>
          <w:p w14:paraId="57259483" w14:textId="77777777" w:rsidR="00B86D8D" w:rsidRDefault="00B86D8D"/>
        </w:tc>
        <w:tc>
          <w:tcPr>
            <w:tcW w:w="2242" w:type="dxa"/>
            <w:tcMar>
              <w:top w:w="15" w:type="dxa"/>
              <w:left w:w="15" w:type="dxa"/>
              <w:bottom w:w="15" w:type="dxa"/>
              <w:right w:w="150" w:type="dxa"/>
            </w:tcMar>
          </w:tcPr>
          <w:p w14:paraId="57BF40A0" w14:textId="77777777" w:rsidR="00B86D8D" w:rsidRDefault="00B86D8D"/>
        </w:tc>
      </w:tr>
      <w:tr w:rsidR="00B86D8D" w14:paraId="1D26A459" w14:textId="77777777">
        <w:tc>
          <w:tcPr>
            <w:tcW w:w="6917" w:type="dxa"/>
            <w:tcMar>
              <w:top w:w="15" w:type="dxa"/>
              <w:left w:w="450" w:type="dxa"/>
              <w:bottom w:w="15" w:type="dxa"/>
              <w:right w:w="15" w:type="dxa"/>
            </w:tcMar>
          </w:tcPr>
          <w:p w14:paraId="4A4A2E7E" w14:textId="77777777" w:rsidR="00B86D8D" w:rsidRDefault="00000000">
            <w:pPr>
              <w:spacing w:after="0"/>
            </w:pPr>
            <w:r>
              <w:rPr>
                <w:rFonts w:ascii="Courier New" w:hAnsi="Courier New"/>
                <w:b/>
                <w:color w:val="000000"/>
              </w:rPr>
              <w:t>Cost of goods sold</w:t>
            </w:r>
          </w:p>
        </w:tc>
        <w:tc>
          <w:tcPr>
            <w:tcW w:w="1841" w:type="dxa"/>
            <w:tcMar>
              <w:top w:w="15" w:type="dxa"/>
              <w:left w:w="15" w:type="dxa"/>
              <w:bottom w:w="15" w:type="dxa"/>
              <w:right w:w="75" w:type="dxa"/>
            </w:tcMar>
          </w:tcPr>
          <w:p w14:paraId="1AE66BFF" w14:textId="77777777" w:rsidR="00B86D8D" w:rsidRDefault="00000000">
            <w:pPr>
              <w:spacing w:after="0"/>
              <w:jc w:val="right"/>
            </w:pPr>
            <w:r>
              <w:rPr>
                <w:rFonts w:ascii="Courier New" w:hAnsi="Courier New"/>
                <w:color w:val="000000"/>
              </w:rPr>
              <w:t>$ 997,600</w:t>
            </w:r>
          </w:p>
        </w:tc>
        <w:tc>
          <w:tcPr>
            <w:tcW w:w="2242" w:type="dxa"/>
            <w:tcMar>
              <w:top w:w="15" w:type="dxa"/>
              <w:left w:w="15" w:type="dxa"/>
              <w:bottom w:w="15" w:type="dxa"/>
              <w:right w:w="150" w:type="dxa"/>
            </w:tcMar>
          </w:tcPr>
          <w:p w14:paraId="14C9CF69" w14:textId="77777777" w:rsidR="00B86D8D" w:rsidRDefault="00B86D8D"/>
        </w:tc>
      </w:tr>
      <w:tr w:rsidR="00B86D8D" w14:paraId="1C2064FF" w14:textId="77777777">
        <w:tc>
          <w:tcPr>
            <w:tcW w:w="6917" w:type="dxa"/>
            <w:tcMar>
              <w:top w:w="15" w:type="dxa"/>
              <w:left w:w="450" w:type="dxa"/>
              <w:bottom w:w="15" w:type="dxa"/>
              <w:right w:w="15" w:type="dxa"/>
            </w:tcMar>
          </w:tcPr>
          <w:p w14:paraId="6E7B9C75" w14:textId="77777777" w:rsidR="00B86D8D" w:rsidRDefault="00000000">
            <w:pPr>
              <w:spacing w:after="0"/>
            </w:pPr>
            <w:r>
              <w:rPr>
                <w:rFonts w:ascii="Courier New" w:hAnsi="Courier New"/>
                <w:b/>
                <w:color w:val="000000"/>
              </w:rPr>
              <w:t>Variable selling expense</w:t>
            </w:r>
          </w:p>
        </w:tc>
        <w:tc>
          <w:tcPr>
            <w:tcW w:w="1841" w:type="dxa"/>
            <w:tcMar>
              <w:top w:w="15" w:type="dxa"/>
              <w:left w:w="15" w:type="dxa"/>
              <w:bottom w:w="15" w:type="dxa"/>
              <w:right w:w="75" w:type="dxa"/>
            </w:tcMar>
          </w:tcPr>
          <w:p w14:paraId="172E2234" w14:textId="77777777" w:rsidR="00B86D8D" w:rsidRDefault="00000000">
            <w:pPr>
              <w:spacing w:after="0"/>
              <w:jc w:val="right"/>
            </w:pPr>
            <w:r>
              <w:rPr>
                <w:rFonts w:ascii="Courier New" w:hAnsi="Courier New"/>
                <w:color w:val="000000"/>
              </w:rPr>
              <w:t>86,000</w:t>
            </w:r>
          </w:p>
        </w:tc>
        <w:tc>
          <w:tcPr>
            <w:tcW w:w="2242" w:type="dxa"/>
            <w:tcMar>
              <w:top w:w="15" w:type="dxa"/>
              <w:left w:w="15" w:type="dxa"/>
              <w:bottom w:w="15" w:type="dxa"/>
              <w:right w:w="150" w:type="dxa"/>
            </w:tcMar>
          </w:tcPr>
          <w:p w14:paraId="5FE2D55E" w14:textId="77777777" w:rsidR="00B86D8D" w:rsidRDefault="00B86D8D"/>
        </w:tc>
      </w:tr>
      <w:tr w:rsidR="00B86D8D" w14:paraId="572CD7C5" w14:textId="77777777">
        <w:trPr>
          <w:trHeight w:val="15"/>
        </w:trPr>
        <w:tc>
          <w:tcPr>
            <w:tcW w:w="6917" w:type="dxa"/>
            <w:tcMar>
              <w:top w:w="15" w:type="dxa"/>
              <w:left w:w="450" w:type="dxa"/>
              <w:bottom w:w="15" w:type="dxa"/>
              <w:right w:w="15" w:type="dxa"/>
            </w:tcMar>
          </w:tcPr>
          <w:p w14:paraId="21CF490E" w14:textId="77777777" w:rsidR="00B86D8D" w:rsidRDefault="00000000">
            <w:pPr>
              <w:spacing w:after="0"/>
            </w:pPr>
            <w:r>
              <w:rPr>
                <w:rFonts w:ascii="Courier New" w:hAnsi="Courier New"/>
                <w:b/>
                <w:color w:val="000000"/>
              </w:rPr>
              <w:t>Variable administrative expense</w:t>
            </w:r>
          </w:p>
        </w:tc>
        <w:tc>
          <w:tcPr>
            <w:tcW w:w="1841" w:type="dxa"/>
            <w:tcBorders>
              <w:bottom w:val="single" w:sz="8" w:space="0" w:color="000000"/>
            </w:tcBorders>
            <w:tcMar>
              <w:top w:w="15" w:type="dxa"/>
              <w:left w:w="15" w:type="dxa"/>
              <w:bottom w:w="15" w:type="dxa"/>
              <w:right w:w="75" w:type="dxa"/>
            </w:tcMar>
          </w:tcPr>
          <w:p w14:paraId="28325D54" w14:textId="77777777" w:rsidR="00B86D8D" w:rsidRDefault="00000000">
            <w:pPr>
              <w:spacing w:after="0"/>
              <w:jc w:val="right"/>
            </w:pPr>
            <w:r>
              <w:rPr>
                <w:rFonts w:ascii="Courier New" w:hAnsi="Courier New"/>
                <w:color w:val="000000"/>
              </w:rPr>
              <w:t>43,000</w:t>
            </w:r>
          </w:p>
        </w:tc>
        <w:tc>
          <w:tcPr>
            <w:tcW w:w="2242" w:type="dxa"/>
            <w:tcBorders>
              <w:bottom w:val="single" w:sz="8" w:space="0" w:color="000000"/>
            </w:tcBorders>
            <w:tcMar>
              <w:top w:w="15" w:type="dxa"/>
              <w:left w:w="15" w:type="dxa"/>
              <w:bottom w:w="15" w:type="dxa"/>
              <w:right w:w="150" w:type="dxa"/>
            </w:tcMar>
          </w:tcPr>
          <w:p w14:paraId="2F331EAE" w14:textId="77777777" w:rsidR="00B86D8D" w:rsidRDefault="00000000">
            <w:pPr>
              <w:spacing w:after="0"/>
              <w:jc w:val="right"/>
            </w:pPr>
            <w:r>
              <w:rPr>
                <w:rFonts w:ascii="Courier New" w:hAnsi="Courier New"/>
                <w:color w:val="000000"/>
              </w:rPr>
              <w:t>1,126,600</w:t>
            </w:r>
          </w:p>
        </w:tc>
      </w:tr>
      <w:tr w:rsidR="00B86D8D" w14:paraId="168BD790" w14:textId="77777777">
        <w:tc>
          <w:tcPr>
            <w:tcW w:w="6917" w:type="dxa"/>
            <w:tcMar>
              <w:top w:w="15" w:type="dxa"/>
              <w:left w:w="225" w:type="dxa"/>
              <w:bottom w:w="15" w:type="dxa"/>
              <w:right w:w="15" w:type="dxa"/>
            </w:tcMar>
          </w:tcPr>
          <w:p w14:paraId="6E5E833F" w14:textId="77777777" w:rsidR="00B86D8D" w:rsidRDefault="00000000">
            <w:pPr>
              <w:spacing w:after="0"/>
            </w:pPr>
            <w:r>
              <w:rPr>
                <w:rFonts w:ascii="Courier New" w:hAnsi="Courier New"/>
                <w:b/>
                <w:color w:val="000000"/>
              </w:rPr>
              <w:t>Contribution margin</w:t>
            </w:r>
          </w:p>
        </w:tc>
        <w:tc>
          <w:tcPr>
            <w:tcW w:w="1841" w:type="dxa"/>
            <w:tcMar>
              <w:top w:w="15" w:type="dxa"/>
              <w:left w:w="15" w:type="dxa"/>
              <w:bottom w:w="15" w:type="dxa"/>
              <w:right w:w="75" w:type="dxa"/>
            </w:tcMar>
          </w:tcPr>
          <w:p w14:paraId="3ADDEA31" w14:textId="77777777" w:rsidR="00B86D8D" w:rsidRDefault="00B86D8D"/>
        </w:tc>
        <w:tc>
          <w:tcPr>
            <w:tcW w:w="2242" w:type="dxa"/>
            <w:tcMar>
              <w:top w:w="15" w:type="dxa"/>
              <w:left w:w="15" w:type="dxa"/>
              <w:bottom w:w="15" w:type="dxa"/>
              <w:right w:w="150" w:type="dxa"/>
            </w:tcMar>
          </w:tcPr>
          <w:p w14:paraId="6E6E3FA0" w14:textId="77777777" w:rsidR="00B86D8D" w:rsidRDefault="00000000">
            <w:pPr>
              <w:spacing w:after="0"/>
              <w:jc w:val="right"/>
            </w:pPr>
            <w:r>
              <w:rPr>
                <w:rFonts w:ascii="Courier New" w:hAnsi="Courier New"/>
                <w:color w:val="000000"/>
              </w:rPr>
              <w:t>1,169,600</w:t>
            </w:r>
          </w:p>
        </w:tc>
      </w:tr>
      <w:tr w:rsidR="00B86D8D" w14:paraId="0B48A546" w14:textId="77777777">
        <w:tc>
          <w:tcPr>
            <w:tcW w:w="6917" w:type="dxa"/>
            <w:tcMar>
              <w:top w:w="15" w:type="dxa"/>
              <w:left w:w="225" w:type="dxa"/>
              <w:bottom w:w="15" w:type="dxa"/>
              <w:right w:w="15" w:type="dxa"/>
            </w:tcMar>
          </w:tcPr>
          <w:p w14:paraId="0DD95B4C" w14:textId="77777777" w:rsidR="00B86D8D" w:rsidRDefault="00000000">
            <w:pPr>
              <w:spacing w:after="0"/>
            </w:pPr>
            <w:r>
              <w:rPr>
                <w:rFonts w:ascii="Courier New" w:hAnsi="Courier New"/>
                <w:b/>
                <w:color w:val="000000"/>
              </w:rPr>
              <w:t>Fixed expenses:</w:t>
            </w:r>
          </w:p>
        </w:tc>
        <w:tc>
          <w:tcPr>
            <w:tcW w:w="1841" w:type="dxa"/>
            <w:tcMar>
              <w:top w:w="15" w:type="dxa"/>
              <w:left w:w="15" w:type="dxa"/>
              <w:bottom w:w="15" w:type="dxa"/>
              <w:right w:w="75" w:type="dxa"/>
            </w:tcMar>
          </w:tcPr>
          <w:p w14:paraId="66903DFC" w14:textId="77777777" w:rsidR="00B86D8D" w:rsidRDefault="00B86D8D"/>
        </w:tc>
        <w:tc>
          <w:tcPr>
            <w:tcW w:w="2242" w:type="dxa"/>
            <w:tcMar>
              <w:top w:w="15" w:type="dxa"/>
              <w:left w:w="15" w:type="dxa"/>
              <w:bottom w:w="15" w:type="dxa"/>
              <w:right w:w="150" w:type="dxa"/>
            </w:tcMar>
          </w:tcPr>
          <w:p w14:paraId="46A6E269" w14:textId="77777777" w:rsidR="00B86D8D" w:rsidRDefault="00B86D8D"/>
        </w:tc>
      </w:tr>
      <w:tr w:rsidR="00B86D8D" w14:paraId="7F27D17B" w14:textId="77777777">
        <w:tc>
          <w:tcPr>
            <w:tcW w:w="6917" w:type="dxa"/>
            <w:tcMar>
              <w:top w:w="15" w:type="dxa"/>
              <w:left w:w="450" w:type="dxa"/>
              <w:bottom w:w="15" w:type="dxa"/>
              <w:right w:w="15" w:type="dxa"/>
            </w:tcMar>
          </w:tcPr>
          <w:p w14:paraId="7CF91AB5" w14:textId="77777777" w:rsidR="00B86D8D" w:rsidRDefault="00000000">
            <w:pPr>
              <w:spacing w:after="0"/>
            </w:pPr>
            <w:r>
              <w:rPr>
                <w:rFonts w:ascii="Courier New" w:hAnsi="Courier New"/>
                <w:b/>
                <w:color w:val="000000"/>
              </w:rPr>
              <w:t>Fixed selling expense</w:t>
            </w:r>
          </w:p>
        </w:tc>
        <w:tc>
          <w:tcPr>
            <w:tcW w:w="1841" w:type="dxa"/>
            <w:tcMar>
              <w:top w:w="15" w:type="dxa"/>
              <w:left w:w="15" w:type="dxa"/>
              <w:bottom w:w="15" w:type="dxa"/>
              <w:right w:w="75" w:type="dxa"/>
            </w:tcMar>
          </w:tcPr>
          <w:p w14:paraId="7B829F5D" w14:textId="77777777" w:rsidR="00B86D8D" w:rsidRDefault="00000000">
            <w:pPr>
              <w:spacing w:after="0"/>
              <w:jc w:val="right"/>
            </w:pPr>
            <w:r>
              <w:rPr>
                <w:rFonts w:ascii="Courier New" w:hAnsi="Courier New"/>
                <w:color w:val="000000"/>
              </w:rPr>
              <w:t>57,100</w:t>
            </w:r>
          </w:p>
        </w:tc>
        <w:tc>
          <w:tcPr>
            <w:tcW w:w="2242" w:type="dxa"/>
            <w:tcMar>
              <w:top w:w="15" w:type="dxa"/>
              <w:left w:w="15" w:type="dxa"/>
              <w:bottom w:w="15" w:type="dxa"/>
              <w:right w:w="150" w:type="dxa"/>
            </w:tcMar>
          </w:tcPr>
          <w:p w14:paraId="5D28BEAD" w14:textId="77777777" w:rsidR="00B86D8D" w:rsidRDefault="00B86D8D"/>
        </w:tc>
      </w:tr>
      <w:tr w:rsidR="00B86D8D" w14:paraId="65EFE5C8" w14:textId="77777777">
        <w:trPr>
          <w:trHeight w:val="15"/>
        </w:trPr>
        <w:tc>
          <w:tcPr>
            <w:tcW w:w="6917" w:type="dxa"/>
            <w:tcMar>
              <w:top w:w="15" w:type="dxa"/>
              <w:left w:w="450" w:type="dxa"/>
              <w:bottom w:w="15" w:type="dxa"/>
              <w:right w:w="15" w:type="dxa"/>
            </w:tcMar>
          </w:tcPr>
          <w:p w14:paraId="359C4555" w14:textId="77777777" w:rsidR="00B86D8D" w:rsidRDefault="00000000">
            <w:pPr>
              <w:spacing w:after="0"/>
            </w:pPr>
            <w:r>
              <w:rPr>
                <w:rFonts w:ascii="Courier New" w:hAnsi="Courier New"/>
                <w:b/>
                <w:color w:val="000000"/>
              </w:rPr>
              <w:t>Fixed administrative expense</w:t>
            </w:r>
          </w:p>
        </w:tc>
        <w:tc>
          <w:tcPr>
            <w:tcW w:w="1841" w:type="dxa"/>
            <w:tcBorders>
              <w:bottom w:val="single" w:sz="8" w:space="0" w:color="000000"/>
            </w:tcBorders>
            <w:tcMar>
              <w:top w:w="15" w:type="dxa"/>
              <w:left w:w="15" w:type="dxa"/>
              <w:bottom w:w="15" w:type="dxa"/>
              <w:right w:w="75" w:type="dxa"/>
            </w:tcMar>
          </w:tcPr>
          <w:p w14:paraId="471CAC37" w14:textId="77777777" w:rsidR="00B86D8D" w:rsidRDefault="00000000">
            <w:pPr>
              <w:spacing w:after="0"/>
              <w:jc w:val="right"/>
            </w:pPr>
            <w:r>
              <w:rPr>
                <w:rFonts w:ascii="Courier New" w:hAnsi="Courier New"/>
                <w:color w:val="000000"/>
              </w:rPr>
              <w:t>148,100</w:t>
            </w:r>
          </w:p>
        </w:tc>
        <w:tc>
          <w:tcPr>
            <w:tcW w:w="2242" w:type="dxa"/>
            <w:tcBorders>
              <w:bottom w:val="single" w:sz="8" w:space="0" w:color="000000"/>
            </w:tcBorders>
            <w:tcMar>
              <w:top w:w="15" w:type="dxa"/>
              <w:left w:w="15" w:type="dxa"/>
              <w:bottom w:w="15" w:type="dxa"/>
              <w:right w:w="150" w:type="dxa"/>
            </w:tcMar>
          </w:tcPr>
          <w:p w14:paraId="320787C2" w14:textId="77777777" w:rsidR="00B86D8D" w:rsidRDefault="00000000">
            <w:pPr>
              <w:spacing w:after="0"/>
              <w:jc w:val="right"/>
            </w:pPr>
            <w:r>
              <w:rPr>
                <w:rFonts w:ascii="Courier New" w:hAnsi="Courier New"/>
                <w:color w:val="000000"/>
              </w:rPr>
              <w:t>205,200</w:t>
            </w:r>
          </w:p>
        </w:tc>
      </w:tr>
      <w:tr w:rsidR="00B86D8D" w14:paraId="0159F27C" w14:textId="77777777">
        <w:trPr>
          <w:trHeight w:val="120"/>
        </w:trPr>
        <w:tc>
          <w:tcPr>
            <w:tcW w:w="6917" w:type="dxa"/>
            <w:tcMar>
              <w:top w:w="15" w:type="dxa"/>
              <w:left w:w="225" w:type="dxa"/>
              <w:bottom w:w="15" w:type="dxa"/>
              <w:right w:w="15" w:type="dxa"/>
            </w:tcMar>
          </w:tcPr>
          <w:p w14:paraId="3F4F0E5C" w14:textId="77777777" w:rsidR="00B86D8D" w:rsidRDefault="00000000">
            <w:pPr>
              <w:spacing w:after="0"/>
            </w:pPr>
            <w:r>
              <w:rPr>
                <w:rFonts w:ascii="Courier New" w:hAnsi="Courier New"/>
                <w:b/>
                <w:color w:val="000000"/>
              </w:rPr>
              <w:t>Net operating income</w:t>
            </w:r>
          </w:p>
        </w:tc>
        <w:tc>
          <w:tcPr>
            <w:tcW w:w="1841" w:type="dxa"/>
            <w:tcMar>
              <w:top w:w="15" w:type="dxa"/>
              <w:left w:w="15" w:type="dxa"/>
              <w:bottom w:w="15" w:type="dxa"/>
              <w:right w:w="15" w:type="dxa"/>
            </w:tcMar>
          </w:tcPr>
          <w:p w14:paraId="56E6BE0E" w14:textId="77777777" w:rsidR="00B86D8D" w:rsidRDefault="00B86D8D"/>
        </w:tc>
        <w:tc>
          <w:tcPr>
            <w:tcW w:w="2242" w:type="dxa"/>
            <w:tcBorders>
              <w:bottom w:val="double" w:sz="5" w:space="0" w:color="000000"/>
            </w:tcBorders>
            <w:tcMar>
              <w:top w:w="45" w:type="dxa"/>
              <w:left w:w="15" w:type="dxa"/>
              <w:bottom w:w="45" w:type="dxa"/>
              <w:right w:w="150" w:type="dxa"/>
            </w:tcMar>
          </w:tcPr>
          <w:p w14:paraId="6D1608BB" w14:textId="77777777" w:rsidR="00B86D8D" w:rsidRDefault="00000000">
            <w:pPr>
              <w:spacing w:after="0"/>
              <w:jc w:val="right"/>
            </w:pPr>
            <w:r>
              <w:rPr>
                <w:rFonts w:ascii="Courier New" w:hAnsi="Courier New"/>
                <w:color w:val="000000"/>
              </w:rPr>
              <w:t>$ 964,400</w:t>
            </w:r>
          </w:p>
        </w:tc>
      </w:tr>
    </w:tbl>
    <w:p w14:paraId="72B83EF5"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rPr>
          <w:rFonts w:ascii="Times New Roman" w:hAnsi="Times New Roman"/>
          <w:color w:val="000000"/>
          <w:sz w:val="32"/>
        </w:rPr>
        <w:t>26)   a.</w:t>
      </w:r>
      <w:r>
        <w:br/>
      </w:r>
    </w:p>
    <w:tbl>
      <w:tblPr>
        <w:tblW w:w="0" w:type="auto"/>
        <w:tblLook w:val="04A0" w:firstRow="1" w:lastRow="0" w:firstColumn="1" w:lastColumn="0" w:noHBand="0" w:noVBand="1"/>
      </w:tblPr>
      <w:tblGrid>
        <w:gridCol w:w="5686"/>
        <w:gridCol w:w="1910"/>
        <w:gridCol w:w="2004"/>
      </w:tblGrid>
      <w:tr w:rsidR="00B86D8D" w14:paraId="3763DB7A" w14:textId="77777777">
        <w:tc>
          <w:tcPr>
            <w:tcW w:w="0" w:type="auto"/>
            <w:gridSpan w:val="3"/>
            <w:tcMar>
              <w:top w:w="15" w:type="dxa"/>
              <w:left w:w="225" w:type="dxa"/>
              <w:bottom w:w="15" w:type="dxa"/>
              <w:right w:w="15" w:type="dxa"/>
            </w:tcMar>
          </w:tcPr>
          <w:p w14:paraId="21543AE3" w14:textId="77777777" w:rsidR="00B86D8D" w:rsidRDefault="00000000">
            <w:pPr>
              <w:spacing w:after="0"/>
              <w:jc w:val="center"/>
            </w:pPr>
            <w:r>
              <w:rPr>
                <w:rFonts w:ascii="Courier New" w:hAnsi="Courier New"/>
                <w:color w:val="000000"/>
              </w:rPr>
              <w:t>Contribution Format Income Statement</w:t>
            </w:r>
          </w:p>
        </w:tc>
      </w:tr>
      <w:tr w:rsidR="00B86D8D" w14:paraId="5CB0FFCC" w14:textId="77777777">
        <w:tc>
          <w:tcPr>
            <w:tcW w:w="6917" w:type="dxa"/>
            <w:tcMar>
              <w:top w:w="15" w:type="dxa"/>
              <w:left w:w="225" w:type="dxa"/>
              <w:bottom w:w="15" w:type="dxa"/>
              <w:right w:w="15" w:type="dxa"/>
            </w:tcMar>
          </w:tcPr>
          <w:p w14:paraId="0CE795F7" w14:textId="77777777" w:rsidR="00B86D8D" w:rsidRDefault="00000000">
            <w:pPr>
              <w:spacing w:after="0"/>
            </w:pPr>
            <w:r>
              <w:rPr>
                <w:rFonts w:ascii="Courier New" w:hAnsi="Courier New"/>
                <w:b/>
                <w:color w:val="000000"/>
              </w:rPr>
              <w:t>Sales</w:t>
            </w:r>
          </w:p>
        </w:tc>
        <w:tc>
          <w:tcPr>
            <w:tcW w:w="2141" w:type="dxa"/>
            <w:tcMar>
              <w:top w:w="15" w:type="dxa"/>
              <w:left w:w="15" w:type="dxa"/>
              <w:bottom w:w="15" w:type="dxa"/>
              <w:right w:w="15" w:type="dxa"/>
            </w:tcMar>
          </w:tcPr>
          <w:p w14:paraId="2B70D283" w14:textId="77777777" w:rsidR="00B86D8D" w:rsidRDefault="00B86D8D"/>
        </w:tc>
        <w:tc>
          <w:tcPr>
            <w:tcW w:w="2242" w:type="dxa"/>
            <w:tcMar>
              <w:top w:w="15" w:type="dxa"/>
              <w:left w:w="15" w:type="dxa"/>
              <w:bottom w:w="15" w:type="dxa"/>
              <w:right w:w="150" w:type="dxa"/>
            </w:tcMar>
          </w:tcPr>
          <w:p w14:paraId="2248C4C2" w14:textId="77777777" w:rsidR="00B86D8D" w:rsidRDefault="00000000">
            <w:pPr>
              <w:spacing w:after="0"/>
              <w:jc w:val="right"/>
            </w:pPr>
            <w:r>
              <w:rPr>
                <w:rFonts w:ascii="Courier New" w:hAnsi="Courier New"/>
                <w:color w:val="000000"/>
              </w:rPr>
              <w:t>$ 4,069,800</w:t>
            </w:r>
          </w:p>
        </w:tc>
      </w:tr>
      <w:tr w:rsidR="00B86D8D" w14:paraId="1EE329AF" w14:textId="77777777">
        <w:tc>
          <w:tcPr>
            <w:tcW w:w="6917" w:type="dxa"/>
            <w:tcMar>
              <w:top w:w="15" w:type="dxa"/>
              <w:left w:w="225" w:type="dxa"/>
              <w:bottom w:w="15" w:type="dxa"/>
              <w:right w:w="15" w:type="dxa"/>
            </w:tcMar>
          </w:tcPr>
          <w:p w14:paraId="0D520D3A" w14:textId="77777777" w:rsidR="00B86D8D" w:rsidRDefault="00000000">
            <w:pPr>
              <w:spacing w:after="0"/>
            </w:pPr>
            <w:r>
              <w:rPr>
                <w:rFonts w:ascii="Courier New" w:hAnsi="Courier New"/>
                <w:b/>
                <w:color w:val="000000"/>
              </w:rPr>
              <w:t>Variable expenses:</w:t>
            </w:r>
          </w:p>
        </w:tc>
        <w:tc>
          <w:tcPr>
            <w:tcW w:w="2141" w:type="dxa"/>
            <w:tcMar>
              <w:top w:w="15" w:type="dxa"/>
              <w:left w:w="15" w:type="dxa"/>
              <w:bottom w:w="15" w:type="dxa"/>
              <w:right w:w="15" w:type="dxa"/>
            </w:tcMar>
          </w:tcPr>
          <w:p w14:paraId="1FD234ED" w14:textId="77777777" w:rsidR="00B86D8D" w:rsidRDefault="00B86D8D"/>
        </w:tc>
        <w:tc>
          <w:tcPr>
            <w:tcW w:w="2242" w:type="dxa"/>
            <w:tcMar>
              <w:top w:w="15" w:type="dxa"/>
              <w:left w:w="15" w:type="dxa"/>
              <w:bottom w:w="15" w:type="dxa"/>
              <w:right w:w="150" w:type="dxa"/>
            </w:tcMar>
          </w:tcPr>
          <w:p w14:paraId="5E452D2E" w14:textId="77777777" w:rsidR="00B86D8D" w:rsidRDefault="00B86D8D"/>
        </w:tc>
      </w:tr>
      <w:tr w:rsidR="00B86D8D" w14:paraId="6A5FDB1B" w14:textId="77777777">
        <w:tc>
          <w:tcPr>
            <w:tcW w:w="6917" w:type="dxa"/>
            <w:tcMar>
              <w:top w:w="15" w:type="dxa"/>
              <w:left w:w="450" w:type="dxa"/>
              <w:bottom w:w="15" w:type="dxa"/>
              <w:right w:w="15" w:type="dxa"/>
            </w:tcMar>
          </w:tcPr>
          <w:p w14:paraId="0BC2EE9A" w14:textId="77777777" w:rsidR="00B86D8D" w:rsidRDefault="00000000">
            <w:pPr>
              <w:spacing w:after="0"/>
            </w:pPr>
            <w:r>
              <w:rPr>
                <w:rFonts w:ascii="Courier New" w:hAnsi="Courier New"/>
                <w:b/>
                <w:color w:val="000000"/>
              </w:rPr>
              <w:t>Cost of goods sold</w:t>
            </w:r>
          </w:p>
        </w:tc>
        <w:tc>
          <w:tcPr>
            <w:tcW w:w="2141" w:type="dxa"/>
            <w:tcMar>
              <w:top w:w="15" w:type="dxa"/>
              <w:left w:w="15" w:type="dxa"/>
              <w:bottom w:w="15" w:type="dxa"/>
              <w:right w:w="75" w:type="dxa"/>
            </w:tcMar>
          </w:tcPr>
          <w:p w14:paraId="50483D1F" w14:textId="77777777" w:rsidR="00B86D8D" w:rsidRDefault="00000000">
            <w:pPr>
              <w:spacing w:after="0"/>
              <w:jc w:val="right"/>
            </w:pPr>
            <w:r>
              <w:rPr>
                <w:rFonts w:ascii="Courier New" w:hAnsi="Courier New"/>
                <w:color w:val="000000"/>
              </w:rPr>
              <w:t>$ 2,351,100</w:t>
            </w:r>
          </w:p>
        </w:tc>
        <w:tc>
          <w:tcPr>
            <w:tcW w:w="2242" w:type="dxa"/>
            <w:tcMar>
              <w:top w:w="15" w:type="dxa"/>
              <w:left w:w="15" w:type="dxa"/>
              <w:bottom w:w="15" w:type="dxa"/>
              <w:right w:w="150" w:type="dxa"/>
            </w:tcMar>
          </w:tcPr>
          <w:p w14:paraId="7E5DAA6C" w14:textId="77777777" w:rsidR="00B86D8D" w:rsidRDefault="00B86D8D"/>
        </w:tc>
      </w:tr>
      <w:tr w:rsidR="00B86D8D" w14:paraId="44DE1761" w14:textId="77777777">
        <w:tc>
          <w:tcPr>
            <w:tcW w:w="6917" w:type="dxa"/>
            <w:tcMar>
              <w:top w:w="15" w:type="dxa"/>
              <w:left w:w="450" w:type="dxa"/>
              <w:bottom w:w="15" w:type="dxa"/>
              <w:right w:w="15" w:type="dxa"/>
            </w:tcMar>
          </w:tcPr>
          <w:p w14:paraId="7A658DF8" w14:textId="77777777" w:rsidR="00B86D8D" w:rsidRDefault="00000000">
            <w:pPr>
              <w:spacing w:after="0"/>
            </w:pPr>
            <w:r>
              <w:rPr>
                <w:rFonts w:ascii="Courier New" w:hAnsi="Courier New"/>
                <w:b/>
                <w:color w:val="000000"/>
              </w:rPr>
              <w:t>Variable selling expense</w:t>
            </w:r>
          </w:p>
        </w:tc>
        <w:tc>
          <w:tcPr>
            <w:tcW w:w="2141" w:type="dxa"/>
            <w:tcMar>
              <w:top w:w="15" w:type="dxa"/>
              <w:left w:w="15" w:type="dxa"/>
              <w:bottom w:w="15" w:type="dxa"/>
              <w:right w:w="75" w:type="dxa"/>
            </w:tcMar>
          </w:tcPr>
          <w:p w14:paraId="25046A44" w14:textId="77777777" w:rsidR="00B86D8D" w:rsidRDefault="00000000">
            <w:pPr>
              <w:spacing w:after="0"/>
              <w:jc w:val="right"/>
            </w:pPr>
            <w:r>
              <w:rPr>
                <w:rFonts w:ascii="Courier New" w:hAnsi="Courier New"/>
                <w:color w:val="000000"/>
              </w:rPr>
              <w:t>204,000</w:t>
            </w:r>
          </w:p>
        </w:tc>
        <w:tc>
          <w:tcPr>
            <w:tcW w:w="2242" w:type="dxa"/>
            <w:tcMar>
              <w:top w:w="15" w:type="dxa"/>
              <w:left w:w="15" w:type="dxa"/>
              <w:bottom w:w="15" w:type="dxa"/>
              <w:right w:w="150" w:type="dxa"/>
            </w:tcMar>
          </w:tcPr>
          <w:p w14:paraId="356D8041" w14:textId="77777777" w:rsidR="00B86D8D" w:rsidRDefault="00B86D8D"/>
        </w:tc>
      </w:tr>
      <w:tr w:rsidR="00B86D8D" w14:paraId="36F44908" w14:textId="77777777">
        <w:trPr>
          <w:trHeight w:val="15"/>
        </w:trPr>
        <w:tc>
          <w:tcPr>
            <w:tcW w:w="6917" w:type="dxa"/>
            <w:tcMar>
              <w:top w:w="15" w:type="dxa"/>
              <w:left w:w="450" w:type="dxa"/>
              <w:bottom w:w="15" w:type="dxa"/>
              <w:right w:w="15" w:type="dxa"/>
            </w:tcMar>
          </w:tcPr>
          <w:p w14:paraId="1733AEF2" w14:textId="77777777" w:rsidR="00B86D8D" w:rsidRDefault="00000000">
            <w:pPr>
              <w:spacing w:after="0"/>
            </w:pPr>
            <w:r>
              <w:rPr>
                <w:rFonts w:ascii="Courier New" w:hAnsi="Courier New"/>
                <w:b/>
                <w:color w:val="000000"/>
              </w:rPr>
              <w:t>Variable administrative expense</w:t>
            </w:r>
          </w:p>
        </w:tc>
        <w:tc>
          <w:tcPr>
            <w:tcW w:w="2141" w:type="dxa"/>
            <w:tcBorders>
              <w:bottom w:val="single" w:sz="8" w:space="0" w:color="000000"/>
            </w:tcBorders>
            <w:tcMar>
              <w:top w:w="15" w:type="dxa"/>
              <w:left w:w="15" w:type="dxa"/>
              <w:bottom w:w="15" w:type="dxa"/>
              <w:right w:w="75" w:type="dxa"/>
            </w:tcMar>
          </w:tcPr>
          <w:p w14:paraId="34CB3110" w14:textId="77777777" w:rsidR="00B86D8D" w:rsidRDefault="00000000">
            <w:pPr>
              <w:spacing w:after="0"/>
              <w:jc w:val="right"/>
            </w:pPr>
            <w:r>
              <w:rPr>
                <w:rFonts w:ascii="Courier New" w:hAnsi="Courier New"/>
                <w:color w:val="000000"/>
              </w:rPr>
              <w:t>102,000</w:t>
            </w:r>
          </w:p>
        </w:tc>
        <w:tc>
          <w:tcPr>
            <w:tcW w:w="2242" w:type="dxa"/>
            <w:tcBorders>
              <w:bottom w:val="single" w:sz="8" w:space="0" w:color="000000"/>
            </w:tcBorders>
            <w:tcMar>
              <w:top w:w="15" w:type="dxa"/>
              <w:left w:w="15" w:type="dxa"/>
              <w:bottom w:w="15" w:type="dxa"/>
              <w:right w:w="150" w:type="dxa"/>
            </w:tcMar>
          </w:tcPr>
          <w:p w14:paraId="722600A9" w14:textId="77777777" w:rsidR="00B86D8D" w:rsidRDefault="00000000">
            <w:pPr>
              <w:spacing w:after="0"/>
              <w:jc w:val="right"/>
            </w:pPr>
            <w:r>
              <w:rPr>
                <w:rFonts w:ascii="Courier New" w:hAnsi="Courier New"/>
                <w:color w:val="000000"/>
              </w:rPr>
              <w:t>2,657,100</w:t>
            </w:r>
          </w:p>
        </w:tc>
      </w:tr>
      <w:tr w:rsidR="00B86D8D" w14:paraId="43111F0F" w14:textId="77777777">
        <w:tc>
          <w:tcPr>
            <w:tcW w:w="6917" w:type="dxa"/>
            <w:tcMar>
              <w:top w:w="15" w:type="dxa"/>
              <w:left w:w="225" w:type="dxa"/>
              <w:bottom w:w="15" w:type="dxa"/>
              <w:right w:w="15" w:type="dxa"/>
            </w:tcMar>
          </w:tcPr>
          <w:p w14:paraId="54A298A3" w14:textId="77777777" w:rsidR="00B86D8D" w:rsidRDefault="00000000">
            <w:pPr>
              <w:spacing w:after="0"/>
            </w:pPr>
            <w:r>
              <w:rPr>
                <w:rFonts w:ascii="Courier New" w:hAnsi="Courier New"/>
                <w:b/>
                <w:color w:val="000000"/>
              </w:rPr>
              <w:t>Contribution margin</w:t>
            </w:r>
          </w:p>
        </w:tc>
        <w:tc>
          <w:tcPr>
            <w:tcW w:w="2141" w:type="dxa"/>
            <w:tcMar>
              <w:top w:w="15" w:type="dxa"/>
              <w:left w:w="15" w:type="dxa"/>
              <w:bottom w:w="15" w:type="dxa"/>
              <w:right w:w="75" w:type="dxa"/>
            </w:tcMar>
          </w:tcPr>
          <w:p w14:paraId="7CC69228" w14:textId="77777777" w:rsidR="00B86D8D" w:rsidRDefault="00B86D8D"/>
        </w:tc>
        <w:tc>
          <w:tcPr>
            <w:tcW w:w="2242" w:type="dxa"/>
            <w:tcMar>
              <w:top w:w="15" w:type="dxa"/>
              <w:left w:w="15" w:type="dxa"/>
              <w:bottom w:w="15" w:type="dxa"/>
              <w:right w:w="150" w:type="dxa"/>
            </w:tcMar>
          </w:tcPr>
          <w:p w14:paraId="68E20CC7" w14:textId="77777777" w:rsidR="00B86D8D" w:rsidRDefault="00000000">
            <w:pPr>
              <w:spacing w:after="0"/>
              <w:jc w:val="right"/>
            </w:pPr>
            <w:r>
              <w:rPr>
                <w:rFonts w:ascii="Courier New" w:hAnsi="Courier New"/>
                <w:color w:val="000000"/>
              </w:rPr>
              <w:t>1,412,700</w:t>
            </w:r>
          </w:p>
        </w:tc>
      </w:tr>
      <w:tr w:rsidR="00B86D8D" w14:paraId="6D03265E" w14:textId="77777777">
        <w:tc>
          <w:tcPr>
            <w:tcW w:w="6917" w:type="dxa"/>
            <w:tcMar>
              <w:top w:w="15" w:type="dxa"/>
              <w:left w:w="225" w:type="dxa"/>
              <w:bottom w:w="15" w:type="dxa"/>
              <w:right w:w="15" w:type="dxa"/>
            </w:tcMar>
          </w:tcPr>
          <w:p w14:paraId="02E16A74" w14:textId="77777777" w:rsidR="00B86D8D" w:rsidRDefault="00000000">
            <w:pPr>
              <w:spacing w:after="0"/>
            </w:pPr>
            <w:r>
              <w:rPr>
                <w:rFonts w:ascii="Courier New" w:hAnsi="Courier New"/>
                <w:b/>
                <w:color w:val="000000"/>
              </w:rPr>
              <w:t>Fixed expenses:</w:t>
            </w:r>
          </w:p>
        </w:tc>
        <w:tc>
          <w:tcPr>
            <w:tcW w:w="2141" w:type="dxa"/>
            <w:tcMar>
              <w:top w:w="15" w:type="dxa"/>
              <w:left w:w="15" w:type="dxa"/>
              <w:bottom w:w="15" w:type="dxa"/>
              <w:right w:w="75" w:type="dxa"/>
            </w:tcMar>
          </w:tcPr>
          <w:p w14:paraId="1CBD9C1D" w14:textId="77777777" w:rsidR="00B86D8D" w:rsidRDefault="00B86D8D"/>
        </w:tc>
        <w:tc>
          <w:tcPr>
            <w:tcW w:w="2242" w:type="dxa"/>
            <w:tcMar>
              <w:top w:w="15" w:type="dxa"/>
              <w:left w:w="15" w:type="dxa"/>
              <w:bottom w:w="15" w:type="dxa"/>
              <w:right w:w="150" w:type="dxa"/>
            </w:tcMar>
          </w:tcPr>
          <w:p w14:paraId="311AD250" w14:textId="77777777" w:rsidR="00B86D8D" w:rsidRDefault="00B86D8D"/>
        </w:tc>
      </w:tr>
      <w:tr w:rsidR="00B86D8D" w14:paraId="6CA2F01D" w14:textId="77777777">
        <w:tc>
          <w:tcPr>
            <w:tcW w:w="6917" w:type="dxa"/>
            <w:tcMar>
              <w:top w:w="15" w:type="dxa"/>
              <w:left w:w="450" w:type="dxa"/>
              <w:bottom w:w="15" w:type="dxa"/>
              <w:right w:w="15" w:type="dxa"/>
            </w:tcMar>
          </w:tcPr>
          <w:p w14:paraId="2CE3E627" w14:textId="77777777" w:rsidR="00B86D8D" w:rsidRDefault="00000000">
            <w:pPr>
              <w:spacing w:after="0"/>
            </w:pPr>
            <w:r>
              <w:rPr>
                <w:rFonts w:ascii="Courier New" w:hAnsi="Courier New"/>
                <w:b/>
                <w:color w:val="000000"/>
              </w:rPr>
              <w:t>Fixed selling expense</w:t>
            </w:r>
          </w:p>
        </w:tc>
        <w:tc>
          <w:tcPr>
            <w:tcW w:w="2141" w:type="dxa"/>
            <w:tcMar>
              <w:top w:w="15" w:type="dxa"/>
              <w:left w:w="15" w:type="dxa"/>
              <w:bottom w:w="15" w:type="dxa"/>
              <w:right w:w="75" w:type="dxa"/>
            </w:tcMar>
          </w:tcPr>
          <w:p w14:paraId="3E011F57" w14:textId="77777777" w:rsidR="00B86D8D" w:rsidRDefault="00000000">
            <w:pPr>
              <w:spacing w:after="0"/>
              <w:jc w:val="right"/>
            </w:pPr>
            <w:r>
              <w:rPr>
                <w:rFonts w:ascii="Courier New" w:hAnsi="Courier New"/>
                <w:color w:val="000000"/>
              </w:rPr>
              <w:t>117,700</w:t>
            </w:r>
          </w:p>
        </w:tc>
        <w:tc>
          <w:tcPr>
            <w:tcW w:w="2242" w:type="dxa"/>
            <w:tcMar>
              <w:top w:w="15" w:type="dxa"/>
              <w:left w:w="15" w:type="dxa"/>
              <w:bottom w:w="15" w:type="dxa"/>
              <w:right w:w="150" w:type="dxa"/>
            </w:tcMar>
          </w:tcPr>
          <w:p w14:paraId="4C1C16C9" w14:textId="77777777" w:rsidR="00B86D8D" w:rsidRDefault="00B86D8D"/>
        </w:tc>
      </w:tr>
      <w:tr w:rsidR="00B86D8D" w14:paraId="77A6A518" w14:textId="77777777">
        <w:trPr>
          <w:trHeight w:val="15"/>
        </w:trPr>
        <w:tc>
          <w:tcPr>
            <w:tcW w:w="6917" w:type="dxa"/>
            <w:tcMar>
              <w:top w:w="15" w:type="dxa"/>
              <w:left w:w="450" w:type="dxa"/>
              <w:bottom w:w="15" w:type="dxa"/>
              <w:right w:w="15" w:type="dxa"/>
            </w:tcMar>
          </w:tcPr>
          <w:p w14:paraId="41E2733C" w14:textId="77777777" w:rsidR="00B86D8D" w:rsidRDefault="00000000">
            <w:pPr>
              <w:spacing w:after="0"/>
            </w:pPr>
            <w:r>
              <w:rPr>
                <w:rFonts w:ascii="Courier New" w:hAnsi="Courier New"/>
                <w:b/>
                <w:color w:val="000000"/>
              </w:rPr>
              <w:t>Fixed administrative expense</w:t>
            </w:r>
          </w:p>
        </w:tc>
        <w:tc>
          <w:tcPr>
            <w:tcW w:w="2141" w:type="dxa"/>
            <w:tcBorders>
              <w:bottom w:val="single" w:sz="8" w:space="0" w:color="000000"/>
            </w:tcBorders>
            <w:tcMar>
              <w:top w:w="15" w:type="dxa"/>
              <w:left w:w="15" w:type="dxa"/>
              <w:bottom w:w="15" w:type="dxa"/>
              <w:right w:w="75" w:type="dxa"/>
            </w:tcMar>
          </w:tcPr>
          <w:p w14:paraId="276B9173" w14:textId="77777777" w:rsidR="00B86D8D" w:rsidRDefault="00000000">
            <w:pPr>
              <w:spacing w:after="0"/>
              <w:jc w:val="right"/>
            </w:pPr>
            <w:r>
              <w:rPr>
                <w:rFonts w:ascii="Courier New" w:hAnsi="Courier New"/>
                <w:color w:val="000000"/>
              </w:rPr>
              <w:t>267,000</w:t>
            </w:r>
          </w:p>
        </w:tc>
        <w:tc>
          <w:tcPr>
            <w:tcW w:w="2242" w:type="dxa"/>
            <w:tcBorders>
              <w:bottom w:val="single" w:sz="8" w:space="0" w:color="000000"/>
            </w:tcBorders>
            <w:tcMar>
              <w:top w:w="15" w:type="dxa"/>
              <w:left w:w="15" w:type="dxa"/>
              <w:bottom w:w="15" w:type="dxa"/>
              <w:right w:w="150" w:type="dxa"/>
            </w:tcMar>
          </w:tcPr>
          <w:p w14:paraId="64B7BBA5" w14:textId="77777777" w:rsidR="00B86D8D" w:rsidRDefault="00000000">
            <w:pPr>
              <w:spacing w:after="0"/>
              <w:jc w:val="right"/>
            </w:pPr>
            <w:r>
              <w:rPr>
                <w:rFonts w:ascii="Courier New" w:hAnsi="Courier New"/>
                <w:color w:val="000000"/>
              </w:rPr>
              <w:t>384,700</w:t>
            </w:r>
          </w:p>
        </w:tc>
      </w:tr>
      <w:tr w:rsidR="00B86D8D" w14:paraId="26A4DB21" w14:textId="77777777">
        <w:trPr>
          <w:trHeight w:val="120"/>
        </w:trPr>
        <w:tc>
          <w:tcPr>
            <w:tcW w:w="6917" w:type="dxa"/>
            <w:tcMar>
              <w:top w:w="15" w:type="dxa"/>
              <w:left w:w="225" w:type="dxa"/>
              <w:bottom w:w="15" w:type="dxa"/>
              <w:right w:w="15" w:type="dxa"/>
            </w:tcMar>
          </w:tcPr>
          <w:p w14:paraId="4F188919" w14:textId="77777777" w:rsidR="00B86D8D" w:rsidRDefault="00000000">
            <w:pPr>
              <w:spacing w:after="0"/>
            </w:pPr>
            <w:r>
              <w:rPr>
                <w:rFonts w:ascii="Courier New" w:hAnsi="Courier New"/>
                <w:b/>
                <w:color w:val="000000"/>
              </w:rPr>
              <w:lastRenderedPageBreak/>
              <w:t>Net operating income</w:t>
            </w:r>
          </w:p>
        </w:tc>
        <w:tc>
          <w:tcPr>
            <w:tcW w:w="2141" w:type="dxa"/>
            <w:tcMar>
              <w:top w:w="15" w:type="dxa"/>
              <w:left w:w="15" w:type="dxa"/>
              <w:bottom w:w="15" w:type="dxa"/>
              <w:right w:w="15" w:type="dxa"/>
            </w:tcMar>
          </w:tcPr>
          <w:p w14:paraId="7B5055D3" w14:textId="77777777" w:rsidR="00B86D8D" w:rsidRDefault="00B86D8D"/>
        </w:tc>
        <w:tc>
          <w:tcPr>
            <w:tcW w:w="2242" w:type="dxa"/>
            <w:tcBorders>
              <w:bottom w:val="double" w:sz="5" w:space="0" w:color="000000"/>
            </w:tcBorders>
            <w:tcMar>
              <w:top w:w="45" w:type="dxa"/>
              <w:left w:w="15" w:type="dxa"/>
              <w:bottom w:w="45" w:type="dxa"/>
              <w:right w:w="150" w:type="dxa"/>
            </w:tcMar>
          </w:tcPr>
          <w:p w14:paraId="53F9865F" w14:textId="77777777" w:rsidR="00B86D8D" w:rsidRDefault="00000000">
            <w:pPr>
              <w:spacing w:after="0"/>
              <w:jc w:val="right"/>
            </w:pPr>
            <w:r>
              <w:rPr>
                <w:rFonts w:ascii="Courier New" w:hAnsi="Courier New"/>
                <w:color w:val="000000"/>
              </w:rPr>
              <w:t>$ 1,028,000</w:t>
            </w:r>
          </w:p>
        </w:tc>
      </w:tr>
    </w:tbl>
    <w:p w14:paraId="1D775B0E" w14:textId="77777777" w:rsidR="00B86D8D" w:rsidRDefault="00000000">
      <w:pPr>
        <w:keepLines/>
        <w:sectPr w:rsidR="00B86D8D" w:rsidSect="005A4EA2">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w:t>
      </w:r>
      <w:r>
        <w:br/>
      </w:r>
    </w:p>
    <w:tbl>
      <w:tblPr>
        <w:tblW w:w="0" w:type="auto"/>
        <w:tblLook w:val="04A0" w:firstRow="1" w:lastRow="0" w:firstColumn="1" w:lastColumn="0" w:noHBand="0" w:noVBand="1"/>
      </w:tblPr>
      <w:tblGrid>
        <w:gridCol w:w="6037"/>
        <w:gridCol w:w="1555"/>
        <w:gridCol w:w="2008"/>
      </w:tblGrid>
      <w:tr w:rsidR="00B86D8D" w14:paraId="49989F00" w14:textId="77777777">
        <w:tc>
          <w:tcPr>
            <w:tcW w:w="0" w:type="auto"/>
            <w:gridSpan w:val="3"/>
            <w:tcMar>
              <w:top w:w="15" w:type="dxa"/>
              <w:left w:w="225" w:type="dxa"/>
              <w:bottom w:w="15" w:type="dxa"/>
              <w:right w:w="15" w:type="dxa"/>
            </w:tcMar>
          </w:tcPr>
          <w:p w14:paraId="06ECE84E" w14:textId="77777777" w:rsidR="00B86D8D" w:rsidRDefault="00000000">
            <w:pPr>
              <w:spacing w:after="0"/>
              <w:jc w:val="center"/>
            </w:pPr>
            <w:r>
              <w:rPr>
                <w:rFonts w:ascii="Courier New" w:hAnsi="Courier New"/>
                <w:color w:val="000000"/>
              </w:rPr>
              <w:t>Traditional Format Income Statement</w:t>
            </w:r>
          </w:p>
        </w:tc>
      </w:tr>
      <w:tr w:rsidR="00B86D8D" w14:paraId="17AF273B" w14:textId="77777777">
        <w:tc>
          <w:tcPr>
            <w:tcW w:w="7496" w:type="dxa"/>
            <w:tcMar>
              <w:top w:w="15" w:type="dxa"/>
              <w:left w:w="225" w:type="dxa"/>
              <w:bottom w:w="15" w:type="dxa"/>
              <w:right w:w="15" w:type="dxa"/>
            </w:tcMar>
          </w:tcPr>
          <w:p w14:paraId="7F189258" w14:textId="77777777" w:rsidR="00B86D8D" w:rsidRDefault="00000000">
            <w:pPr>
              <w:spacing w:after="0"/>
            </w:pPr>
            <w:r>
              <w:rPr>
                <w:rFonts w:ascii="Courier New" w:hAnsi="Courier New"/>
                <w:b/>
                <w:color w:val="000000"/>
              </w:rPr>
              <w:t>Sales</w:t>
            </w:r>
          </w:p>
        </w:tc>
        <w:tc>
          <w:tcPr>
            <w:tcW w:w="1755" w:type="dxa"/>
            <w:tcMar>
              <w:top w:w="15" w:type="dxa"/>
              <w:left w:w="15" w:type="dxa"/>
              <w:bottom w:w="15" w:type="dxa"/>
              <w:right w:w="15" w:type="dxa"/>
            </w:tcMar>
          </w:tcPr>
          <w:p w14:paraId="6CB347E1" w14:textId="77777777" w:rsidR="00B86D8D" w:rsidRDefault="00B86D8D"/>
        </w:tc>
        <w:tc>
          <w:tcPr>
            <w:tcW w:w="2249" w:type="dxa"/>
            <w:tcMar>
              <w:top w:w="15" w:type="dxa"/>
              <w:left w:w="15" w:type="dxa"/>
              <w:bottom w:w="15" w:type="dxa"/>
              <w:right w:w="150" w:type="dxa"/>
            </w:tcMar>
          </w:tcPr>
          <w:p w14:paraId="34D98424" w14:textId="77777777" w:rsidR="00B86D8D" w:rsidRDefault="00000000">
            <w:pPr>
              <w:spacing w:after="0"/>
              <w:jc w:val="right"/>
            </w:pPr>
            <w:r>
              <w:rPr>
                <w:rFonts w:ascii="Courier New" w:hAnsi="Courier New"/>
                <w:color w:val="000000"/>
              </w:rPr>
              <w:t>$ 4,069,800</w:t>
            </w:r>
          </w:p>
        </w:tc>
      </w:tr>
      <w:tr w:rsidR="00B86D8D" w14:paraId="44B62FFD" w14:textId="77777777">
        <w:trPr>
          <w:trHeight w:val="15"/>
        </w:trPr>
        <w:tc>
          <w:tcPr>
            <w:tcW w:w="7496" w:type="dxa"/>
            <w:tcMar>
              <w:top w:w="15" w:type="dxa"/>
              <w:left w:w="225" w:type="dxa"/>
              <w:bottom w:w="15" w:type="dxa"/>
              <w:right w:w="15" w:type="dxa"/>
            </w:tcMar>
          </w:tcPr>
          <w:p w14:paraId="3580C738" w14:textId="77777777" w:rsidR="00B86D8D" w:rsidRDefault="00000000">
            <w:pPr>
              <w:spacing w:after="0"/>
            </w:pPr>
            <w:r>
              <w:rPr>
                <w:rFonts w:ascii="Courier New" w:hAnsi="Courier New"/>
                <w:b/>
                <w:color w:val="000000"/>
              </w:rPr>
              <w:t>Cost of goods sold</w:t>
            </w:r>
          </w:p>
        </w:tc>
        <w:tc>
          <w:tcPr>
            <w:tcW w:w="1755" w:type="dxa"/>
            <w:tcMar>
              <w:top w:w="15" w:type="dxa"/>
              <w:left w:w="15" w:type="dxa"/>
              <w:bottom w:w="15" w:type="dxa"/>
              <w:right w:w="15" w:type="dxa"/>
            </w:tcMar>
          </w:tcPr>
          <w:p w14:paraId="28677F72" w14:textId="77777777" w:rsidR="00B86D8D" w:rsidRDefault="00B86D8D"/>
        </w:tc>
        <w:tc>
          <w:tcPr>
            <w:tcW w:w="2249" w:type="dxa"/>
            <w:tcBorders>
              <w:bottom w:val="single" w:sz="8" w:space="0" w:color="000000"/>
            </w:tcBorders>
            <w:tcMar>
              <w:top w:w="15" w:type="dxa"/>
              <w:left w:w="15" w:type="dxa"/>
              <w:bottom w:w="15" w:type="dxa"/>
              <w:right w:w="150" w:type="dxa"/>
            </w:tcMar>
          </w:tcPr>
          <w:p w14:paraId="2590F28F" w14:textId="77777777" w:rsidR="00B86D8D" w:rsidRDefault="00000000">
            <w:pPr>
              <w:spacing w:after="0"/>
              <w:jc w:val="right"/>
            </w:pPr>
            <w:r>
              <w:rPr>
                <w:rFonts w:ascii="Courier New" w:hAnsi="Courier New"/>
                <w:color w:val="000000"/>
              </w:rPr>
              <w:t>2,351,100</w:t>
            </w:r>
          </w:p>
        </w:tc>
      </w:tr>
      <w:tr w:rsidR="00B86D8D" w14:paraId="764709C1" w14:textId="77777777">
        <w:tc>
          <w:tcPr>
            <w:tcW w:w="7496" w:type="dxa"/>
            <w:tcMar>
              <w:top w:w="15" w:type="dxa"/>
              <w:left w:w="225" w:type="dxa"/>
              <w:bottom w:w="15" w:type="dxa"/>
              <w:right w:w="15" w:type="dxa"/>
            </w:tcMar>
          </w:tcPr>
          <w:p w14:paraId="1C5BE729" w14:textId="77777777" w:rsidR="00B86D8D" w:rsidRDefault="00000000">
            <w:pPr>
              <w:spacing w:after="0"/>
            </w:pPr>
            <w:r>
              <w:rPr>
                <w:rFonts w:ascii="Courier New" w:hAnsi="Courier New"/>
                <w:b/>
                <w:color w:val="000000"/>
              </w:rPr>
              <w:t>Gross margin</w:t>
            </w:r>
          </w:p>
        </w:tc>
        <w:tc>
          <w:tcPr>
            <w:tcW w:w="1755" w:type="dxa"/>
            <w:tcMar>
              <w:top w:w="15" w:type="dxa"/>
              <w:left w:w="15" w:type="dxa"/>
              <w:bottom w:w="15" w:type="dxa"/>
              <w:right w:w="15" w:type="dxa"/>
            </w:tcMar>
          </w:tcPr>
          <w:p w14:paraId="0CBFD91A" w14:textId="77777777" w:rsidR="00B86D8D" w:rsidRDefault="00B86D8D"/>
        </w:tc>
        <w:tc>
          <w:tcPr>
            <w:tcW w:w="2249" w:type="dxa"/>
            <w:tcMar>
              <w:top w:w="15" w:type="dxa"/>
              <w:left w:w="15" w:type="dxa"/>
              <w:bottom w:w="15" w:type="dxa"/>
              <w:right w:w="150" w:type="dxa"/>
            </w:tcMar>
          </w:tcPr>
          <w:p w14:paraId="36F87FAE" w14:textId="77777777" w:rsidR="00B86D8D" w:rsidRDefault="00000000">
            <w:pPr>
              <w:spacing w:after="0"/>
              <w:jc w:val="right"/>
            </w:pPr>
            <w:r>
              <w:rPr>
                <w:rFonts w:ascii="Courier New" w:hAnsi="Courier New"/>
                <w:color w:val="000000"/>
              </w:rPr>
              <w:t>1,718,700</w:t>
            </w:r>
          </w:p>
        </w:tc>
      </w:tr>
      <w:tr w:rsidR="00B86D8D" w14:paraId="37B3CD19" w14:textId="77777777">
        <w:tc>
          <w:tcPr>
            <w:tcW w:w="7496" w:type="dxa"/>
            <w:tcMar>
              <w:top w:w="15" w:type="dxa"/>
              <w:left w:w="225" w:type="dxa"/>
              <w:bottom w:w="15" w:type="dxa"/>
              <w:right w:w="15" w:type="dxa"/>
            </w:tcMar>
          </w:tcPr>
          <w:p w14:paraId="1E4E1F43" w14:textId="77777777" w:rsidR="00B86D8D" w:rsidRDefault="00000000">
            <w:pPr>
              <w:spacing w:after="0"/>
            </w:pPr>
            <w:r>
              <w:rPr>
                <w:rFonts w:ascii="Courier New" w:hAnsi="Courier New"/>
                <w:b/>
                <w:color w:val="000000"/>
              </w:rPr>
              <w:t>Selling and administrative expenses:</w:t>
            </w:r>
          </w:p>
        </w:tc>
        <w:tc>
          <w:tcPr>
            <w:tcW w:w="1755" w:type="dxa"/>
            <w:tcMar>
              <w:top w:w="15" w:type="dxa"/>
              <w:left w:w="15" w:type="dxa"/>
              <w:bottom w:w="15" w:type="dxa"/>
              <w:right w:w="15" w:type="dxa"/>
            </w:tcMar>
          </w:tcPr>
          <w:p w14:paraId="3612016A" w14:textId="77777777" w:rsidR="00B86D8D" w:rsidRDefault="00B86D8D"/>
        </w:tc>
        <w:tc>
          <w:tcPr>
            <w:tcW w:w="2249" w:type="dxa"/>
            <w:tcMar>
              <w:top w:w="15" w:type="dxa"/>
              <w:left w:w="15" w:type="dxa"/>
              <w:bottom w:w="15" w:type="dxa"/>
              <w:right w:w="150" w:type="dxa"/>
            </w:tcMar>
          </w:tcPr>
          <w:p w14:paraId="6BCD2290" w14:textId="77777777" w:rsidR="00B86D8D" w:rsidRDefault="00B86D8D"/>
        </w:tc>
      </w:tr>
      <w:tr w:rsidR="00B86D8D" w14:paraId="68C63E18" w14:textId="77777777">
        <w:tc>
          <w:tcPr>
            <w:tcW w:w="7496" w:type="dxa"/>
            <w:tcMar>
              <w:top w:w="15" w:type="dxa"/>
              <w:left w:w="225" w:type="dxa"/>
              <w:bottom w:w="15" w:type="dxa"/>
              <w:right w:w="15" w:type="dxa"/>
            </w:tcMar>
          </w:tcPr>
          <w:p w14:paraId="07D00962" w14:textId="77777777" w:rsidR="00B86D8D" w:rsidRDefault="00000000">
            <w:pPr>
              <w:spacing w:after="0"/>
            </w:pPr>
            <w:r>
              <w:rPr>
                <w:rFonts w:ascii="Courier New" w:hAnsi="Courier New"/>
                <w:b/>
                <w:color w:val="000000"/>
              </w:rPr>
              <w:t>Selling expense</w:t>
            </w:r>
          </w:p>
        </w:tc>
        <w:tc>
          <w:tcPr>
            <w:tcW w:w="1755" w:type="dxa"/>
            <w:tcMar>
              <w:top w:w="15" w:type="dxa"/>
              <w:left w:w="15" w:type="dxa"/>
              <w:bottom w:w="15" w:type="dxa"/>
              <w:right w:w="75" w:type="dxa"/>
            </w:tcMar>
          </w:tcPr>
          <w:p w14:paraId="5304AB26" w14:textId="77777777" w:rsidR="00B86D8D" w:rsidRDefault="00000000">
            <w:pPr>
              <w:spacing w:after="0"/>
              <w:jc w:val="right"/>
            </w:pPr>
            <w:r>
              <w:rPr>
                <w:rFonts w:ascii="Courier New" w:hAnsi="Courier New"/>
                <w:color w:val="000000"/>
              </w:rPr>
              <w:t>$ 321,700</w:t>
            </w:r>
          </w:p>
        </w:tc>
        <w:tc>
          <w:tcPr>
            <w:tcW w:w="2249" w:type="dxa"/>
            <w:tcMar>
              <w:top w:w="15" w:type="dxa"/>
              <w:left w:w="15" w:type="dxa"/>
              <w:bottom w:w="15" w:type="dxa"/>
              <w:right w:w="150" w:type="dxa"/>
            </w:tcMar>
          </w:tcPr>
          <w:p w14:paraId="7526B3A2" w14:textId="77777777" w:rsidR="00B86D8D" w:rsidRDefault="00B86D8D"/>
        </w:tc>
      </w:tr>
      <w:tr w:rsidR="00B86D8D" w14:paraId="0F2718F1" w14:textId="77777777">
        <w:trPr>
          <w:trHeight w:val="15"/>
        </w:trPr>
        <w:tc>
          <w:tcPr>
            <w:tcW w:w="7496" w:type="dxa"/>
            <w:tcMar>
              <w:top w:w="15" w:type="dxa"/>
              <w:left w:w="225" w:type="dxa"/>
              <w:bottom w:w="15" w:type="dxa"/>
              <w:right w:w="15" w:type="dxa"/>
            </w:tcMar>
          </w:tcPr>
          <w:p w14:paraId="1848FC75" w14:textId="77777777" w:rsidR="00B86D8D" w:rsidRDefault="00000000">
            <w:pPr>
              <w:spacing w:after="0"/>
            </w:pPr>
            <w:r>
              <w:rPr>
                <w:rFonts w:ascii="Courier New" w:hAnsi="Courier New"/>
                <w:b/>
                <w:color w:val="000000"/>
              </w:rPr>
              <w:t>Administrative expense</w:t>
            </w:r>
          </w:p>
        </w:tc>
        <w:tc>
          <w:tcPr>
            <w:tcW w:w="1755" w:type="dxa"/>
            <w:tcBorders>
              <w:bottom w:val="single" w:sz="8" w:space="0" w:color="000000"/>
            </w:tcBorders>
            <w:tcMar>
              <w:top w:w="15" w:type="dxa"/>
              <w:left w:w="15" w:type="dxa"/>
              <w:bottom w:w="15" w:type="dxa"/>
              <w:right w:w="75" w:type="dxa"/>
            </w:tcMar>
          </w:tcPr>
          <w:p w14:paraId="4309D0E5" w14:textId="77777777" w:rsidR="00B86D8D" w:rsidRDefault="00000000">
            <w:pPr>
              <w:spacing w:after="0"/>
              <w:jc w:val="right"/>
            </w:pPr>
            <w:r>
              <w:rPr>
                <w:rFonts w:ascii="Courier New" w:hAnsi="Courier New"/>
                <w:color w:val="000000"/>
              </w:rPr>
              <w:t>369,000</w:t>
            </w:r>
          </w:p>
        </w:tc>
        <w:tc>
          <w:tcPr>
            <w:tcW w:w="2249" w:type="dxa"/>
            <w:tcBorders>
              <w:bottom w:val="single" w:sz="8" w:space="0" w:color="000000"/>
            </w:tcBorders>
            <w:tcMar>
              <w:top w:w="15" w:type="dxa"/>
              <w:left w:w="15" w:type="dxa"/>
              <w:bottom w:w="15" w:type="dxa"/>
              <w:right w:w="150" w:type="dxa"/>
            </w:tcMar>
          </w:tcPr>
          <w:p w14:paraId="6A9FCA77" w14:textId="77777777" w:rsidR="00B86D8D" w:rsidRDefault="00000000">
            <w:pPr>
              <w:spacing w:after="0"/>
              <w:jc w:val="right"/>
            </w:pPr>
            <w:r>
              <w:rPr>
                <w:rFonts w:ascii="Courier New" w:hAnsi="Courier New"/>
                <w:color w:val="000000"/>
              </w:rPr>
              <w:t>690,700</w:t>
            </w:r>
          </w:p>
        </w:tc>
      </w:tr>
      <w:tr w:rsidR="00B86D8D" w14:paraId="4A4FD223" w14:textId="77777777">
        <w:trPr>
          <w:trHeight w:val="120"/>
        </w:trPr>
        <w:tc>
          <w:tcPr>
            <w:tcW w:w="7496" w:type="dxa"/>
            <w:tcMar>
              <w:top w:w="15" w:type="dxa"/>
              <w:left w:w="225" w:type="dxa"/>
              <w:bottom w:w="15" w:type="dxa"/>
              <w:right w:w="15" w:type="dxa"/>
            </w:tcMar>
          </w:tcPr>
          <w:p w14:paraId="69F483A1" w14:textId="77777777" w:rsidR="00B86D8D" w:rsidRDefault="00000000">
            <w:pPr>
              <w:spacing w:after="0"/>
            </w:pPr>
            <w:r>
              <w:rPr>
                <w:rFonts w:ascii="Courier New" w:hAnsi="Courier New"/>
                <w:b/>
                <w:color w:val="000000"/>
              </w:rPr>
              <w:t>Net operating income</w:t>
            </w:r>
          </w:p>
        </w:tc>
        <w:tc>
          <w:tcPr>
            <w:tcW w:w="1755" w:type="dxa"/>
            <w:tcMar>
              <w:top w:w="15" w:type="dxa"/>
              <w:left w:w="15" w:type="dxa"/>
              <w:bottom w:w="15" w:type="dxa"/>
              <w:right w:w="15" w:type="dxa"/>
            </w:tcMar>
          </w:tcPr>
          <w:p w14:paraId="646AAC86" w14:textId="77777777" w:rsidR="00B86D8D" w:rsidRDefault="00B86D8D"/>
        </w:tc>
        <w:tc>
          <w:tcPr>
            <w:tcW w:w="2249" w:type="dxa"/>
            <w:tcBorders>
              <w:bottom w:val="double" w:sz="5" w:space="0" w:color="000000"/>
            </w:tcBorders>
            <w:tcMar>
              <w:top w:w="45" w:type="dxa"/>
              <w:left w:w="15" w:type="dxa"/>
              <w:bottom w:w="45" w:type="dxa"/>
              <w:right w:w="150" w:type="dxa"/>
            </w:tcMar>
          </w:tcPr>
          <w:p w14:paraId="6B69863D" w14:textId="77777777" w:rsidR="00B86D8D" w:rsidRDefault="00000000">
            <w:pPr>
              <w:spacing w:after="0"/>
              <w:jc w:val="right"/>
            </w:pPr>
            <w:r>
              <w:rPr>
                <w:rFonts w:ascii="Courier New" w:hAnsi="Courier New"/>
                <w:color w:val="000000"/>
              </w:rPr>
              <w:t>$ 1,028,000</w:t>
            </w:r>
          </w:p>
        </w:tc>
      </w:tr>
    </w:tbl>
    <w:p w14:paraId="733D6BD8" w14:textId="77777777" w:rsidR="005A4EA2" w:rsidRDefault="005A4EA2"/>
    <w:sectPr w:rsidR="005A4EA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C704" w14:textId="77777777" w:rsidR="005A4EA2" w:rsidRDefault="005A4EA2">
      <w:pPr>
        <w:spacing w:after="0" w:line="240" w:lineRule="auto"/>
      </w:pPr>
      <w:r>
        <w:separator/>
      </w:r>
    </w:p>
  </w:endnote>
  <w:endnote w:type="continuationSeparator" w:id="0">
    <w:p w14:paraId="0E1C44AF" w14:textId="77777777" w:rsidR="005A4EA2" w:rsidRDefault="005A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123B" w14:textId="77777777" w:rsidR="00B86D8D" w:rsidRDefault="00000000">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A2760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7B18" w14:textId="77777777" w:rsidR="005A4EA2" w:rsidRDefault="005A4EA2">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1AFB2EAC" w14:textId="77777777" w:rsidR="005A4EA2" w:rsidRDefault="005A4EA2"/>
    <w:p w14:paraId="313A45FE" w14:textId="77777777" w:rsidR="005A4EA2" w:rsidRDefault="005A4EA2">
      <w:pPr>
        <w:spacing w:after="0" w:line="240" w:lineRule="auto"/>
      </w:pPr>
      <w:r>
        <w:separator/>
      </w:r>
    </w:p>
  </w:footnote>
  <w:footnote w:type="continuationSeparator" w:id="0">
    <w:p w14:paraId="2D546EE1" w14:textId="77777777" w:rsidR="005A4EA2" w:rsidRDefault="005A4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2C22" w14:textId="5713DBC2" w:rsidR="00A2760F" w:rsidRPr="00A2760F" w:rsidRDefault="00A2760F">
    <w:pPr>
      <w:pStyle w:val="Header"/>
      <w:rPr>
        <w:b/>
        <w:bCs/>
        <w:sz w:val="56"/>
        <w:szCs w:val="56"/>
      </w:rPr>
    </w:pPr>
    <w:r w:rsidRPr="00A2760F">
      <w:rPr>
        <w:b/>
        <w:bCs/>
        <w:sz w:val="56"/>
        <w:szCs w:val="56"/>
      </w:rPr>
      <w:t>Chapter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86D8D"/>
    <w:rsid w:val="005A4EA2"/>
    <w:rsid w:val="00A2760F"/>
    <w:rsid w:val="00B8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3D2A"/>
  <w15:docId w15:val="{F9C1CB4F-2CEB-4DEE-A8FB-89025222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A27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7688</Words>
  <Characters>43823</Characters>
  <Application>Microsoft Office Word</Application>
  <DocSecurity>0</DocSecurity>
  <Lines>365</Lines>
  <Paragraphs>102</Paragraphs>
  <ScaleCrop>false</ScaleCrop>
  <Company/>
  <LinksUpToDate>false</LinksUpToDate>
  <CharactersWithSpaces>51409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Salman Yousaf</cp:lastModifiedBy>
  <cp:revision>3</cp:revision>
  <dcterms:created xsi:type="dcterms:W3CDTF">2024-02-11T12:36:00Z</dcterms:created>
  <dcterms:modified xsi:type="dcterms:W3CDTF">2024-02-11T12:36:00Z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